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3E17D44E" w:rsidR="00570366" w:rsidRPr="00CD395C" w:rsidRDefault="00570366" w:rsidP="00570366">
      <w:pPr>
        <w:jc w:val="center"/>
        <w:rPr>
          <w:rFonts w:ascii="Arial" w:hAnsi="Arial" w:cs="Arial"/>
          <w:b/>
          <w:bCs/>
          <w:sz w:val="20"/>
          <w:szCs w:val="20"/>
        </w:rPr>
      </w:pPr>
      <w:bookmarkStart w:id="0" w:name="_Hlk128121951"/>
      <w:r w:rsidRPr="00CD395C">
        <w:rPr>
          <w:rFonts w:ascii="Arial" w:hAnsi="Arial" w:cs="Arial"/>
          <w:b/>
          <w:bCs/>
          <w:sz w:val="20"/>
          <w:szCs w:val="20"/>
        </w:rPr>
        <w:t xml:space="preserve">PREGÃO ELETRÔNICO Nº </w:t>
      </w:r>
      <w:r w:rsidR="001D7AEF">
        <w:rPr>
          <w:rFonts w:ascii="Arial" w:hAnsi="Arial" w:cs="Arial"/>
          <w:b/>
          <w:bCs/>
          <w:sz w:val="20"/>
          <w:szCs w:val="20"/>
        </w:rPr>
        <w:t>05</w:t>
      </w:r>
      <w:r w:rsidR="00CD395C" w:rsidRPr="00085335">
        <w:rPr>
          <w:rFonts w:ascii="Arial" w:hAnsi="Arial" w:cs="Arial"/>
          <w:b/>
          <w:bCs/>
          <w:sz w:val="20"/>
          <w:szCs w:val="20"/>
        </w:rPr>
        <w:t>/2024</w:t>
      </w:r>
    </w:p>
    <w:p w14:paraId="27CA06DF" w14:textId="347DAB72" w:rsidR="00570366" w:rsidRPr="00CD395C" w:rsidRDefault="00570366" w:rsidP="00570366">
      <w:pPr>
        <w:jc w:val="center"/>
        <w:rPr>
          <w:rFonts w:ascii="Arial" w:hAnsi="Arial" w:cs="Arial"/>
          <w:b/>
          <w:sz w:val="20"/>
          <w:szCs w:val="20"/>
        </w:rPr>
      </w:pPr>
      <w:r w:rsidRPr="00CD395C">
        <w:rPr>
          <w:rFonts w:ascii="Arial" w:hAnsi="Arial" w:cs="Arial"/>
          <w:b/>
          <w:sz w:val="20"/>
          <w:szCs w:val="20"/>
        </w:rPr>
        <w:t>(Processo Administrativo n°</w:t>
      </w:r>
      <w:r w:rsidR="001D7AEF">
        <w:rPr>
          <w:rFonts w:ascii="Arial" w:hAnsi="Arial" w:cs="Arial"/>
          <w:b/>
          <w:sz w:val="20"/>
          <w:szCs w:val="20"/>
        </w:rPr>
        <w:t>57/2024)</w:t>
      </w:r>
    </w:p>
    <w:p w14:paraId="0C766B5D" w14:textId="0403699C" w:rsidR="00570366" w:rsidRPr="00CD395C" w:rsidRDefault="00570366" w:rsidP="00570366">
      <w:pPr>
        <w:jc w:val="center"/>
        <w:rPr>
          <w:rFonts w:ascii="Arial" w:hAnsi="Arial" w:cs="Arial"/>
          <w:b/>
          <w:bCs/>
          <w:sz w:val="20"/>
          <w:szCs w:val="20"/>
        </w:rPr>
      </w:pP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06F387D2"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 xml:space="preserve">Torna-se público, para conhecimento dos interessados, que o MUNICIPIO DE MANDAGUAÇU, por meio do setor de licitações, sediado na Rua Bernardino </w:t>
      </w:r>
      <w:proofErr w:type="spellStart"/>
      <w:r w:rsidR="00F251CF" w:rsidRPr="00CD395C">
        <w:rPr>
          <w:rFonts w:ascii="Arial" w:hAnsi="Arial" w:cs="Arial"/>
          <w:sz w:val="20"/>
          <w:szCs w:val="20"/>
        </w:rPr>
        <w:t>Bogo</w:t>
      </w:r>
      <w:proofErr w:type="spellEnd"/>
      <w:r w:rsidR="00F251CF" w:rsidRPr="00CD395C">
        <w:rPr>
          <w:rFonts w:ascii="Arial" w:hAnsi="Arial" w:cs="Arial"/>
          <w:sz w:val="20"/>
          <w:szCs w:val="20"/>
        </w:rPr>
        <w:t xml:space="preserve"> 175, centro, na cidade de Mandaguaçu, Estado do Paraná, realizará licitação, na modalidade PREGÃO, na forma ELETRÔNICA, com critério de julgamento de menor preço por </w:t>
      </w:r>
      <w:r w:rsidR="00587AD8">
        <w:rPr>
          <w:rFonts w:ascii="Arial" w:hAnsi="Arial" w:cs="Arial"/>
          <w:sz w:val="20"/>
          <w:szCs w:val="20"/>
        </w:rPr>
        <w:t>LOTE</w:t>
      </w:r>
      <w:r w:rsidR="00F251CF" w:rsidRPr="00CD395C">
        <w:rPr>
          <w:rFonts w:ascii="Arial" w:hAnsi="Arial" w:cs="Arial"/>
          <w:sz w:val="20"/>
          <w:szCs w:val="20"/>
        </w:rPr>
        <w:t>, nos termos</w:t>
      </w:r>
      <w:r w:rsidRPr="00CD395C">
        <w:rPr>
          <w:rFonts w:ascii="Arial" w:hAnsi="Arial" w:cs="Arial"/>
          <w:sz w:val="20"/>
          <w:szCs w:val="20"/>
        </w:rPr>
        <w:t xml:space="preserve"> </w:t>
      </w:r>
      <w:r w:rsidR="00F251CF" w:rsidRPr="00CD395C">
        <w:rPr>
          <w:rFonts w:ascii="Arial" w:hAnsi="Arial" w:cs="Arial"/>
          <w:sz w:val="20"/>
          <w:szCs w:val="20"/>
        </w:rPr>
        <w:t xml:space="preserve"> da Lei Complementar n° 123, de 14 de dezembro de 2006, aplicando-se, subsidiariamente, a </w:t>
      </w:r>
      <w:r w:rsidRPr="00CD395C">
        <w:rPr>
          <w:rFonts w:ascii="Arial" w:hAnsi="Arial" w:cs="Arial"/>
          <w:sz w:val="20"/>
          <w:szCs w:val="20"/>
        </w:rPr>
        <w:t xml:space="preserve">PREGÃO, na forma ELETRÔNICA, 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5FED6954"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na Lei </w:t>
      </w:r>
      <w:r w:rsidR="00185DA7">
        <w:rPr>
          <w:rFonts w:ascii="Arial" w:hAnsi="Arial" w:cs="Arial"/>
          <w:sz w:val="20"/>
          <w:szCs w:val="20"/>
        </w:rPr>
        <w:t xml:space="preserve">municipal </w:t>
      </w:r>
      <w:r w:rsidR="00895B18">
        <w:rPr>
          <w:rFonts w:ascii="Arial" w:hAnsi="Arial" w:cs="Arial"/>
          <w:sz w:val="20"/>
          <w:szCs w:val="20"/>
        </w:rPr>
        <w:t xml:space="preserve">8483/23, </w:t>
      </w:r>
      <w:r w:rsidR="008C279D" w:rsidRPr="00CD395C">
        <w:rPr>
          <w:rFonts w:ascii="Arial" w:hAnsi="Arial" w:cs="Arial"/>
          <w:sz w:val="20"/>
          <w:szCs w:val="20"/>
        </w:rPr>
        <w:t xml:space="preserve">e suas </w:t>
      </w:r>
      <w:proofErr w:type="gramStart"/>
      <w:r w:rsidR="008C279D" w:rsidRPr="00CD395C">
        <w:rPr>
          <w:rFonts w:ascii="Arial" w:hAnsi="Arial" w:cs="Arial"/>
          <w:sz w:val="20"/>
          <w:szCs w:val="20"/>
        </w:rPr>
        <w:t>alterações,  e</w:t>
      </w:r>
      <w:proofErr w:type="gramEnd"/>
      <w:r w:rsidR="008C279D" w:rsidRPr="00CD395C">
        <w:rPr>
          <w:rFonts w:ascii="Arial" w:hAnsi="Arial" w:cs="Arial"/>
          <w:sz w:val="20"/>
          <w:szCs w:val="20"/>
        </w:rPr>
        <w:t xml:space="preserve"> no que couber, as disposições da Lei Federal nº </w:t>
      </w:r>
      <w:r w:rsidRPr="00CD395C">
        <w:rPr>
          <w:rFonts w:ascii="Arial" w:hAnsi="Arial" w:cs="Arial"/>
          <w:sz w:val="20"/>
          <w:szCs w:val="20"/>
        </w:rPr>
        <w:t>14.133/</w:t>
      </w:r>
      <w:r w:rsidR="008634B1" w:rsidRPr="00CD395C">
        <w:rPr>
          <w:rFonts w:ascii="Arial" w:hAnsi="Arial" w:cs="Arial"/>
          <w:sz w:val="20"/>
          <w:szCs w:val="20"/>
        </w:rPr>
        <w:t>2021</w:t>
      </w:r>
      <w:r w:rsidR="008C279D" w:rsidRPr="00CD395C">
        <w:rPr>
          <w:rFonts w:ascii="Arial" w:hAnsi="Arial" w:cs="Arial"/>
          <w:sz w:val="20"/>
          <w:szCs w:val="20"/>
        </w:rPr>
        <w:t xml:space="preserve">, e suas alterações, Decreto Municipal </w:t>
      </w:r>
      <w:r w:rsidR="003116C3">
        <w:rPr>
          <w:rFonts w:ascii="Arial" w:hAnsi="Arial" w:cs="Arial"/>
          <w:sz w:val="20"/>
          <w:szCs w:val="20"/>
        </w:rPr>
        <w:t>84</w:t>
      </w:r>
      <w:r w:rsidR="00895B18">
        <w:rPr>
          <w:rFonts w:ascii="Arial" w:hAnsi="Arial" w:cs="Arial"/>
          <w:sz w:val="20"/>
          <w:szCs w:val="20"/>
        </w:rPr>
        <w:t>83</w:t>
      </w:r>
      <w:r w:rsidR="003116C3">
        <w:rPr>
          <w:rFonts w:ascii="Arial" w:hAnsi="Arial" w:cs="Arial"/>
          <w:sz w:val="20"/>
          <w:szCs w:val="20"/>
        </w:rPr>
        <w:t xml:space="preserve">/23,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29F7E0FA" w:rsidR="0027743F" w:rsidRPr="00934855" w:rsidRDefault="00992D74" w:rsidP="006F0631">
      <w:pPr>
        <w:pStyle w:val="PargrafodaLista"/>
        <w:numPr>
          <w:ilvl w:val="2"/>
          <w:numId w:val="40"/>
        </w:numPr>
        <w:tabs>
          <w:tab w:val="num" w:pos="576"/>
        </w:tabs>
        <w:ind w:right="606"/>
        <w:jc w:val="both"/>
        <w:rPr>
          <w:rFonts w:ascii="Arial" w:hAnsi="Arial" w:cs="Arial"/>
          <w:sz w:val="20"/>
          <w:szCs w:val="20"/>
        </w:rPr>
      </w:pPr>
      <w:r w:rsidRPr="00934855">
        <w:rPr>
          <w:rFonts w:ascii="Arial" w:hAnsi="Arial" w:cs="Arial"/>
          <w:sz w:val="20"/>
          <w:szCs w:val="20"/>
        </w:rPr>
        <w:t>P</w:t>
      </w:r>
      <w:r w:rsidR="00567DFD" w:rsidRPr="00934855">
        <w:rPr>
          <w:rFonts w:ascii="Arial" w:hAnsi="Arial" w:cs="Arial"/>
          <w:sz w:val="20"/>
          <w:szCs w:val="20"/>
        </w:rPr>
        <w:t>ara</w:t>
      </w:r>
      <w:r w:rsidR="00567DFD" w:rsidRPr="00934855">
        <w:rPr>
          <w:rFonts w:ascii="Arial" w:hAnsi="Arial" w:cs="Arial"/>
          <w:bCs/>
          <w:sz w:val="20"/>
          <w:szCs w:val="20"/>
        </w:rPr>
        <w:t xml:space="preserve"> todas as referências de tempo será observado o horário de Brasília-DF.</w:t>
      </w:r>
    </w:p>
    <w:p w14:paraId="3FE05AAD" w14:textId="3C7A62DA"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4A702C">
        <w:rPr>
          <w:rFonts w:ascii="Arial" w:hAnsi="Arial" w:cs="Arial"/>
          <w:b/>
          <w:bCs/>
          <w:sz w:val="20"/>
          <w:szCs w:val="20"/>
        </w:rPr>
        <w:t>26/04/2024</w:t>
      </w:r>
    </w:p>
    <w:p w14:paraId="1D0371A6" w14:textId="01CCC06C"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w:t>
      </w:r>
      <w:r w:rsidR="004A702C">
        <w:rPr>
          <w:rFonts w:ascii="Arial" w:hAnsi="Arial" w:cs="Arial"/>
          <w:b/>
          <w:bCs/>
          <w:sz w:val="20"/>
          <w:szCs w:val="20"/>
        </w:rPr>
        <w:t xml:space="preserve"> 26/04/2024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28FECDE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 xml:space="preserve">do </w:t>
      </w:r>
      <w:proofErr w:type="spellStart"/>
      <w:r w:rsidR="009B3A63" w:rsidRPr="00CD395C">
        <w:rPr>
          <w:rFonts w:ascii="Arial" w:hAnsi="Arial" w:cs="Arial"/>
          <w:sz w:val="20"/>
          <w:lang w:val="pt-BR"/>
        </w:rPr>
        <w:t>Municipio</w:t>
      </w:r>
      <w:proofErr w:type="spellEnd"/>
      <w:r w:rsidR="009B3A63" w:rsidRPr="00CD395C">
        <w:rPr>
          <w:rFonts w:ascii="Arial" w:hAnsi="Arial" w:cs="Arial"/>
          <w:sz w:val="20"/>
          <w:lang w:val="pt-BR"/>
        </w:rPr>
        <w:t xml:space="preserve">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w:t>
      </w:r>
      <w:proofErr w:type="spellStart"/>
      <w:r w:rsidR="008634B1" w:rsidRPr="00CD395C">
        <w:rPr>
          <w:rFonts w:ascii="Arial" w:hAnsi="Arial" w:cs="Arial"/>
          <w:sz w:val="20"/>
          <w:szCs w:val="20"/>
        </w:rPr>
        <w:t>Bogo</w:t>
      </w:r>
      <w:proofErr w:type="spellEnd"/>
      <w:r w:rsidR="008634B1" w:rsidRPr="00CD395C">
        <w:rPr>
          <w:rFonts w:ascii="Arial" w:hAnsi="Arial" w:cs="Arial"/>
          <w:sz w:val="20"/>
          <w:szCs w:val="20"/>
        </w:rPr>
        <w:t xml:space="preserve">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w:t>
      </w:r>
      <w:proofErr w:type="spellStart"/>
      <w:r w:rsidR="00570366" w:rsidRPr="00CD395C">
        <w:rPr>
          <w:rFonts w:ascii="Arial" w:hAnsi="Arial" w:cs="Arial"/>
          <w:iCs/>
          <w:sz w:val="20"/>
          <w:szCs w:val="20"/>
        </w:rPr>
        <w:t>Municipio</w:t>
      </w:r>
      <w:proofErr w:type="spellEnd"/>
      <w:r w:rsidR="00570366" w:rsidRPr="00CD395C">
        <w:rPr>
          <w:rFonts w:ascii="Arial" w:hAnsi="Arial" w:cs="Arial"/>
          <w:iCs/>
          <w:sz w:val="20"/>
          <w:szCs w:val="20"/>
        </w:rPr>
        <w:t xml:space="preserve">.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529A1715"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58547565" w14:textId="5B462C05" w:rsidR="008C279D"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 xml:space="preserve">1.11. </w:t>
      </w:r>
      <w:r w:rsidRPr="00CD395C">
        <w:rPr>
          <w:rFonts w:ascii="Arial" w:hAnsi="Arial" w:cs="Arial"/>
          <w:sz w:val="20"/>
          <w:szCs w:val="20"/>
        </w:rPr>
        <w:t xml:space="preserve">Todos os licitantes interessados em participar dos certames licitatórios processados </w:t>
      </w:r>
      <w:proofErr w:type="gramStart"/>
      <w:r w:rsidRPr="00CD395C">
        <w:rPr>
          <w:rFonts w:ascii="Arial" w:hAnsi="Arial" w:cs="Arial"/>
          <w:sz w:val="20"/>
          <w:szCs w:val="20"/>
        </w:rPr>
        <w:t>pel</w:t>
      </w:r>
      <w:r w:rsidR="008634B1" w:rsidRPr="00CD395C">
        <w:rPr>
          <w:rFonts w:ascii="Arial" w:hAnsi="Arial" w:cs="Arial"/>
          <w:sz w:val="20"/>
          <w:szCs w:val="20"/>
        </w:rPr>
        <w:t xml:space="preserve">o  </w:t>
      </w:r>
      <w:proofErr w:type="spellStart"/>
      <w:r w:rsidR="008C279D" w:rsidRPr="00CD395C">
        <w:rPr>
          <w:rFonts w:ascii="Arial" w:hAnsi="Arial" w:cs="Arial"/>
          <w:sz w:val="20"/>
          <w:szCs w:val="20"/>
        </w:rPr>
        <w:t>Munici</w:t>
      </w:r>
      <w:r w:rsidR="008634B1" w:rsidRPr="00CD395C">
        <w:rPr>
          <w:rFonts w:ascii="Arial" w:hAnsi="Arial" w:cs="Arial"/>
          <w:sz w:val="20"/>
          <w:szCs w:val="20"/>
        </w:rPr>
        <w:t>pio</w:t>
      </w:r>
      <w:proofErr w:type="spellEnd"/>
      <w:proofErr w:type="gramEnd"/>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w:t>
      </w:r>
      <w:r w:rsidR="008C279D" w:rsidRPr="00CD395C">
        <w:rPr>
          <w:rFonts w:ascii="Arial" w:hAnsi="Arial" w:cs="Arial"/>
          <w:sz w:val="20"/>
          <w:szCs w:val="20"/>
          <w:u w:val="single"/>
        </w:rPr>
        <w:t xml:space="preserve">,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3B287F41" w14:textId="77777777" w:rsidR="0027743F" w:rsidRPr="00CD395C" w:rsidRDefault="0027743F" w:rsidP="008C279D">
      <w:pPr>
        <w:tabs>
          <w:tab w:val="num" w:pos="576"/>
        </w:tabs>
        <w:autoSpaceDE w:val="0"/>
        <w:ind w:left="1440" w:right="606" w:hanging="9"/>
        <w:jc w:val="both"/>
        <w:rPr>
          <w:rFonts w:ascii="Arial" w:hAnsi="Arial" w:cs="Arial"/>
          <w:b/>
          <w:bCs/>
          <w:sz w:val="20"/>
          <w:szCs w:val="20"/>
          <w:highlight w:val="yellow"/>
        </w:rPr>
      </w:pPr>
    </w:p>
    <w:p w14:paraId="1BA6B91B" w14:textId="77777777" w:rsidR="000F3FD6" w:rsidRPr="00CD395C" w:rsidRDefault="000F3FD6" w:rsidP="008C279D">
      <w:pPr>
        <w:tabs>
          <w:tab w:val="num" w:pos="576"/>
        </w:tabs>
        <w:autoSpaceDE w:val="0"/>
        <w:ind w:left="1440" w:right="606" w:hanging="9"/>
        <w:jc w:val="both"/>
        <w:rPr>
          <w:rFonts w:ascii="Arial" w:hAnsi="Arial" w:cs="Arial"/>
          <w:b/>
          <w:bCs/>
          <w:sz w:val="20"/>
          <w:szCs w:val="20"/>
          <w:highlight w:val="yellow"/>
        </w:rPr>
      </w:pP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t>II – DO OBJETO:</w:t>
      </w:r>
    </w:p>
    <w:p w14:paraId="50F62AC0" w14:textId="77777777" w:rsidR="00A11331" w:rsidRDefault="00A11331" w:rsidP="008C279D">
      <w:pPr>
        <w:pStyle w:val="WW-Corpodetexto3"/>
        <w:tabs>
          <w:tab w:val="num" w:pos="576"/>
          <w:tab w:val="left" w:pos="9923"/>
        </w:tabs>
        <w:ind w:left="426" w:right="606" w:hanging="9"/>
        <w:rPr>
          <w:rFonts w:ascii="Arial" w:hAnsi="Arial" w:cs="Arial"/>
          <w:b/>
          <w:bCs/>
          <w:sz w:val="20"/>
        </w:rPr>
      </w:pPr>
    </w:p>
    <w:p w14:paraId="0457DC38" w14:textId="677BD5BD" w:rsidR="008C279D" w:rsidRPr="00CD395C"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2.1</w:t>
      </w:r>
      <w:r w:rsidRPr="000C1C06">
        <w:rPr>
          <w:rFonts w:ascii="Arial" w:hAnsi="Arial" w:cs="Arial"/>
          <w:b/>
          <w:bCs/>
          <w:sz w:val="20"/>
        </w:rPr>
        <w:t xml:space="preserve">. </w:t>
      </w:r>
      <w:r w:rsidR="008C279D" w:rsidRPr="000C1C06">
        <w:rPr>
          <w:rFonts w:ascii="Arial" w:hAnsi="Arial" w:cs="Arial"/>
          <w:sz w:val="20"/>
        </w:rPr>
        <w:t xml:space="preserve">O objeto deste Pregão </w:t>
      </w:r>
      <w:r w:rsidR="005F17C6" w:rsidRPr="000C1C06">
        <w:rPr>
          <w:rFonts w:ascii="Arial" w:hAnsi="Arial" w:cs="Arial"/>
          <w:sz w:val="20"/>
        </w:rPr>
        <w:t xml:space="preserve">é </w:t>
      </w:r>
      <w:r w:rsidR="000C1C06" w:rsidRPr="000C1C06">
        <w:rPr>
          <w:rFonts w:ascii="Arial" w:hAnsi="Arial" w:cs="Arial"/>
          <w:sz w:val="20"/>
        </w:rPr>
        <w:t xml:space="preserve">a </w:t>
      </w:r>
      <w:r w:rsidR="00587AD8" w:rsidRPr="00453A8E">
        <w:rPr>
          <w:rFonts w:ascii="Arial" w:hAnsi="Arial" w:cs="Arial"/>
          <w:sz w:val="20"/>
        </w:rPr>
        <w:t>Contratação de pessoa jurídica para Execução do “Projeto Educar para Incluir e Saúde Mental” para atender as necessidades da Prefeitura Municipal de Mandaguaçu /PR</w:t>
      </w:r>
      <w:r w:rsidR="005F17C6" w:rsidRPr="000C1C06">
        <w:rPr>
          <w:rFonts w:cs="Arial"/>
          <w:sz w:val="20"/>
        </w:rPr>
        <w:t>,</w:t>
      </w:r>
      <w:r w:rsidR="008C279D" w:rsidRPr="000C1C06">
        <w:rPr>
          <w:rFonts w:ascii="Arial" w:hAnsi="Arial" w:cs="Arial"/>
          <w:sz w:val="20"/>
        </w:rPr>
        <w:t xml:space="preserve"> nos moldes do Termo de Referência constante no Anexo I,</w:t>
      </w:r>
      <w:r w:rsidR="006014CA" w:rsidRPr="000C1C06">
        <w:rPr>
          <w:rFonts w:ascii="Arial" w:hAnsi="Arial" w:cs="Arial"/>
          <w:sz w:val="20"/>
        </w:rPr>
        <w:t xml:space="preserve"> bem como as condiciona</w:t>
      </w:r>
      <w:r w:rsidR="00181FC5" w:rsidRPr="000C1C06">
        <w:rPr>
          <w:rFonts w:ascii="Arial" w:hAnsi="Arial" w:cs="Arial"/>
          <w:sz w:val="20"/>
        </w:rPr>
        <w:t>n</w:t>
      </w:r>
      <w:r w:rsidR="006014CA" w:rsidRPr="000C1C06">
        <w:rPr>
          <w:rFonts w:ascii="Arial" w:hAnsi="Arial" w:cs="Arial"/>
          <w:sz w:val="20"/>
        </w:rPr>
        <w:t xml:space="preserve">tes indicadas no Estudo Técnico </w:t>
      </w:r>
      <w:r w:rsidR="00181FC5" w:rsidRPr="000C1C06">
        <w:rPr>
          <w:rFonts w:ascii="Arial" w:hAnsi="Arial" w:cs="Arial"/>
          <w:sz w:val="20"/>
        </w:rPr>
        <w:t>preliminar</w:t>
      </w:r>
      <w:r w:rsidR="008634B1" w:rsidRPr="000C1C06">
        <w:rPr>
          <w:rFonts w:ascii="Arial" w:hAnsi="Arial" w:cs="Arial"/>
          <w:sz w:val="20"/>
        </w:rPr>
        <w:t>.</w:t>
      </w:r>
      <w:r w:rsidR="008634B1" w:rsidRPr="00CD395C">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7777777"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r ITEM</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3487F1BF" w:rsidR="000F3FD6" w:rsidRPr="00CD395C" w:rsidRDefault="008C279D" w:rsidP="005F17C6">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 xml:space="preserve">do </w:t>
      </w:r>
      <w:proofErr w:type="spellStart"/>
      <w:r w:rsidR="009B3A63" w:rsidRPr="00CD395C">
        <w:rPr>
          <w:rFonts w:ascii="Arial" w:hAnsi="Arial" w:cs="Arial"/>
          <w:sz w:val="20"/>
        </w:rPr>
        <w:t>Municipio</w:t>
      </w:r>
      <w:proofErr w:type="spellEnd"/>
      <w:r w:rsidR="009B3A63" w:rsidRPr="00CD395C">
        <w:rPr>
          <w:rFonts w:ascii="Arial" w:hAnsi="Arial" w:cs="Arial"/>
          <w:sz w:val="20"/>
        </w:rPr>
        <w:t xml:space="preserve">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0F3FD6" w:rsidRPr="00CD395C">
        <w:rPr>
          <w:rFonts w:ascii="Arial" w:hAnsi="Arial" w:cs="Arial"/>
          <w:sz w:val="20"/>
        </w:rPr>
        <w:t xml:space="preserve"> (</w:t>
      </w:r>
      <w:r w:rsidR="005F17C6">
        <w:rPr>
          <w:rFonts w:ascii="Arial" w:hAnsi="Arial" w:cs="Arial"/>
          <w:sz w:val="20"/>
        </w:rPr>
        <w:t xml:space="preserve">dotação </w:t>
      </w:r>
      <w:r w:rsidR="00587AD8">
        <w:rPr>
          <w:rFonts w:ascii="Arial" w:hAnsi="Arial" w:cs="Arial"/>
          <w:sz w:val="20"/>
        </w:rPr>
        <w:t>437</w:t>
      </w:r>
      <w:r w:rsidR="005F17C6">
        <w:rPr>
          <w:rFonts w:ascii="Arial" w:hAnsi="Arial" w:cs="Arial"/>
          <w:sz w:val="20"/>
        </w:rPr>
        <w:t xml:space="preserve">/fonte de recursos </w:t>
      </w:r>
      <w:r w:rsidR="00587AD8">
        <w:rPr>
          <w:rFonts w:ascii="Arial" w:hAnsi="Arial" w:cs="Arial"/>
          <w:sz w:val="20"/>
        </w:rPr>
        <w:t>0.103/0.104/0.107</w:t>
      </w:r>
      <w:r w:rsidR="000F3FD6" w:rsidRPr="00CD395C">
        <w:rPr>
          <w:rFonts w:ascii="Arial" w:hAnsi="Arial" w:cs="Arial"/>
          <w:sz w:val="20"/>
        </w:rPr>
        <w:t>)</w:t>
      </w:r>
      <w:r w:rsidR="005F17C6">
        <w:rPr>
          <w:rFonts w:ascii="Arial" w:hAnsi="Arial" w:cs="Arial"/>
          <w:sz w:val="20"/>
        </w:rPr>
        <w:t>.</w:t>
      </w:r>
    </w:p>
    <w:p w14:paraId="17C882B0" w14:textId="77777777" w:rsidR="008C279D" w:rsidRPr="00CD395C" w:rsidRDefault="008C279D" w:rsidP="008C279D">
      <w:pPr>
        <w:jc w:val="both"/>
        <w:rPr>
          <w:rFonts w:ascii="Arial" w:hAnsi="Arial" w:cs="Arial"/>
          <w:sz w:val="20"/>
          <w:szCs w:val="20"/>
        </w:rPr>
      </w:pPr>
    </w:p>
    <w:p w14:paraId="024A61F3" w14:textId="10EEB426" w:rsidR="008C279D" w:rsidRPr="00B3202D" w:rsidRDefault="00B3202D" w:rsidP="00B3202D">
      <w:pPr>
        <w:pStyle w:val="Corpo"/>
        <w:widowControl w:val="0"/>
        <w:spacing w:after="88"/>
        <w:ind w:left="426" w:hanging="426"/>
        <w:rPr>
          <w:b/>
          <w:bCs/>
        </w:rPr>
      </w:pPr>
      <w:r>
        <w:rPr>
          <w:rFonts w:ascii="Arial" w:hAnsi="Arial" w:cs="Arial"/>
          <w:b/>
          <w:bCs/>
        </w:rPr>
        <w:t xml:space="preserve">        </w:t>
      </w:r>
      <w:r w:rsidR="008C279D" w:rsidRPr="00CD395C">
        <w:rPr>
          <w:rFonts w:ascii="Arial" w:hAnsi="Arial" w:cs="Arial"/>
          <w:b/>
          <w:bCs/>
        </w:rPr>
        <w:t>2.4. Valor máximo da licitação</w:t>
      </w:r>
      <w:r w:rsidR="008C279D" w:rsidRPr="00D674CB">
        <w:rPr>
          <w:rFonts w:ascii="Arial" w:hAnsi="Arial" w:cs="Arial"/>
          <w:b/>
          <w:bCs/>
        </w:rPr>
        <w:t>:</w:t>
      </w:r>
      <w:r w:rsidR="00D674CB" w:rsidRPr="00D674CB">
        <w:rPr>
          <w:rFonts w:ascii="Arial" w:hAnsi="Arial" w:cs="Arial"/>
          <w:b/>
        </w:rPr>
        <w:t xml:space="preserve"> R$ </w:t>
      </w:r>
      <w:r w:rsidR="00587AD8" w:rsidRPr="006F4BE7">
        <w:rPr>
          <w:rFonts w:ascii="Arial" w:eastAsia="Times New Roman" w:hAnsi="Arial" w:cs="Arial"/>
          <w:b/>
          <w:bCs/>
        </w:rPr>
        <w:t>1.246.046,64</w:t>
      </w:r>
      <w:r w:rsidR="00D674CB" w:rsidRPr="00D674CB">
        <w:rPr>
          <w:rFonts w:ascii="Arial" w:hAnsi="Arial" w:cs="Arial"/>
          <w:b/>
        </w:rPr>
        <w:t xml:space="preserve"> (</w:t>
      </w:r>
      <w:r w:rsidR="00587AD8">
        <w:rPr>
          <w:rFonts w:ascii="Arial" w:hAnsi="Arial" w:cs="Arial"/>
          <w:b/>
        </w:rPr>
        <w:t xml:space="preserve">um milhão, duzentos e quarenta e seis mil, quarenta e seis reais e sessenta e quatro </w:t>
      </w:r>
      <w:r w:rsidR="00D674CB" w:rsidRPr="00D674CB">
        <w:rPr>
          <w:rFonts w:ascii="Arial" w:hAnsi="Arial" w:cs="Arial"/>
          <w:b/>
        </w:rPr>
        <w:t>Centavos)</w:t>
      </w:r>
      <w:r w:rsidR="008C279D" w:rsidRPr="00D674CB">
        <w:rPr>
          <w:rFonts w:ascii="Arial" w:hAnsi="Arial" w:cs="Arial"/>
          <w:b/>
        </w:rPr>
        <w:t>.</w:t>
      </w:r>
      <w:r w:rsidR="008C279D" w:rsidRPr="00CD395C">
        <w:rPr>
          <w:rFonts w:ascii="Arial" w:hAnsi="Arial" w:cs="Arial"/>
        </w:rPr>
        <w:t xml:space="preserve"> </w:t>
      </w:r>
    </w:p>
    <w:p w14:paraId="7A9C49BE" w14:textId="77777777" w:rsidR="008C279D" w:rsidRPr="00CD395C" w:rsidRDefault="008C279D" w:rsidP="008C279D">
      <w:pPr>
        <w:ind w:left="426" w:right="606"/>
        <w:jc w:val="both"/>
        <w:rPr>
          <w:rFonts w:ascii="Arial" w:hAnsi="Arial" w:cs="Arial"/>
          <w:sz w:val="20"/>
          <w:szCs w:val="20"/>
        </w:rPr>
      </w:pPr>
    </w:p>
    <w:p w14:paraId="58C5ED25" w14:textId="70F80C8F"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Devem estar incluídas no preço cotado todas as despesas com mão de obra,</w:t>
      </w:r>
      <w:r w:rsidR="00D674CB">
        <w:rPr>
          <w:rFonts w:ascii="Arial" w:hAnsi="Arial" w:cs="Arial"/>
          <w:sz w:val="20"/>
          <w:szCs w:val="20"/>
        </w:rPr>
        <w:t xml:space="preserve"> frete,</w:t>
      </w:r>
      <w:r w:rsidR="008C279D" w:rsidRPr="00CD395C">
        <w:rPr>
          <w:rFonts w:ascii="Arial" w:hAnsi="Arial" w:cs="Arial"/>
          <w:sz w:val="20"/>
          <w:szCs w:val="20"/>
        </w:rPr>
        <w:t xml:space="preserve"> tributos e/ou 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1FC23A3" w14:textId="77777777" w:rsidR="0027743F" w:rsidRPr="00CD395C" w:rsidRDefault="0027743F" w:rsidP="008C279D">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 com prorrogações, nos termos do item 8 deste Edital.</w:t>
      </w:r>
    </w:p>
    <w:p w14:paraId="50F010EF" w14:textId="77777777" w:rsidR="0027743F" w:rsidRPr="00CD395C" w:rsidRDefault="0027743F" w:rsidP="008C279D">
      <w:pPr>
        <w:tabs>
          <w:tab w:val="num" w:pos="576"/>
        </w:tabs>
        <w:ind w:right="606" w:hanging="9"/>
        <w:rPr>
          <w:rFonts w:ascii="Arial" w:hAnsi="Arial" w:cs="Arial"/>
          <w:sz w:val="20"/>
          <w:szCs w:val="20"/>
        </w:rPr>
      </w:pPr>
    </w:p>
    <w:p w14:paraId="24C6902B" w14:textId="7E23F33A"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 xml:space="preserve">III - DO PRAZO DE VALIDADE DO </w:t>
      </w:r>
      <w:r w:rsidR="00FD5C90" w:rsidRPr="00CD395C">
        <w:rPr>
          <w:rFonts w:ascii="Arial" w:hAnsi="Arial" w:cs="Arial"/>
          <w:bCs/>
          <w:iCs/>
          <w:sz w:val="20"/>
        </w:rPr>
        <w:t>CONTRATO</w:t>
      </w:r>
      <w:r w:rsidRPr="00CD395C">
        <w:rPr>
          <w:rFonts w:ascii="Arial" w:hAnsi="Arial" w:cs="Arial"/>
          <w:bCs/>
          <w:iCs/>
          <w:sz w:val="20"/>
        </w:rPr>
        <w:t>:</w:t>
      </w:r>
    </w:p>
    <w:p w14:paraId="7095984F" w14:textId="77777777" w:rsidR="0027743F" w:rsidRPr="00CD395C" w:rsidRDefault="0027743F" w:rsidP="008C279D">
      <w:pPr>
        <w:pStyle w:val="WW-Corpodetexto3"/>
        <w:tabs>
          <w:tab w:val="num" w:pos="576"/>
        </w:tabs>
        <w:ind w:right="606" w:hanging="9"/>
        <w:rPr>
          <w:rFonts w:ascii="Arial" w:hAnsi="Arial" w:cs="Arial"/>
          <w:sz w:val="20"/>
        </w:rPr>
      </w:pPr>
    </w:p>
    <w:p w14:paraId="628E5B1D" w14:textId="3081DB44" w:rsidR="008C279D" w:rsidRPr="00D87F36" w:rsidRDefault="0027743F" w:rsidP="00D87F36">
      <w:pPr>
        <w:pStyle w:val="Nivel2"/>
        <w:spacing w:line="360" w:lineRule="auto"/>
        <w:rPr>
          <w:iCs/>
        </w:rPr>
      </w:pPr>
      <w:r w:rsidRPr="00CD395C">
        <w:rPr>
          <w:b/>
        </w:rPr>
        <w:t xml:space="preserve">3.1. </w:t>
      </w:r>
      <w:r w:rsidR="00D87F36" w:rsidRPr="005F295F">
        <w:t>A validade d</w:t>
      </w:r>
      <w:r w:rsidR="00D87F36">
        <w:t>o contrato</w:t>
      </w:r>
      <w:r w:rsidR="00D87F36" w:rsidRPr="005F295F">
        <w:t xml:space="preserve"> será de</w:t>
      </w:r>
      <w:r w:rsidR="00D87F36">
        <w:t xml:space="preserve"> 1 (um) ano, contado a</w:t>
      </w:r>
      <w:r w:rsidR="00D87F36" w:rsidRPr="005F295F">
        <w:t xml:space="preserve"> partir do</w:t>
      </w:r>
      <w:r w:rsidR="00D87F36">
        <w:t xml:space="preserve"> primeiro dia útil subsequente à data de divulgação no PNCP</w:t>
      </w:r>
      <w:r w:rsidR="00D87F36" w:rsidRPr="005F295F">
        <w:t xml:space="preserve">, </w:t>
      </w:r>
      <w:r w:rsidR="00D87F36" w:rsidRPr="00FE3845">
        <w:t>podendo ser prorrogada por igual período, mediante a anuência do fornecedor, desde que comprovado o preço vantajoso.</w:t>
      </w:r>
    </w:p>
    <w:p w14:paraId="0A4A4C64" w14:textId="77777777" w:rsidR="0027743F" w:rsidRPr="00CD395C" w:rsidRDefault="0027743F" w:rsidP="008C279D">
      <w:pPr>
        <w:pStyle w:val="Textopadro"/>
        <w:widowControl/>
        <w:tabs>
          <w:tab w:val="num" w:pos="576"/>
        </w:tabs>
        <w:ind w:right="606" w:hanging="9"/>
        <w:jc w:val="both"/>
        <w:rPr>
          <w:rFonts w:ascii="Arial" w:hAnsi="Arial" w:cs="Arial"/>
          <w:sz w:val="20"/>
          <w:lang w:val="pt-BR"/>
        </w:rPr>
      </w:pP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35748F2D" w14:textId="77777777" w:rsidR="0027743F" w:rsidRPr="00CD395C" w:rsidRDefault="0027743F" w:rsidP="008C279D">
      <w:pPr>
        <w:tabs>
          <w:tab w:val="num" w:pos="576"/>
        </w:tabs>
        <w:ind w:right="606" w:hanging="9"/>
        <w:jc w:val="both"/>
        <w:rPr>
          <w:rFonts w:ascii="Arial" w:hAnsi="Arial" w:cs="Arial"/>
          <w:b/>
          <w:bCs/>
          <w:sz w:val="20"/>
          <w:szCs w:val="20"/>
        </w:rPr>
      </w:pPr>
    </w:p>
    <w:p w14:paraId="53A59048" w14:textId="4A9F41D0"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presente licitação e</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04A2571E" w14:textId="235EEA5A" w:rsidR="0027743F" w:rsidRPr="00A96DD0" w:rsidRDefault="0027743F" w:rsidP="007D5D06">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lastRenderedPageBreak/>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4EDAFD37" w14:textId="69161ECD" w:rsidR="007345C0" w:rsidRPr="00CD395C" w:rsidRDefault="0027743F" w:rsidP="007345C0">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aos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do pregoeiro ou da comissão de contratação.</w:t>
      </w:r>
    </w:p>
    <w:p w14:paraId="42310BD6" w14:textId="77777777" w:rsidR="007345C0" w:rsidRPr="00CD395C" w:rsidRDefault="007345C0" w:rsidP="007345C0">
      <w:pPr>
        <w:pStyle w:val="Default"/>
        <w:tabs>
          <w:tab w:val="num" w:pos="576"/>
        </w:tabs>
        <w:ind w:left="426" w:right="606" w:hanging="9"/>
        <w:jc w:val="both"/>
        <w:rPr>
          <w:rFonts w:ascii="Arial" w:hAnsi="Arial" w:cs="Arial"/>
          <w:color w:val="auto"/>
          <w:szCs w:val="20"/>
        </w:rPr>
      </w:pPr>
    </w:p>
    <w:p w14:paraId="10769980" w14:textId="6E9FD6F3" w:rsidR="0027743F" w:rsidRPr="00CD395C" w:rsidRDefault="0027743F" w:rsidP="007345C0">
      <w:pPr>
        <w:pStyle w:val="Corpodetexto"/>
        <w:tabs>
          <w:tab w:val="left" w:pos="1276"/>
          <w:tab w:val="left" w:pos="1560"/>
        </w:tabs>
        <w:ind w:left="426" w:right="606"/>
        <w:rPr>
          <w:rFonts w:ascii="Arial" w:hAnsi="Arial" w:cs="Arial"/>
          <w:b/>
          <w:bCs/>
          <w:sz w:val="20"/>
        </w:rPr>
      </w:pP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71AFB120" w14:textId="0BC21056" w:rsidR="0027743F" w:rsidRPr="00CD395C" w:rsidRDefault="0027743F" w:rsidP="001A2556">
      <w:pPr>
        <w:tabs>
          <w:tab w:val="num" w:pos="576"/>
        </w:tabs>
        <w:ind w:left="426" w:right="606" w:hanging="9"/>
        <w:jc w:val="both"/>
        <w:rPr>
          <w:rFonts w:ascii="Arial" w:hAnsi="Arial" w:cs="Arial"/>
          <w:sz w:val="20"/>
          <w:szCs w:val="20"/>
        </w:rPr>
      </w:pPr>
      <w:r w:rsidRPr="00CD395C">
        <w:rPr>
          <w:rFonts w:ascii="Arial" w:hAnsi="Arial" w:cs="Arial"/>
          <w:b/>
          <w:sz w:val="20"/>
          <w:szCs w:val="20"/>
        </w:rPr>
        <w:t>4.3.</w:t>
      </w:r>
      <w:r w:rsidRPr="00CD395C">
        <w:rPr>
          <w:rFonts w:ascii="Arial" w:hAnsi="Arial" w:cs="Arial"/>
          <w:sz w:val="20"/>
          <w:szCs w:val="20"/>
        </w:rPr>
        <w:t xml:space="preserve"> As certidões que não apresentarem o prazo de validade em seu corpo serão consideradas válidas desde que emitidas com antecedência máxima de até 60 (sessenta) dias da data prevista para a abertura do Pregão.</w:t>
      </w:r>
    </w:p>
    <w:p w14:paraId="1A17095A" w14:textId="58501598" w:rsidR="0027743F" w:rsidRPr="00CD395C" w:rsidRDefault="0027743F" w:rsidP="00EB293A">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w:t>
      </w:r>
      <w:r w:rsidR="00104D48">
        <w:rPr>
          <w:rFonts w:ascii="Arial" w:hAnsi="Arial" w:cs="Arial"/>
        </w:rPr>
        <w:t>A</w:t>
      </w:r>
      <w:r w:rsidRPr="00CD395C">
        <w:rPr>
          <w:rFonts w:ascii="Arial" w:hAnsi="Arial" w:cs="Arial"/>
        </w:rPr>
        <w:t>s microempresas e empresas de pequeno porte, por ocasião da participação em certames licitatórios, deverão apresentar toda a documentação exigida para efeito de comprovação de regularidade fiscal, mesmo que esta apresente alguma restrição.</w:t>
      </w: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w:t>
      </w:r>
      <w:r w:rsidRPr="00CD395C">
        <w:rPr>
          <w:rFonts w:ascii="Arial" w:hAnsi="Arial" w:cs="Arial"/>
        </w:rPr>
        <w:lastRenderedPageBreak/>
        <w:t>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1FA845F9"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sendo facultado à Administração convocar os licitantes remanescentes, na ordem de classificação, para a assinatura do contrato,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3D3447"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3D3447"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07DED762"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w:t>
      </w:r>
      <w:r w:rsidR="003C5081">
        <w:rPr>
          <w:rFonts w:ascii="Arial" w:hAnsi="Arial" w:cs="Arial"/>
          <w:sz w:val="20"/>
          <w:szCs w:val="20"/>
        </w:rPr>
        <w:t>Vinculante</w:t>
      </w:r>
      <w:r w:rsidRPr="00CD395C">
        <w:rPr>
          <w:rFonts w:ascii="Arial" w:hAnsi="Arial" w:cs="Arial"/>
          <w:sz w:val="20"/>
          <w:szCs w:val="20"/>
        </w:rPr>
        <w:t>13.</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7C8BF8A8" w:rsidR="0027743F"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20CF2D69" w14:textId="470DC9AB" w:rsidR="00EB293A" w:rsidRDefault="00EB293A" w:rsidP="007821F3">
      <w:pPr>
        <w:tabs>
          <w:tab w:val="num" w:pos="576"/>
        </w:tabs>
        <w:ind w:left="426" w:right="606" w:hanging="9"/>
        <w:jc w:val="both"/>
        <w:rPr>
          <w:rFonts w:ascii="Arial" w:hAnsi="Arial" w:cs="Arial"/>
          <w:sz w:val="20"/>
          <w:szCs w:val="20"/>
        </w:rPr>
      </w:pPr>
    </w:p>
    <w:p w14:paraId="2EC18C0F" w14:textId="77777777" w:rsidR="00EB293A" w:rsidRDefault="00EB293A" w:rsidP="00EB293A">
      <w:pPr>
        <w:pStyle w:val="Corpodetexto"/>
        <w:tabs>
          <w:tab w:val="num" w:pos="1134"/>
        </w:tabs>
        <w:ind w:left="426" w:right="606" w:hanging="9"/>
        <w:rPr>
          <w:rFonts w:ascii="Arial" w:hAnsi="Arial" w:cs="Arial"/>
          <w:b/>
          <w:sz w:val="20"/>
        </w:rPr>
      </w:pPr>
      <w:r w:rsidRPr="00CD395C">
        <w:rPr>
          <w:rFonts w:ascii="Arial" w:hAnsi="Arial" w:cs="Arial"/>
          <w:b/>
          <w:sz w:val="20"/>
        </w:rPr>
        <w:t>4.</w:t>
      </w:r>
      <w:r>
        <w:rPr>
          <w:rFonts w:ascii="Arial" w:hAnsi="Arial" w:cs="Arial"/>
          <w:b/>
          <w:sz w:val="20"/>
        </w:rPr>
        <w:t>9</w:t>
      </w:r>
      <w:r w:rsidRPr="00CD395C">
        <w:rPr>
          <w:rFonts w:ascii="Arial" w:hAnsi="Arial" w:cs="Arial"/>
          <w:b/>
          <w:sz w:val="20"/>
        </w:rPr>
        <w:t xml:space="preserve">. Quanto à regularidade </w:t>
      </w:r>
      <w:r>
        <w:rPr>
          <w:rFonts w:ascii="Arial" w:hAnsi="Arial" w:cs="Arial"/>
          <w:b/>
          <w:sz w:val="20"/>
        </w:rPr>
        <w:t>técnica</w:t>
      </w:r>
      <w:r w:rsidRPr="00CD395C">
        <w:rPr>
          <w:rFonts w:ascii="Arial" w:hAnsi="Arial" w:cs="Arial"/>
          <w:b/>
          <w:sz w:val="20"/>
        </w:rPr>
        <w:t>:</w:t>
      </w:r>
    </w:p>
    <w:p w14:paraId="62A1AB36" w14:textId="77777777" w:rsidR="00D4660E" w:rsidRPr="00453A8E" w:rsidRDefault="00D4660E" w:rsidP="00D4660E">
      <w:pPr>
        <w:pStyle w:val="PargrafodaLista"/>
        <w:tabs>
          <w:tab w:val="left" w:pos="284"/>
        </w:tabs>
        <w:suppressAutoHyphens w:val="0"/>
        <w:autoSpaceDE w:val="0"/>
        <w:autoSpaceDN w:val="0"/>
        <w:spacing w:line="360" w:lineRule="auto"/>
        <w:ind w:left="0"/>
        <w:jc w:val="both"/>
        <w:rPr>
          <w:rFonts w:ascii="Arial" w:hAnsi="Arial" w:cs="Arial"/>
          <w:sz w:val="20"/>
          <w:szCs w:val="20"/>
        </w:rPr>
      </w:pPr>
      <w:r w:rsidRPr="00453A8E">
        <w:rPr>
          <w:rFonts w:ascii="Arial" w:hAnsi="Arial" w:cs="Arial"/>
          <w:sz w:val="20"/>
          <w:szCs w:val="20"/>
        </w:rPr>
        <w:t>Para fins de qualificação técnica a empresa</w:t>
      </w:r>
      <w:r w:rsidRPr="00453A8E">
        <w:rPr>
          <w:rFonts w:ascii="Arial" w:hAnsi="Arial" w:cs="Arial"/>
          <w:spacing w:val="1"/>
          <w:sz w:val="20"/>
          <w:szCs w:val="20"/>
        </w:rPr>
        <w:t xml:space="preserve"> </w:t>
      </w:r>
      <w:r w:rsidRPr="00453A8E">
        <w:rPr>
          <w:rFonts w:ascii="Arial" w:hAnsi="Arial" w:cs="Arial"/>
          <w:sz w:val="20"/>
          <w:szCs w:val="20"/>
        </w:rPr>
        <w:t>interessada</w:t>
      </w:r>
      <w:r w:rsidRPr="00453A8E">
        <w:rPr>
          <w:rFonts w:ascii="Arial" w:hAnsi="Arial" w:cs="Arial"/>
          <w:spacing w:val="1"/>
          <w:sz w:val="20"/>
          <w:szCs w:val="20"/>
        </w:rPr>
        <w:t xml:space="preserve"> </w:t>
      </w:r>
      <w:r w:rsidRPr="00453A8E">
        <w:rPr>
          <w:rFonts w:ascii="Arial" w:hAnsi="Arial" w:cs="Arial"/>
          <w:sz w:val="20"/>
          <w:szCs w:val="20"/>
        </w:rPr>
        <w:t>deverá</w:t>
      </w:r>
      <w:r w:rsidRPr="00453A8E">
        <w:rPr>
          <w:rFonts w:ascii="Arial" w:hAnsi="Arial" w:cs="Arial"/>
          <w:spacing w:val="-2"/>
          <w:sz w:val="20"/>
          <w:szCs w:val="20"/>
        </w:rPr>
        <w:t xml:space="preserve"> </w:t>
      </w:r>
      <w:r w:rsidRPr="00453A8E">
        <w:rPr>
          <w:rFonts w:ascii="Arial" w:hAnsi="Arial" w:cs="Arial"/>
          <w:sz w:val="20"/>
          <w:szCs w:val="20"/>
        </w:rPr>
        <w:t>apresentar,</w:t>
      </w:r>
      <w:r w:rsidRPr="00453A8E">
        <w:rPr>
          <w:rFonts w:ascii="Arial" w:hAnsi="Arial" w:cs="Arial"/>
          <w:spacing w:val="1"/>
          <w:sz w:val="20"/>
          <w:szCs w:val="20"/>
        </w:rPr>
        <w:t xml:space="preserve"> </w:t>
      </w:r>
      <w:r w:rsidRPr="00453A8E">
        <w:rPr>
          <w:rFonts w:ascii="Arial" w:hAnsi="Arial" w:cs="Arial"/>
          <w:sz w:val="20"/>
          <w:szCs w:val="20"/>
        </w:rPr>
        <w:t>sob</w:t>
      </w:r>
      <w:r w:rsidRPr="00453A8E">
        <w:rPr>
          <w:rFonts w:ascii="Arial" w:hAnsi="Arial" w:cs="Arial"/>
          <w:spacing w:val="1"/>
          <w:sz w:val="20"/>
          <w:szCs w:val="20"/>
        </w:rPr>
        <w:t xml:space="preserve"> </w:t>
      </w:r>
      <w:r w:rsidRPr="00453A8E">
        <w:rPr>
          <w:rFonts w:ascii="Arial" w:hAnsi="Arial" w:cs="Arial"/>
          <w:sz w:val="20"/>
          <w:szCs w:val="20"/>
        </w:rPr>
        <w:t>pena</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desclassificação:</w:t>
      </w:r>
    </w:p>
    <w:p w14:paraId="6F32212A" w14:textId="237EDF8D" w:rsidR="00D4660E" w:rsidRPr="00D4660E" w:rsidRDefault="00D4660E" w:rsidP="00D4660E">
      <w:pPr>
        <w:pStyle w:val="PargrafodaLista"/>
        <w:tabs>
          <w:tab w:val="left" w:pos="284"/>
        </w:tabs>
        <w:suppressAutoHyphens w:val="0"/>
        <w:autoSpaceDE w:val="0"/>
        <w:autoSpaceDN w:val="0"/>
        <w:spacing w:before="199" w:line="360" w:lineRule="auto"/>
        <w:ind w:left="0"/>
        <w:jc w:val="both"/>
        <w:rPr>
          <w:rFonts w:ascii="Arial" w:hAnsi="Arial" w:cs="Arial"/>
          <w:sz w:val="20"/>
          <w:szCs w:val="20"/>
        </w:rPr>
      </w:pPr>
      <w:r w:rsidRPr="00D4660E">
        <w:rPr>
          <w:rFonts w:ascii="Arial" w:hAnsi="Arial" w:cs="Arial"/>
          <w:sz w:val="20"/>
          <w:szCs w:val="20"/>
        </w:rPr>
        <w:t>-Comprovação de aptidão para execução de serviços de mão-de-obra terceirizada, por meio da apresentação de certidões ou atestados técnicos, emitidos por pessoas jurídicas de direito público ou privado, sendo eles os seguintes atestados:</w:t>
      </w:r>
    </w:p>
    <w:p w14:paraId="712F2D55" w14:textId="77777777" w:rsidR="00D4660E" w:rsidRPr="00D4660E" w:rsidRDefault="00D4660E"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D4660E">
        <w:rPr>
          <w:rFonts w:ascii="Arial" w:hAnsi="Arial" w:cs="Arial"/>
          <w:sz w:val="20"/>
          <w:szCs w:val="20"/>
        </w:rPr>
        <w:t xml:space="preserve">Comprovação de experiência </w:t>
      </w:r>
      <w:proofErr w:type="spellStart"/>
      <w:r w:rsidRPr="00D4660E">
        <w:rPr>
          <w:rFonts w:ascii="Arial" w:hAnsi="Arial" w:cs="Arial"/>
          <w:sz w:val="20"/>
          <w:szCs w:val="20"/>
        </w:rPr>
        <w:t>minima</w:t>
      </w:r>
      <w:proofErr w:type="spellEnd"/>
      <w:r w:rsidRPr="00D4660E">
        <w:rPr>
          <w:rFonts w:ascii="Arial" w:hAnsi="Arial" w:cs="Arial"/>
          <w:sz w:val="20"/>
          <w:szCs w:val="20"/>
        </w:rPr>
        <w:t xml:space="preserve"> de 12 (doze) meses na prestação dos serviços; sendo aceito a </w:t>
      </w:r>
      <w:proofErr w:type="spellStart"/>
      <w:r w:rsidRPr="00D4660E">
        <w:rPr>
          <w:rFonts w:ascii="Arial" w:hAnsi="Arial" w:cs="Arial"/>
          <w:sz w:val="20"/>
          <w:szCs w:val="20"/>
        </w:rPr>
        <w:t>somatoria</w:t>
      </w:r>
      <w:proofErr w:type="spellEnd"/>
      <w:r w:rsidRPr="00D4660E">
        <w:rPr>
          <w:rFonts w:ascii="Arial" w:hAnsi="Arial" w:cs="Arial"/>
          <w:sz w:val="20"/>
          <w:szCs w:val="20"/>
        </w:rPr>
        <w:t xml:space="preserve"> de atestados de períodos diferentes, não havendo obrigatoriedade de os anos serem ininterruptos;</w:t>
      </w:r>
    </w:p>
    <w:p w14:paraId="39EB176E" w14:textId="77777777" w:rsidR="00D4660E" w:rsidRPr="00D4660E" w:rsidRDefault="00D4660E"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D4660E">
        <w:rPr>
          <w:rFonts w:ascii="Arial" w:hAnsi="Arial" w:cs="Arial"/>
          <w:sz w:val="20"/>
          <w:szCs w:val="20"/>
        </w:rPr>
        <w:t>Comprovação que já executou contrato(s) com no mínimo 50% (cinquenta por cento) do número de postos de trabalho a serem contratados;</w:t>
      </w:r>
    </w:p>
    <w:p w14:paraId="0AEEB30D" w14:textId="77777777" w:rsidR="00D4660E" w:rsidRPr="00D4660E" w:rsidRDefault="00D4660E"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D4660E">
        <w:rPr>
          <w:rFonts w:ascii="Arial" w:hAnsi="Arial" w:cs="Arial"/>
          <w:sz w:val="20"/>
          <w:szCs w:val="20"/>
        </w:rPr>
        <w:t xml:space="preserve">Os atestados deverão referir-se a serviços prestados no âmbito de sua atividade </w:t>
      </w:r>
      <w:proofErr w:type="spellStart"/>
      <w:r w:rsidRPr="00D4660E">
        <w:rPr>
          <w:rFonts w:ascii="Arial" w:hAnsi="Arial" w:cs="Arial"/>
          <w:sz w:val="20"/>
          <w:szCs w:val="20"/>
        </w:rPr>
        <w:t>economica</w:t>
      </w:r>
      <w:proofErr w:type="spellEnd"/>
      <w:r w:rsidRPr="00D4660E">
        <w:rPr>
          <w:rFonts w:ascii="Arial" w:hAnsi="Arial" w:cs="Arial"/>
          <w:sz w:val="20"/>
          <w:szCs w:val="20"/>
        </w:rPr>
        <w:t xml:space="preserve"> principal ou secundária </w:t>
      </w:r>
      <w:proofErr w:type="spellStart"/>
      <w:r w:rsidRPr="00D4660E">
        <w:rPr>
          <w:rFonts w:ascii="Arial" w:hAnsi="Arial" w:cs="Arial"/>
          <w:sz w:val="20"/>
          <w:szCs w:val="20"/>
        </w:rPr>
        <w:t>espeficidas</w:t>
      </w:r>
      <w:proofErr w:type="spellEnd"/>
      <w:r w:rsidRPr="00D4660E">
        <w:rPr>
          <w:rFonts w:ascii="Arial" w:hAnsi="Arial" w:cs="Arial"/>
          <w:sz w:val="20"/>
          <w:szCs w:val="20"/>
        </w:rPr>
        <w:t xml:space="preserve"> no contrato social vigente;</w:t>
      </w:r>
    </w:p>
    <w:p w14:paraId="0257B645" w14:textId="77777777" w:rsidR="00D4660E" w:rsidRPr="00D4660E" w:rsidRDefault="00D4660E"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D4660E">
        <w:rPr>
          <w:rFonts w:ascii="Arial" w:hAnsi="Arial" w:cs="Arial"/>
          <w:sz w:val="20"/>
          <w:szCs w:val="20"/>
        </w:rPr>
        <w:t>Os atestados de capacidade técnica poderão ser apresentados em nome da matriz ou da filial do fornecedor.</w:t>
      </w:r>
    </w:p>
    <w:p w14:paraId="79F81F8C" w14:textId="77777777" w:rsidR="00D4660E" w:rsidRPr="00453A8E" w:rsidRDefault="00D4660E" w:rsidP="00D4660E">
      <w:pPr>
        <w:pStyle w:val="PargrafodaLista"/>
        <w:tabs>
          <w:tab w:val="left" w:pos="284"/>
        </w:tabs>
        <w:spacing w:before="199" w:line="360" w:lineRule="auto"/>
        <w:ind w:left="1005"/>
        <w:rPr>
          <w:rFonts w:ascii="Arial" w:hAnsi="Arial" w:cs="Arial"/>
          <w:sz w:val="20"/>
          <w:szCs w:val="20"/>
        </w:rPr>
      </w:pPr>
    </w:p>
    <w:p w14:paraId="3EDF3DB1" w14:textId="4668AF20" w:rsidR="00D4660E" w:rsidRPr="00453A8E" w:rsidRDefault="00D4660E" w:rsidP="00D4660E">
      <w:pPr>
        <w:pStyle w:val="PargrafodaLista"/>
        <w:tabs>
          <w:tab w:val="left" w:pos="284"/>
        </w:tabs>
        <w:suppressAutoHyphens w:val="0"/>
        <w:autoSpaceDE w:val="0"/>
        <w:autoSpaceDN w:val="0"/>
        <w:spacing w:line="360" w:lineRule="auto"/>
        <w:ind w:left="0"/>
        <w:jc w:val="both"/>
        <w:rPr>
          <w:rFonts w:ascii="Arial" w:hAnsi="Arial" w:cs="Arial"/>
          <w:sz w:val="20"/>
          <w:szCs w:val="20"/>
        </w:rPr>
      </w:pPr>
      <w:r>
        <w:rPr>
          <w:rFonts w:ascii="Arial" w:hAnsi="Arial" w:cs="Arial"/>
          <w:sz w:val="20"/>
          <w:szCs w:val="20"/>
        </w:rPr>
        <w:t>4.9.1.</w:t>
      </w:r>
      <w:r w:rsidRPr="00453A8E">
        <w:rPr>
          <w:rFonts w:ascii="Arial" w:hAnsi="Arial" w:cs="Arial"/>
          <w:sz w:val="20"/>
          <w:szCs w:val="20"/>
        </w:rPr>
        <w:t>Quando</w:t>
      </w:r>
      <w:r w:rsidRPr="00453A8E">
        <w:rPr>
          <w:rFonts w:ascii="Arial" w:hAnsi="Arial" w:cs="Arial"/>
          <w:spacing w:val="-6"/>
          <w:sz w:val="20"/>
          <w:szCs w:val="20"/>
        </w:rPr>
        <w:t xml:space="preserve"> </w:t>
      </w:r>
      <w:r w:rsidRPr="00453A8E">
        <w:rPr>
          <w:rFonts w:ascii="Arial" w:hAnsi="Arial" w:cs="Arial"/>
          <w:sz w:val="20"/>
          <w:szCs w:val="20"/>
        </w:rPr>
        <w:t>existir</w:t>
      </w:r>
      <w:r w:rsidRPr="00453A8E">
        <w:rPr>
          <w:rFonts w:ascii="Arial" w:hAnsi="Arial" w:cs="Arial"/>
          <w:spacing w:val="-4"/>
          <w:sz w:val="20"/>
          <w:szCs w:val="20"/>
        </w:rPr>
        <w:t xml:space="preserve"> </w:t>
      </w:r>
      <w:r w:rsidRPr="00453A8E">
        <w:rPr>
          <w:rFonts w:ascii="Arial" w:hAnsi="Arial" w:cs="Arial"/>
          <w:sz w:val="20"/>
          <w:szCs w:val="20"/>
        </w:rPr>
        <w:t>dúvida</w:t>
      </w:r>
      <w:r w:rsidRPr="00453A8E">
        <w:rPr>
          <w:rFonts w:ascii="Arial" w:hAnsi="Arial" w:cs="Arial"/>
          <w:spacing w:val="-5"/>
          <w:sz w:val="20"/>
          <w:szCs w:val="20"/>
        </w:rPr>
        <w:t xml:space="preserve"> </w:t>
      </w:r>
      <w:r w:rsidRPr="00453A8E">
        <w:rPr>
          <w:rFonts w:ascii="Arial" w:hAnsi="Arial" w:cs="Arial"/>
          <w:sz w:val="20"/>
          <w:szCs w:val="20"/>
        </w:rPr>
        <w:t>em</w:t>
      </w:r>
      <w:r w:rsidRPr="00453A8E">
        <w:rPr>
          <w:rFonts w:ascii="Arial" w:hAnsi="Arial" w:cs="Arial"/>
          <w:spacing w:val="-2"/>
          <w:sz w:val="20"/>
          <w:szCs w:val="20"/>
        </w:rPr>
        <w:t xml:space="preserve"> </w:t>
      </w:r>
      <w:r w:rsidRPr="00453A8E">
        <w:rPr>
          <w:rFonts w:ascii="Arial" w:hAnsi="Arial" w:cs="Arial"/>
          <w:sz w:val="20"/>
          <w:szCs w:val="20"/>
        </w:rPr>
        <w:t>relação</w:t>
      </w:r>
      <w:r w:rsidRPr="00453A8E">
        <w:rPr>
          <w:rFonts w:ascii="Arial" w:hAnsi="Arial" w:cs="Arial"/>
          <w:spacing w:val="-5"/>
          <w:sz w:val="20"/>
          <w:szCs w:val="20"/>
        </w:rPr>
        <w:t xml:space="preserve"> </w:t>
      </w:r>
      <w:r w:rsidRPr="00453A8E">
        <w:rPr>
          <w:rFonts w:ascii="Arial" w:hAnsi="Arial" w:cs="Arial"/>
          <w:sz w:val="20"/>
          <w:szCs w:val="20"/>
        </w:rPr>
        <w:t>à</w:t>
      </w:r>
      <w:r w:rsidRPr="00453A8E">
        <w:rPr>
          <w:rFonts w:ascii="Arial" w:hAnsi="Arial" w:cs="Arial"/>
          <w:spacing w:val="-5"/>
          <w:sz w:val="20"/>
          <w:szCs w:val="20"/>
        </w:rPr>
        <w:t xml:space="preserve"> </w:t>
      </w:r>
      <w:r w:rsidRPr="00453A8E">
        <w:rPr>
          <w:rFonts w:ascii="Arial" w:hAnsi="Arial" w:cs="Arial"/>
          <w:sz w:val="20"/>
          <w:szCs w:val="20"/>
        </w:rPr>
        <w:t>veracidade</w:t>
      </w:r>
      <w:r w:rsidRPr="00453A8E">
        <w:rPr>
          <w:rFonts w:ascii="Arial" w:hAnsi="Arial" w:cs="Arial"/>
          <w:spacing w:val="-6"/>
          <w:sz w:val="20"/>
          <w:szCs w:val="20"/>
        </w:rPr>
        <w:t xml:space="preserve"> </w:t>
      </w:r>
      <w:r w:rsidRPr="00453A8E">
        <w:rPr>
          <w:rFonts w:ascii="Arial" w:hAnsi="Arial" w:cs="Arial"/>
          <w:sz w:val="20"/>
          <w:szCs w:val="20"/>
        </w:rPr>
        <w:t>do</w:t>
      </w:r>
      <w:r w:rsidRPr="00453A8E">
        <w:rPr>
          <w:rFonts w:ascii="Arial" w:hAnsi="Arial" w:cs="Arial"/>
          <w:spacing w:val="-5"/>
          <w:sz w:val="20"/>
          <w:szCs w:val="20"/>
        </w:rPr>
        <w:t xml:space="preserve"> </w:t>
      </w:r>
      <w:r w:rsidRPr="00453A8E">
        <w:rPr>
          <w:rFonts w:ascii="Arial" w:hAnsi="Arial" w:cs="Arial"/>
          <w:sz w:val="20"/>
          <w:szCs w:val="20"/>
        </w:rPr>
        <w:t>atestado,</w:t>
      </w:r>
      <w:r w:rsidRPr="00453A8E">
        <w:rPr>
          <w:rFonts w:ascii="Arial" w:hAnsi="Arial" w:cs="Arial"/>
          <w:spacing w:val="-64"/>
          <w:sz w:val="20"/>
          <w:szCs w:val="20"/>
        </w:rPr>
        <w:t xml:space="preserve"> </w:t>
      </w:r>
      <w:r w:rsidRPr="00453A8E">
        <w:rPr>
          <w:rFonts w:ascii="Arial" w:hAnsi="Arial" w:cs="Arial"/>
          <w:sz w:val="20"/>
          <w:szCs w:val="20"/>
        </w:rPr>
        <w:t>serão solicitados documentos comprobatórios, tais como cópias de notas</w:t>
      </w:r>
      <w:r w:rsidRPr="00453A8E">
        <w:rPr>
          <w:rFonts w:ascii="Arial" w:hAnsi="Arial" w:cs="Arial"/>
          <w:spacing w:val="-64"/>
          <w:sz w:val="20"/>
          <w:szCs w:val="20"/>
        </w:rPr>
        <w:t xml:space="preserve"> </w:t>
      </w:r>
      <w:r w:rsidRPr="00453A8E">
        <w:rPr>
          <w:rFonts w:ascii="Arial" w:hAnsi="Arial" w:cs="Arial"/>
          <w:sz w:val="20"/>
          <w:szCs w:val="20"/>
        </w:rPr>
        <w:t>fiscais,</w:t>
      </w:r>
      <w:r w:rsidRPr="00453A8E">
        <w:rPr>
          <w:rFonts w:ascii="Arial" w:hAnsi="Arial" w:cs="Arial"/>
          <w:spacing w:val="1"/>
          <w:sz w:val="20"/>
          <w:szCs w:val="20"/>
        </w:rPr>
        <w:t xml:space="preserve"> </w:t>
      </w:r>
      <w:r w:rsidRPr="00453A8E">
        <w:rPr>
          <w:rFonts w:ascii="Arial" w:hAnsi="Arial" w:cs="Arial"/>
          <w:sz w:val="20"/>
          <w:szCs w:val="20"/>
        </w:rPr>
        <w:t>recibos,</w:t>
      </w:r>
      <w:r w:rsidRPr="00453A8E">
        <w:rPr>
          <w:rFonts w:ascii="Arial" w:hAnsi="Arial" w:cs="Arial"/>
          <w:spacing w:val="1"/>
          <w:sz w:val="20"/>
          <w:szCs w:val="20"/>
        </w:rPr>
        <w:t xml:space="preserve"> </w:t>
      </w:r>
      <w:r w:rsidRPr="00453A8E">
        <w:rPr>
          <w:rFonts w:ascii="Arial" w:hAnsi="Arial" w:cs="Arial"/>
          <w:sz w:val="20"/>
          <w:szCs w:val="20"/>
        </w:rPr>
        <w:t>contratos,</w:t>
      </w:r>
      <w:r w:rsidRPr="00453A8E">
        <w:rPr>
          <w:rFonts w:ascii="Arial" w:hAnsi="Arial" w:cs="Arial"/>
          <w:spacing w:val="1"/>
          <w:sz w:val="20"/>
          <w:szCs w:val="20"/>
        </w:rPr>
        <w:t xml:space="preserve"> </w:t>
      </w:r>
      <w:r w:rsidRPr="00453A8E">
        <w:rPr>
          <w:rFonts w:ascii="Arial" w:hAnsi="Arial" w:cs="Arial"/>
          <w:sz w:val="20"/>
          <w:szCs w:val="20"/>
        </w:rPr>
        <w:t>nota</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empenho,</w:t>
      </w:r>
      <w:r w:rsidRPr="00453A8E">
        <w:rPr>
          <w:rFonts w:ascii="Arial" w:hAnsi="Arial" w:cs="Arial"/>
          <w:spacing w:val="1"/>
          <w:sz w:val="20"/>
          <w:szCs w:val="20"/>
        </w:rPr>
        <w:t xml:space="preserve"> </w:t>
      </w:r>
      <w:r w:rsidRPr="00453A8E">
        <w:rPr>
          <w:rFonts w:ascii="Arial" w:hAnsi="Arial" w:cs="Arial"/>
          <w:sz w:val="20"/>
          <w:szCs w:val="20"/>
        </w:rPr>
        <w:t>Demonstrativo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Resultados, devendo ser enviados por e-mail em até 48 (quarenta e oito) horas, e enviados os originais ou cópia autenticada, via</w:t>
      </w:r>
      <w:r w:rsidRPr="00453A8E">
        <w:rPr>
          <w:rFonts w:ascii="Arial" w:hAnsi="Arial" w:cs="Arial"/>
          <w:spacing w:val="-64"/>
          <w:sz w:val="20"/>
          <w:szCs w:val="20"/>
        </w:rPr>
        <w:t xml:space="preserve"> </w:t>
      </w:r>
      <w:r w:rsidRPr="00453A8E">
        <w:rPr>
          <w:rFonts w:ascii="Arial" w:hAnsi="Arial" w:cs="Arial"/>
          <w:sz w:val="20"/>
          <w:szCs w:val="20"/>
        </w:rPr>
        <w:t>correio, em</w:t>
      </w:r>
      <w:r w:rsidRPr="00453A8E">
        <w:rPr>
          <w:rFonts w:ascii="Arial" w:hAnsi="Arial" w:cs="Arial"/>
          <w:spacing w:val="2"/>
          <w:sz w:val="20"/>
          <w:szCs w:val="20"/>
        </w:rPr>
        <w:t xml:space="preserve"> </w:t>
      </w:r>
      <w:r w:rsidRPr="00453A8E">
        <w:rPr>
          <w:rFonts w:ascii="Arial" w:hAnsi="Arial" w:cs="Arial"/>
          <w:sz w:val="20"/>
          <w:szCs w:val="20"/>
        </w:rPr>
        <w:t>até</w:t>
      </w:r>
      <w:r w:rsidRPr="00453A8E">
        <w:rPr>
          <w:rFonts w:ascii="Arial" w:hAnsi="Arial" w:cs="Arial"/>
          <w:spacing w:val="-1"/>
          <w:sz w:val="20"/>
          <w:szCs w:val="20"/>
        </w:rPr>
        <w:t xml:space="preserve"> </w:t>
      </w:r>
      <w:r w:rsidRPr="00453A8E">
        <w:rPr>
          <w:rFonts w:ascii="Arial" w:hAnsi="Arial" w:cs="Arial"/>
          <w:sz w:val="20"/>
          <w:szCs w:val="20"/>
        </w:rPr>
        <w:t>48</w:t>
      </w:r>
      <w:r w:rsidRPr="00453A8E">
        <w:rPr>
          <w:rFonts w:ascii="Arial" w:hAnsi="Arial" w:cs="Arial"/>
          <w:spacing w:val="-1"/>
          <w:sz w:val="20"/>
          <w:szCs w:val="20"/>
        </w:rPr>
        <w:t xml:space="preserve"> </w:t>
      </w:r>
      <w:r w:rsidRPr="00453A8E">
        <w:rPr>
          <w:rFonts w:ascii="Arial" w:hAnsi="Arial" w:cs="Arial"/>
          <w:sz w:val="20"/>
          <w:szCs w:val="20"/>
        </w:rPr>
        <w:t>horas após a</w:t>
      </w:r>
      <w:r w:rsidRPr="00453A8E">
        <w:rPr>
          <w:rFonts w:ascii="Arial" w:hAnsi="Arial" w:cs="Arial"/>
          <w:spacing w:val="-2"/>
          <w:sz w:val="20"/>
          <w:szCs w:val="20"/>
        </w:rPr>
        <w:t xml:space="preserve"> </w:t>
      </w:r>
      <w:r w:rsidRPr="00453A8E">
        <w:rPr>
          <w:rFonts w:ascii="Arial" w:hAnsi="Arial" w:cs="Arial"/>
          <w:sz w:val="20"/>
          <w:szCs w:val="20"/>
        </w:rPr>
        <w:t>solicitação.</w:t>
      </w:r>
    </w:p>
    <w:p w14:paraId="154E7536" w14:textId="77BBB930" w:rsidR="00D4660E" w:rsidRPr="00D4660E" w:rsidRDefault="00D4660E" w:rsidP="00D4660E">
      <w:pPr>
        <w:tabs>
          <w:tab w:val="left" w:pos="284"/>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2.</w:t>
      </w:r>
      <w:r w:rsidRPr="00D4660E">
        <w:rPr>
          <w:rFonts w:ascii="Arial" w:hAnsi="Arial" w:cs="Arial"/>
          <w:sz w:val="20"/>
          <w:szCs w:val="20"/>
        </w:rPr>
        <w:t>Para</w:t>
      </w:r>
      <w:proofErr w:type="gramEnd"/>
      <w:r w:rsidRPr="00D4660E">
        <w:rPr>
          <w:rFonts w:ascii="Arial" w:hAnsi="Arial" w:cs="Arial"/>
          <w:sz w:val="20"/>
          <w:szCs w:val="20"/>
        </w:rPr>
        <w:t xml:space="preserve"> a comprovação da qualificação técnica, a equipe de planejamento ou os fiscais do contrato do</w:t>
      </w:r>
      <w:r w:rsidRPr="00D4660E">
        <w:rPr>
          <w:rFonts w:ascii="Arial" w:hAnsi="Arial" w:cs="Arial"/>
          <w:spacing w:val="1"/>
          <w:sz w:val="20"/>
          <w:szCs w:val="20"/>
        </w:rPr>
        <w:t xml:space="preserve"> </w:t>
      </w:r>
      <w:r w:rsidRPr="00D4660E">
        <w:rPr>
          <w:rFonts w:ascii="Arial" w:hAnsi="Arial" w:cs="Arial"/>
          <w:sz w:val="20"/>
          <w:szCs w:val="20"/>
        </w:rPr>
        <w:t>Município poderão, a seu critério, visitar as instalações da proponente,</w:t>
      </w:r>
      <w:r w:rsidRPr="00D4660E">
        <w:rPr>
          <w:rFonts w:ascii="Arial" w:hAnsi="Arial" w:cs="Arial"/>
          <w:spacing w:val="1"/>
          <w:sz w:val="20"/>
          <w:szCs w:val="20"/>
        </w:rPr>
        <w:t xml:space="preserve"> </w:t>
      </w:r>
      <w:r w:rsidRPr="00D4660E">
        <w:rPr>
          <w:rFonts w:ascii="Arial" w:hAnsi="Arial" w:cs="Arial"/>
          <w:sz w:val="20"/>
          <w:szCs w:val="20"/>
        </w:rPr>
        <w:t>devendo,</w:t>
      </w:r>
      <w:r w:rsidRPr="00D4660E">
        <w:rPr>
          <w:rFonts w:ascii="Arial" w:hAnsi="Arial" w:cs="Arial"/>
          <w:spacing w:val="-3"/>
          <w:sz w:val="20"/>
          <w:szCs w:val="20"/>
        </w:rPr>
        <w:t xml:space="preserve"> </w:t>
      </w:r>
      <w:r w:rsidRPr="00D4660E">
        <w:rPr>
          <w:rFonts w:ascii="Arial" w:hAnsi="Arial" w:cs="Arial"/>
          <w:sz w:val="20"/>
          <w:szCs w:val="20"/>
        </w:rPr>
        <w:t>na</w:t>
      </w:r>
      <w:r w:rsidRPr="00D4660E">
        <w:rPr>
          <w:rFonts w:ascii="Arial" w:hAnsi="Arial" w:cs="Arial"/>
          <w:spacing w:val="-1"/>
          <w:sz w:val="20"/>
          <w:szCs w:val="20"/>
        </w:rPr>
        <w:t xml:space="preserve"> </w:t>
      </w:r>
      <w:r w:rsidRPr="00D4660E">
        <w:rPr>
          <w:rFonts w:ascii="Arial" w:hAnsi="Arial" w:cs="Arial"/>
          <w:sz w:val="20"/>
          <w:szCs w:val="20"/>
        </w:rPr>
        <w:t>ocasião,</w:t>
      </w:r>
      <w:r w:rsidRPr="00D4660E">
        <w:rPr>
          <w:rFonts w:ascii="Arial" w:hAnsi="Arial" w:cs="Arial"/>
          <w:spacing w:val="-2"/>
          <w:sz w:val="20"/>
          <w:szCs w:val="20"/>
        </w:rPr>
        <w:t xml:space="preserve"> </w:t>
      </w:r>
      <w:r w:rsidRPr="00D4660E">
        <w:rPr>
          <w:rFonts w:ascii="Arial" w:hAnsi="Arial" w:cs="Arial"/>
          <w:sz w:val="20"/>
          <w:szCs w:val="20"/>
        </w:rPr>
        <w:t>serem</w:t>
      </w:r>
      <w:r w:rsidRPr="00D4660E">
        <w:rPr>
          <w:rFonts w:ascii="Arial" w:hAnsi="Arial" w:cs="Arial"/>
          <w:spacing w:val="1"/>
          <w:sz w:val="20"/>
          <w:szCs w:val="20"/>
        </w:rPr>
        <w:t xml:space="preserve"> </w:t>
      </w:r>
      <w:r w:rsidRPr="00D4660E">
        <w:rPr>
          <w:rFonts w:ascii="Arial" w:hAnsi="Arial" w:cs="Arial"/>
          <w:sz w:val="20"/>
          <w:szCs w:val="20"/>
        </w:rPr>
        <w:t>comprovadas</w:t>
      </w:r>
      <w:r w:rsidRPr="00D4660E">
        <w:rPr>
          <w:rFonts w:ascii="Arial" w:hAnsi="Arial" w:cs="Arial"/>
          <w:spacing w:val="-2"/>
          <w:sz w:val="20"/>
          <w:szCs w:val="20"/>
        </w:rPr>
        <w:t xml:space="preserve"> </w:t>
      </w:r>
      <w:r w:rsidRPr="00D4660E">
        <w:rPr>
          <w:rFonts w:ascii="Arial" w:hAnsi="Arial" w:cs="Arial"/>
          <w:sz w:val="20"/>
          <w:szCs w:val="20"/>
        </w:rPr>
        <w:t>as informações</w:t>
      </w:r>
      <w:r w:rsidRPr="00D4660E">
        <w:rPr>
          <w:rFonts w:ascii="Arial" w:hAnsi="Arial" w:cs="Arial"/>
          <w:spacing w:val="-2"/>
          <w:sz w:val="20"/>
          <w:szCs w:val="20"/>
        </w:rPr>
        <w:t xml:space="preserve"> </w:t>
      </w:r>
      <w:r w:rsidRPr="00D4660E">
        <w:rPr>
          <w:rFonts w:ascii="Arial" w:hAnsi="Arial" w:cs="Arial"/>
          <w:sz w:val="20"/>
          <w:szCs w:val="20"/>
        </w:rPr>
        <w:t>solicitadas.</w:t>
      </w:r>
    </w:p>
    <w:p w14:paraId="7DF35E26" w14:textId="42727560"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3.</w:t>
      </w:r>
      <w:r w:rsidRPr="00D4660E">
        <w:rPr>
          <w:rFonts w:ascii="Arial" w:hAnsi="Arial" w:cs="Arial"/>
          <w:sz w:val="20"/>
          <w:szCs w:val="20"/>
        </w:rPr>
        <w:t>Declaração</w:t>
      </w:r>
      <w:proofErr w:type="gramEnd"/>
      <w:r w:rsidRPr="00D4660E">
        <w:rPr>
          <w:rFonts w:ascii="Arial" w:hAnsi="Arial" w:cs="Arial"/>
          <w:sz w:val="20"/>
          <w:szCs w:val="20"/>
        </w:rPr>
        <w:t xml:space="preserve"> de responsabilidade técnica indicando os profissionais pela execução de cada item deste processo, devendo a declaração conter o nome, CPF e assinatura do representante legal da empresa, bem como o nome, CPF e assinatura dos profissionais da empresa. Os profissionais não poderão ser substituídos sem expressa autorização do órgão licitador;</w:t>
      </w:r>
    </w:p>
    <w:p w14:paraId="7C6FC738" w14:textId="017A9706"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4.9.4.</w:t>
      </w:r>
      <w:r w:rsidRPr="00D4660E">
        <w:rPr>
          <w:rFonts w:ascii="Arial" w:hAnsi="Arial" w:cs="Arial"/>
          <w:sz w:val="20"/>
          <w:szCs w:val="20"/>
        </w:rPr>
        <w:t xml:space="preserve">(Somente para o Lote 01 </w:t>
      </w:r>
      <w:proofErr w:type="gramStart"/>
      <w:r w:rsidRPr="00D4660E">
        <w:rPr>
          <w:rFonts w:ascii="Arial" w:hAnsi="Arial" w:cs="Arial"/>
          <w:sz w:val="20"/>
          <w:szCs w:val="20"/>
        </w:rPr>
        <w:t>-  item</w:t>
      </w:r>
      <w:proofErr w:type="gramEnd"/>
      <w:r w:rsidRPr="00D4660E">
        <w:rPr>
          <w:rFonts w:ascii="Arial" w:hAnsi="Arial" w:cs="Arial"/>
          <w:sz w:val="20"/>
          <w:szCs w:val="20"/>
        </w:rPr>
        <w:t xml:space="preserve"> 1) – Contratação de empresa para fornecimento de psicopedagogos – 30 horas semanais. Mínimo de 4 profissionais:</w:t>
      </w:r>
    </w:p>
    <w:p w14:paraId="673AB371" w14:textId="77777777"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sidRPr="00D4660E">
        <w:rPr>
          <w:rFonts w:ascii="Arial" w:hAnsi="Arial" w:cs="Arial"/>
          <w:sz w:val="20"/>
          <w:szCs w:val="20"/>
        </w:rPr>
        <w:t>Diploma para comprovação de que os profissionais possuem Pós-Graduação em Psicopedagogia;</w:t>
      </w:r>
    </w:p>
    <w:p w14:paraId="5202D8E1" w14:textId="466B3EF3"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5.</w:t>
      </w:r>
      <w:r w:rsidRPr="00D4660E">
        <w:rPr>
          <w:rFonts w:ascii="Arial" w:hAnsi="Arial" w:cs="Arial"/>
          <w:sz w:val="20"/>
          <w:szCs w:val="20"/>
        </w:rPr>
        <w:t>RG</w:t>
      </w:r>
      <w:proofErr w:type="gramEnd"/>
      <w:r w:rsidRPr="00D4660E">
        <w:rPr>
          <w:rFonts w:ascii="Arial" w:hAnsi="Arial" w:cs="Arial"/>
          <w:sz w:val="20"/>
          <w:szCs w:val="20"/>
        </w:rPr>
        <w:t xml:space="preserve"> e CPF dos profissionais;</w:t>
      </w:r>
    </w:p>
    <w:p w14:paraId="52471FFB" w14:textId="7DB55D01"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6.</w:t>
      </w:r>
      <w:r w:rsidRPr="00D4660E">
        <w:rPr>
          <w:rFonts w:ascii="Arial" w:hAnsi="Arial" w:cs="Arial"/>
          <w:sz w:val="20"/>
          <w:szCs w:val="20"/>
        </w:rPr>
        <w:t>Comprovação</w:t>
      </w:r>
      <w:proofErr w:type="gramEnd"/>
      <w:r w:rsidRPr="00D4660E">
        <w:rPr>
          <w:rFonts w:ascii="Arial" w:hAnsi="Arial" w:cs="Arial"/>
          <w:sz w:val="20"/>
          <w:szCs w:val="20"/>
        </w:rPr>
        <w:t xml:space="preserve"> de vínculo entre a empresa e os profissionais indicados, o profissional deverá ter vínculo com a empresa podendo ser por: como sócio ou proprietário da empresa, registro de trabalhador ou contrato de prestação dos serviços; </w:t>
      </w:r>
    </w:p>
    <w:p w14:paraId="0DA2BDC6" w14:textId="441BCD27"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4.9.7.</w:t>
      </w:r>
      <w:r w:rsidRPr="00D4660E">
        <w:rPr>
          <w:rFonts w:ascii="Arial" w:hAnsi="Arial" w:cs="Arial"/>
          <w:sz w:val="20"/>
          <w:szCs w:val="20"/>
        </w:rPr>
        <w:t xml:space="preserve">(Somente para o Lote 01 </w:t>
      </w:r>
      <w:proofErr w:type="gramStart"/>
      <w:r w:rsidRPr="00D4660E">
        <w:rPr>
          <w:rFonts w:ascii="Arial" w:hAnsi="Arial" w:cs="Arial"/>
          <w:sz w:val="20"/>
          <w:szCs w:val="20"/>
        </w:rPr>
        <w:t>-  item</w:t>
      </w:r>
      <w:proofErr w:type="gramEnd"/>
      <w:r w:rsidRPr="00D4660E">
        <w:rPr>
          <w:rFonts w:ascii="Arial" w:hAnsi="Arial" w:cs="Arial"/>
          <w:sz w:val="20"/>
          <w:szCs w:val="20"/>
        </w:rPr>
        <w:t xml:space="preserve"> 2) – Contratação de empresa para fornecimento de profissionais para apoio ao trabalho </w:t>
      </w:r>
      <w:proofErr w:type="spellStart"/>
      <w:r w:rsidRPr="00D4660E">
        <w:rPr>
          <w:rFonts w:ascii="Arial" w:hAnsi="Arial" w:cs="Arial"/>
          <w:sz w:val="20"/>
          <w:szCs w:val="20"/>
        </w:rPr>
        <w:t>psico</w:t>
      </w:r>
      <w:proofErr w:type="spellEnd"/>
      <w:r w:rsidRPr="00D4660E">
        <w:rPr>
          <w:rFonts w:ascii="Arial" w:hAnsi="Arial" w:cs="Arial"/>
          <w:sz w:val="20"/>
          <w:szCs w:val="20"/>
        </w:rPr>
        <w:t xml:space="preserve"> educacional administrativo – 40 horas semanais. Mínimo de 6 profissionais:</w:t>
      </w:r>
    </w:p>
    <w:p w14:paraId="37570363" w14:textId="5F265C97"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8.</w:t>
      </w:r>
      <w:r w:rsidRPr="00D4660E">
        <w:rPr>
          <w:rFonts w:ascii="Arial" w:hAnsi="Arial" w:cs="Arial"/>
          <w:sz w:val="20"/>
          <w:szCs w:val="20"/>
        </w:rPr>
        <w:t>Diploma</w:t>
      </w:r>
      <w:proofErr w:type="gramEnd"/>
      <w:r w:rsidRPr="00D4660E">
        <w:rPr>
          <w:rFonts w:ascii="Arial" w:hAnsi="Arial" w:cs="Arial"/>
          <w:sz w:val="20"/>
          <w:szCs w:val="20"/>
        </w:rPr>
        <w:t xml:space="preserve"> ou histórico escolar de conclusão do ensino médio dos profissionais;</w:t>
      </w:r>
    </w:p>
    <w:p w14:paraId="2029B81F" w14:textId="1E4353E6"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9.</w:t>
      </w:r>
      <w:r w:rsidRPr="00D4660E">
        <w:rPr>
          <w:rFonts w:ascii="Arial" w:hAnsi="Arial" w:cs="Arial"/>
          <w:sz w:val="20"/>
          <w:szCs w:val="20"/>
        </w:rPr>
        <w:t>RG</w:t>
      </w:r>
      <w:proofErr w:type="gramEnd"/>
      <w:r w:rsidRPr="00D4660E">
        <w:rPr>
          <w:rFonts w:ascii="Arial" w:hAnsi="Arial" w:cs="Arial"/>
          <w:sz w:val="20"/>
          <w:szCs w:val="20"/>
        </w:rPr>
        <w:t xml:space="preserve"> e CPF dos profissionais;</w:t>
      </w:r>
    </w:p>
    <w:p w14:paraId="7B8937DA" w14:textId="16DD9197"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10.</w:t>
      </w:r>
      <w:r w:rsidRPr="00D4660E">
        <w:rPr>
          <w:rFonts w:ascii="Arial" w:hAnsi="Arial" w:cs="Arial"/>
          <w:sz w:val="20"/>
          <w:szCs w:val="20"/>
        </w:rPr>
        <w:t>Comprovação</w:t>
      </w:r>
      <w:proofErr w:type="gramEnd"/>
      <w:r w:rsidRPr="00D4660E">
        <w:rPr>
          <w:rFonts w:ascii="Arial" w:hAnsi="Arial" w:cs="Arial"/>
          <w:sz w:val="20"/>
          <w:szCs w:val="20"/>
        </w:rPr>
        <w:t xml:space="preserve"> de vínculo entre a empresa e os profissionais indicados, o profissional deverá ter vínculo com a empresa podendo ser por: como sócio ou proprietário da empresa, registro de trabalhador ou contrato de prestação dos serviços; </w:t>
      </w:r>
    </w:p>
    <w:p w14:paraId="5A30A80B" w14:textId="07FA561B"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4.9.11.</w:t>
      </w:r>
      <w:r w:rsidRPr="00D4660E">
        <w:rPr>
          <w:rFonts w:ascii="Arial" w:hAnsi="Arial" w:cs="Arial"/>
          <w:sz w:val="20"/>
          <w:szCs w:val="20"/>
        </w:rPr>
        <w:t xml:space="preserve">(Somente para o Lote 01 </w:t>
      </w:r>
      <w:proofErr w:type="gramStart"/>
      <w:r w:rsidRPr="00D4660E">
        <w:rPr>
          <w:rFonts w:ascii="Arial" w:hAnsi="Arial" w:cs="Arial"/>
          <w:sz w:val="20"/>
          <w:szCs w:val="20"/>
        </w:rPr>
        <w:t>-  item</w:t>
      </w:r>
      <w:proofErr w:type="gramEnd"/>
      <w:r w:rsidRPr="00D4660E">
        <w:rPr>
          <w:rFonts w:ascii="Arial" w:hAnsi="Arial" w:cs="Arial"/>
          <w:sz w:val="20"/>
          <w:szCs w:val="20"/>
        </w:rPr>
        <w:t xml:space="preserve"> 3) – Contratação de empresa para fornecimento de Psicólogos – 30 horas semanais. Mínimo de 4 profissionais:</w:t>
      </w:r>
    </w:p>
    <w:p w14:paraId="17ABA5F6" w14:textId="51C058F0"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12.</w:t>
      </w:r>
      <w:r w:rsidRPr="00D4660E">
        <w:rPr>
          <w:rFonts w:ascii="Arial" w:hAnsi="Arial" w:cs="Arial"/>
          <w:sz w:val="20"/>
          <w:szCs w:val="20"/>
        </w:rPr>
        <w:t>Diploma</w:t>
      </w:r>
      <w:proofErr w:type="gramEnd"/>
      <w:r w:rsidRPr="00D4660E">
        <w:rPr>
          <w:rFonts w:ascii="Arial" w:hAnsi="Arial" w:cs="Arial"/>
          <w:sz w:val="20"/>
          <w:szCs w:val="20"/>
        </w:rPr>
        <w:t xml:space="preserve"> para comprovação de que os profissionais possuem Graduação em Psicologia;</w:t>
      </w:r>
    </w:p>
    <w:p w14:paraId="2F0A7A6D" w14:textId="0BFE5846"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13.</w:t>
      </w:r>
      <w:r w:rsidRPr="00D4660E">
        <w:rPr>
          <w:rFonts w:ascii="Arial" w:hAnsi="Arial" w:cs="Arial"/>
          <w:sz w:val="20"/>
          <w:szCs w:val="20"/>
        </w:rPr>
        <w:t>RG</w:t>
      </w:r>
      <w:proofErr w:type="gramEnd"/>
      <w:r w:rsidRPr="00D4660E">
        <w:rPr>
          <w:rFonts w:ascii="Arial" w:hAnsi="Arial" w:cs="Arial"/>
          <w:sz w:val="20"/>
          <w:szCs w:val="20"/>
        </w:rPr>
        <w:t xml:space="preserve"> e CPF dos profissionais;</w:t>
      </w:r>
    </w:p>
    <w:p w14:paraId="400779F2" w14:textId="49679797"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14.</w:t>
      </w:r>
      <w:r w:rsidRPr="00D4660E">
        <w:rPr>
          <w:rFonts w:ascii="Arial" w:hAnsi="Arial" w:cs="Arial"/>
          <w:sz w:val="20"/>
          <w:szCs w:val="20"/>
        </w:rPr>
        <w:t>Comprovação</w:t>
      </w:r>
      <w:proofErr w:type="gramEnd"/>
      <w:r w:rsidRPr="00D4660E">
        <w:rPr>
          <w:rFonts w:ascii="Arial" w:hAnsi="Arial" w:cs="Arial"/>
          <w:sz w:val="20"/>
          <w:szCs w:val="20"/>
        </w:rPr>
        <w:t xml:space="preserve"> de vínculo entre a empresa e os profissionais indicados, o profissional deverá ter vínculo com a empresa podendo ser por: como sócio ou proprietário da empresa, registro de trabalhador ou contrato de prestação dos serviços; </w:t>
      </w:r>
    </w:p>
    <w:p w14:paraId="79DE044A" w14:textId="29DF30A3"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4.9.15.</w:t>
      </w:r>
      <w:r w:rsidRPr="00D4660E">
        <w:rPr>
          <w:rFonts w:ascii="Arial" w:hAnsi="Arial" w:cs="Arial"/>
          <w:sz w:val="20"/>
          <w:szCs w:val="20"/>
        </w:rPr>
        <w:t xml:space="preserve">(Somente para o Lote 01 </w:t>
      </w:r>
      <w:proofErr w:type="gramStart"/>
      <w:r w:rsidRPr="00D4660E">
        <w:rPr>
          <w:rFonts w:ascii="Arial" w:hAnsi="Arial" w:cs="Arial"/>
          <w:sz w:val="20"/>
          <w:szCs w:val="20"/>
        </w:rPr>
        <w:t>-  item</w:t>
      </w:r>
      <w:proofErr w:type="gramEnd"/>
      <w:r w:rsidRPr="00D4660E">
        <w:rPr>
          <w:rFonts w:ascii="Arial" w:hAnsi="Arial" w:cs="Arial"/>
          <w:sz w:val="20"/>
          <w:szCs w:val="20"/>
        </w:rPr>
        <w:t xml:space="preserve"> 4) – Contratação de empresa para fornecimento de serviços profissionais da área de tecnologia – 40 horas semanais. Mínimo de 2 profissionais:</w:t>
      </w:r>
    </w:p>
    <w:p w14:paraId="555780BE" w14:textId="36547BA9"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16.</w:t>
      </w:r>
      <w:r w:rsidRPr="00D4660E">
        <w:rPr>
          <w:rFonts w:ascii="Arial" w:hAnsi="Arial" w:cs="Arial"/>
          <w:sz w:val="20"/>
          <w:szCs w:val="20"/>
        </w:rPr>
        <w:t>Diploma</w:t>
      </w:r>
      <w:proofErr w:type="gramEnd"/>
      <w:r w:rsidRPr="00D4660E">
        <w:rPr>
          <w:rFonts w:ascii="Arial" w:hAnsi="Arial" w:cs="Arial"/>
          <w:sz w:val="20"/>
          <w:szCs w:val="20"/>
        </w:rPr>
        <w:t xml:space="preserve"> para comprovação de que os profissionais possuem Graduação na área Tecnologia de Informação;</w:t>
      </w:r>
    </w:p>
    <w:p w14:paraId="18F2EE97" w14:textId="6B0E8E6E"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lastRenderedPageBreak/>
        <w:t>4.9.</w:t>
      </w:r>
      <w:proofErr w:type="gramStart"/>
      <w:r>
        <w:rPr>
          <w:rFonts w:ascii="Arial" w:hAnsi="Arial" w:cs="Arial"/>
          <w:sz w:val="20"/>
          <w:szCs w:val="20"/>
        </w:rPr>
        <w:t>17.</w:t>
      </w:r>
      <w:r w:rsidRPr="00D4660E">
        <w:rPr>
          <w:rFonts w:ascii="Arial" w:hAnsi="Arial" w:cs="Arial"/>
          <w:sz w:val="20"/>
          <w:szCs w:val="20"/>
        </w:rPr>
        <w:t>RG</w:t>
      </w:r>
      <w:proofErr w:type="gramEnd"/>
      <w:r w:rsidRPr="00D4660E">
        <w:rPr>
          <w:rFonts w:ascii="Arial" w:hAnsi="Arial" w:cs="Arial"/>
          <w:sz w:val="20"/>
          <w:szCs w:val="20"/>
        </w:rPr>
        <w:t xml:space="preserve"> e CPF dos profissionais;</w:t>
      </w:r>
    </w:p>
    <w:p w14:paraId="3AB7CA1B" w14:textId="05183162"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18.</w:t>
      </w:r>
      <w:r w:rsidRPr="00D4660E">
        <w:rPr>
          <w:rFonts w:ascii="Arial" w:hAnsi="Arial" w:cs="Arial"/>
          <w:sz w:val="20"/>
          <w:szCs w:val="20"/>
        </w:rPr>
        <w:t>Comprovação</w:t>
      </w:r>
      <w:proofErr w:type="gramEnd"/>
      <w:r w:rsidRPr="00D4660E">
        <w:rPr>
          <w:rFonts w:ascii="Arial" w:hAnsi="Arial" w:cs="Arial"/>
          <w:sz w:val="20"/>
          <w:szCs w:val="20"/>
        </w:rPr>
        <w:t xml:space="preserve"> de vínculo entre a empresa e os profissionais indicados, o profissional deverá ter vínculo com a empresa podendo ser por: como sócio ou proprietário da empresa, registro de trabalhador ou contrato de prestação dos serviços; </w:t>
      </w:r>
    </w:p>
    <w:p w14:paraId="37D150F1" w14:textId="79602301"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4.9.19.</w:t>
      </w:r>
      <w:r w:rsidRPr="00D4660E">
        <w:rPr>
          <w:rFonts w:ascii="Arial" w:hAnsi="Arial" w:cs="Arial"/>
          <w:sz w:val="20"/>
          <w:szCs w:val="20"/>
        </w:rPr>
        <w:t xml:space="preserve">(Somente para o Lote 02 </w:t>
      </w:r>
      <w:proofErr w:type="gramStart"/>
      <w:r w:rsidRPr="00D4660E">
        <w:rPr>
          <w:rFonts w:ascii="Arial" w:hAnsi="Arial" w:cs="Arial"/>
          <w:sz w:val="20"/>
          <w:szCs w:val="20"/>
        </w:rPr>
        <w:t>-  item</w:t>
      </w:r>
      <w:proofErr w:type="gramEnd"/>
      <w:r w:rsidRPr="00D4660E">
        <w:rPr>
          <w:rFonts w:ascii="Arial" w:hAnsi="Arial" w:cs="Arial"/>
          <w:sz w:val="20"/>
          <w:szCs w:val="20"/>
        </w:rPr>
        <w:t xml:space="preserve"> 1) – Contratação de empresa para fornecimento de Psicólogos com insalubridade – 30 horas semanais. Mínimo de 4 profissionais:</w:t>
      </w:r>
    </w:p>
    <w:p w14:paraId="741AECF0" w14:textId="1640BC71"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20.</w:t>
      </w:r>
      <w:r w:rsidRPr="00D4660E">
        <w:rPr>
          <w:rFonts w:ascii="Arial" w:hAnsi="Arial" w:cs="Arial"/>
          <w:sz w:val="20"/>
          <w:szCs w:val="20"/>
        </w:rPr>
        <w:t>Diploma</w:t>
      </w:r>
      <w:proofErr w:type="gramEnd"/>
      <w:r w:rsidRPr="00D4660E">
        <w:rPr>
          <w:rFonts w:ascii="Arial" w:hAnsi="Arial" w:cs="Arial"/>
          <w:sz w:val="20"/>
          <w:szCs w:val="20"/>
        </w:rPr>
        <w:t xml:space="preserve"> para comprovação de que os profissionais possuem Graduação em Psicologia;</w:t>
      </w:r>
    </w:p>
    <w:p w14:paraId="4800A6A7" w14:textId="21F78553" w:rsidR="00D4660E"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21.</w:t>
      </w:r>
      <w:r w:rsidRPr="00D4660E">
        <w:rPr>
          <w:rFonts w:ascii="Arial" w:hAnsi="Arial" w:cs="Arial"/>
          <w:sz w:val="20"/>
          <w:szCs w:val="20"/>
        </w:rPr>
        <w:t>RG</w:t>
      </w:r>
      <w:proofErr w:type="gramEnd"/>
      <w:r w:rsidRPr="00D4660E">
        <w:rPr>
          <w:rFonts w:ascii="Arial" w:hAnsi="Arial" w:cs="Arial"/>
          <w:sz w:val="20"/>
          <w:szCs w:val="20"/>
        </w:rPr>
        <w:t xml:space="preserve"> e CPF dos profissionais;</w:t>
      </w:r>
    </w:p>
    <w:p w14:paraId="1E3F3F2F" w14:textId="5436A460" w:rsidR="00EB293A" w:rsidRPr="00D4660E" w:rsidRDefault="00D4660E" w:rsidP="00D4660E">
      <w:pPr>
        <w:tabs>
          <w:tab w:val="left" w:pos="2246"/>
        </w:tabs>
        <w:suppressAutoHyphens w:val="0"/>
        <w:autoSpaceDE w:val="0"/>
        <w:autoSpaceDN w:val="0"/>
        <w:spacing w:line="360" w:lineRule="auto"/>
        <w:jc w:val="both"/>
        <w:rPr>
          <w:rFonts w:ascii="Arial" w:hAnsi="Arial" w:cs="Arial"/>
          <w:sz w:val="20"/>
          <w:szCs w:val="20"/>
        </w:rPr>
      </w:pPr>
      <w:r>
        <w:rPr>
          <w:rFonts w:ascii="Arial" w:hAnsi="Arial" w:cs="Arial"/>
          <w:sz w:val="20"/>
          <w:szCs w:val="20"/>
        </w:rPr>
        <w:t>4.9.</w:t>
      </w:r>
      <w:proofErr w:type="gramStart"/>
      <w:r>
        <w:rPr>
          <w:rFonts w:ascii="Arial" w:hAnsi="Arial" w:cs="Arial"/>
          <w:sz w:val="20"/>
          <w:szCs w:val="20"/>
        </w:rPr>
        <w:t>22.</w:t>
      </w:r>
      <w:r w:rsidRPr="00D4660E">
        <w:rPr>
          <w:rFonts w:ascii="Arial" w:hAnsi="Arial" w:cs="Arial"/>
          <w:sz w:val="20"/>
          <w:szCs w:val="20"/>
        </w:rPr>
        <w:t>Comprovação</w:t>
      </w:r>
      <w:proofErr w:type="gramEnd"/>
      <w:r w:rsidRPr="00D4660E">
        <w:rPr>
          <w:rFonts w:ascii="Arial" w:hAnsi="Arial" w:cs="Arial"/>
          <w:sz w:val="20"/>
          <w:szCs w:val="20"/>
        </w:rPr>
        <w:t xml:space="preserve"> de vínculo entre a empresa e os profissionais indicados, o profissional deverá ter vínculo com a empresa podendo ser por: como sócio ou proprietário da empresa, registro de trabalhador ou contrato de prestação dos serviços; </w:t>
      </w:r>
    </w:p>
    <w:p w14:paraId="338D0415" w14:textId="77777777" w:rsidR="000F3FD6" w:rsidRPr="00CD395C" w:rsidRDefault="000F3FD6" w:rsidP="00D4660E">
      <w:pPr>
        <w:tabs>
          <w:tab w:val="num" w:pos="576"/>
        </w:tabs>
        <w:autoSpaceDE w:val="0"/>
        <w:ind w:right="606"/>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4E894878" w14:textId="77777777" w:rsidR="00A11331" w:rsidRDefault="00A11331" w:rsidP="008C279D">
      <w:pPr>
        <w:pStyle w:val="Sub2"/>
        <w:tabs>
          <w:tab w:val="num" w:pos="576"/>
        </w:tabs>
        <w:spacing w:before="0" w:after="0"/>
        <w:ind w:left="426" w:right="606" w:hanging="9"/>
        <w:jc w:val="both"/>
        <w:rPr>
          <w:rFonts w:ascii="Arial" w:hAnsi="Arial"/>
          <w:b/>
          <w:bCs/>
          <w:sz w:val="20"/>
          <w:szCs w:val="20"/>
        </w:rPr>
      </w:pP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7BAE568E"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proofErr w:type="gramStart"/>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r w:rsidRPr="00CD395C">
        <w:rPr>
          <w:rFonts w:ascii="Arial" w:hAnsi="Arial"/>
          <w:sz w:val="20"/>
          <w:szCs w:val="20"/>
        </w:rPr>
        <w:t>.</w:t>
      </w:r>
      <w:proofErr w:type="gramEnd"/>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F5885E4" w14:textId="4C38124B"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2158780"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EFBDCCB" w14:textId="77777777" w:rsidR="0027743F" w:rsidRPr="00CD395C" w:rsidRDefault="0027743F" w:rsidP="008C279D">
      <w:pPr>
        <w:tabs>
          <w:tab w:val="num" w:pos="576"/>
        </w:tabs>
        <w:ind w:left="709" w:right="606" w:hanging="9"/>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poderá ensejar desclassificação no 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281842B5"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w:t>
      </w:r>
      <w:r w:rsidR="000F3FD6" w:rsidRPr="00CD395C">
        <w:rPr>
          <w:rFonts w:ascii="Arial" w:hAnsi="Arial" w:cs="Arial"/>
          <w:sz w:val="20"/>
          <w:szCs w:val="20"/>
        </w:rPr>
        <w:t xml:space="preserve">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2C41CB25"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w:t>
      </w:r>
    </w:p>
    <w:p w14:paraId="423A71A7" w14:textId="77777777" w:rsidR="008C279D" w:rsidRPr="00CD395C" w:rsidRDefault="008C279D" w:rsidP="001A2556">
      <w:pPr>
        <w:tabs>
          <w:tab w:val="num" w:pos="576"/>
        </w:tabs>
        <w:autoSpaceDE w:val="0"/>
        <w:ind w:right="606"/>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lastRenderedPageBreak/>
        <w:t>VI – DA PARTICIPAÇÃO NO PREGÃO ELETRÔNICO:</w:t>
      </w:r>
    </w:p>
    <w:p w14:paraId="15AA88A6" w14:textId="77777777" w:rsidR="00A11331" w:rsidRDefault="00A11331" w:rsidP="008C279D">
      <w:pPr>
        <w:tabs>
          <w:tab w:val="num" w:pos="576"/>
        </w:tabs>
        <w:autoSpaceDE w:val="0"/>
        <w:ind w:left="426" w:right="606" w:hanging="9"/>
        <w:jc w:val="both"/>
        <w:rPr>
          <w:rFonts w:ascii="Arial" w:hAnsi="Arial" w:cs="Arial"/>
          <w:b/>
          <w:sz w:val="20"/>
          <w:szCs w:val="20"/>
        </w:rPr>
      </w:pP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667E87C1"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declaradas inidôneas (art. 87, IV</w:t>
      </w:r>
      <w:r w:rsidR="000F3FD6" w:rsidRPr="00CD395C">
        <w:rPr>
          <w:rFonts w:ascii="Arial" w:hAnsi="Arial" w:cs="Arial"/>
          <w:sz w:val="20"/>
          <w:szCs w:val="20"/>
        </w:rPr>
        <w:t xml:space="preserve"> -</w:t>
      </w:r>
      <w:r w:rsidRPr="00CD395C">
        <w:rPr>
          <w:rFonts w:ascii="Arial" w:hAnsi="Arial" w:cs="Arial"/>
          <w:sz w:val="20"/>
          <w:szCs w:val="20"/>
        </w:rPr>
        <w:t xml:space="preserve"> Lei 8666/93)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CD395C" w:rsidRDefault="0027743F"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a) Declaração, </w:t>
      </w:r>
      <w:r w:rsidR="00050A7F" w:rsidRPr="00CD395C">
        <w:rPr>
          <w:rFonts w:cs="Arial"/>
          <w:sz w:val="20"/>
          <w:szCs w:val="20"/>
        </w:rPr>
        <w:t>que est</w:t>
      </w:r>
      <w:r w:rsidR="000F3FD6" w:rsidRPr="00CD395C">
        <w:rPr>
          <w:rFonts w:cs="Arial"/>
          <w:sz w:val="20"/>
          <w:szCs w:val="20"/>
        </w:rPr>
        <w:t>á</w:t>
      </w:r>
      <w:r w:rsidR="00050A7F" w:rsidRPr="00CD395C">
        <w:rPr>
          <w:rFonts w:cs="Arial"/>
          <w:sz w:val="20"/>
          <w:szCs w:val="20"/>
        </w:rPr>
        <w:t xml:space="preserve"> ciente e concord</w:t>
      </w:r>
      <w:r w:rsidR="000F3FD6" w:rsidRPr="00CD395C">
        <w:rPr>
          <w:rFonts w:cs="Arial"/>
          <w:sz w:val="20"/>
          <w:szCs w:val="20"/>
        </w:rPr>
        <w:t>a</w:t>
      </w:r>
      <w:r w:rsidR="00050A7F" w:rsidRPr="00CD395C">
        <w:rPr>
          <w:rFonts w:cs="Arial"/>
          <w:sz w:val="20"/>
          <w:szCs w:val="20"/>
        </w:rPr>
        <w:t xml:space="preserve"> com as condições contidas no edital e seus anexos, bem como de que cumpr</w:t>
      </w:r>
      <w:r w:rsidR="000F3FD6" w:rsidRPr="00CD395C">
        <w:rPr>
          <w:rFonts w:cs="Arial"/>
          <w:sz w:val="20"/>
          <w:szCs w:val="20"/>
        </w:rPr>
        <w:t>e</w:t>
      </w:r>
      <w:r w:rsidR="00050A7F" w:rsidRPr="00CD395C">
        <w:rPr>
          <w:rFonts w:cs="Arial"/>
          <w:sz w:val="20"/>
          <w:szCs w:val="20"/>
        </w:rPr>
        <w:t xml:space="preserve"> plenamente os requisitos de habilitação definidos no edital.</w:t>
      </w:r>
    </w:p>
    <w:p w14:paraId="110F46CA" w14:textId="77777777" w:rsidR="00050A7F"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b) Declaração</w:t>
      </w:r>
      <w:r w:rsidR="00050A7F" w:rsidRPr="00CD395C">
        <w:rPr>
          <w:rFonts w:cs="Arial"/>
          <w:sz w:val="20"/>
          <w:szCs w:val="20"/>
        </w:rPr>
        <w:t xml:space="preserve"> sob as penas da lei, </w:t>
      </w:r>
      <w:r w:rsidRPr="00CD395C">
        <w:rPr>
          <w:rFonts w:cs="Arial"/>
          <w:sz w:val="20"/>
          <w:szCs w:val="20"/>
        </w:rPr>
        <w:t xml:space="preserve">de </w:t>
      </w:r>
      <w:r w:rsidR="00050A7F" w:rsidRPr="00CD395C">
        <w:rPr>
          <w:rFonts w:cs="Arial"/>
          <w:sz w:val="20"/>
          <w:szCs w:val="20"/>
        </w:rPr>
        <w:t xml:space="preserve">que até a data </w:t>
      </w:r>
      <w:r w:rsidRPr="00CD395C">
        <w:rPr>
          <w:rFonts w:cs="Arial"/>
          <w:sz w:val="20"/>
          <w:szCs w:val="20"/>
        </w:rPr>
        <w:t xml:space="preserve">de realização desta licitação </w:t>
      </w:r>
      <w:r w:rsidR="00050A7F" w:rsidRPr="00CD395C">
        <w:rPr>
          <w:rFonts w:cs="Arial"/>
          <w:sz w:val="20"/>
          <w:szCs w:val="20"/>
        </w:rPr>
        <w:t xml:space="preserve">inexistem fatos impeditivos para a </w:t>
      </w:r>
      <w:r w:rsidRPr="00CD395C">
        <w:rPr>
          <w:rFonts w:cs="Arial"/>
          <w:sz w:val="20"/>
          <w:szCs w:val="20"/>
        </w:rPr>
        <w:t>h</w:t>
      </w:r>
      <w:r w:rsidR="00050A7F" w:rsidRPr="00CD395C">
        <w:rPr>
          <w:rFonts w:cs="Arial"/>
          <w:sz w:val="20"/>
          <w:szCs w:val="20"/>
        </w:rPr>
        <w:t>abilitação no presente processo licitatório, ciente da obrigatoriedade de declarar ocorrências posteriores.</w:t>
      </w:r>
    </w:p>
    <w:p w14:paraId="121B6E81" w14:textId="5DB03C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c) Declaração de </w:t>
      </w:r>
      <w:r w:rsidR="00050A7F" w:rsidRPr="00CD395C">
        <w:rPr>
          <w:rFonts w:cs="Arial"/>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CD395C">
        <w:rPr>
          <w:rFonts w:cs="Arial"/>
          <w:sz w:val="20"/>
          <w:szCs w:val="20"/>
        </w:rPr>
        <w:t>.</w:t>
      </w:r>
    </w:p>
    <w:p w14:paraId="416B0A67"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d) Declaração de </w:t>
      </w:r>
      <w:r w:rsidR="00050A7F" w:rsidRPr="00CD395C">
        <w:rPr>
          <w:rFonts w:cs="Arial"/>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e) </w:t>
      </w:r>
      <w:r w:rsidR="00050A7F" w:rsidRPr="00CD395C">
        <w:rPr>
          <w:rFonts w:cs="Arial"/>
          <w:sz w:val="20"/>
          <w:szCs w:val="20"/>
        </w:rPr>
        <w:t>Declar</w:t>
      </w:r>
      <w:r w:rsidRPr="00CD395C">
        <w:rPr>
          <w:rFonts w:cs="Arial"/>
          <w:sz w:val="20"/>
          <w:szCs w:val="20"/>
        </w:rPr>
        <w:t>ação de que não possui</w:t>
      </w:r>
      <w:r w:rsidR="00050A7F" w:rsidRPr="00CD395C">
        <w:rPr>
          <w:rFonts w:cs="Arial"/>
          <w:sz w:val="20"/>
          <w:szCs w:val="20"/>
        </w:rPr>
        <w:t xml:space="preserve">, em </w:t>
      </w:r>
      <w:r w:rsidRPr="00CD395C">
        <w:rPr>
          <w:rFonts w:cs="Arial"/>
          <w:sz w:val="20"/>
          <w:szCs w:val="20"/>
        </w:rPr>
        <w:t>sua</w:t>
      </w:r>
      <w:r w:rsidR="00050A7F" w:rsidRPr="00CD395C">
        <w:rPr>
          <w:rFonts w:cs="Arial"/>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f) Declaração </w:t>
      </w:r>
      <w:r w:rsidR="00050A7F" w:rsidRPr="00CD395C">
        <w:rPr>
          <w:rFonts w:cs="Arial"/>
          <w:sz w:val="20"/>
          <w:szCs w:val="20"/>
        </w:rPr>
        <w:t>que, conforme disposto no art. 93 da Lei nº 8.213</w:t>
      </w:r>
      <w:r w:rsidRPr="00CD395C">
        <w:rPr>
          <w:rFonts w:cs="Arial"/>
          <w:sz w:val="20"/>
          <w:szCs w:val="20"/>
        </w:rPr>
        <w:t>/</w:t>
      </w:r>
      <w:r w:rsidR="00050A7F" w:rsidRPr="00CD395C">
        <w:rPr>
          <w:rFonts w:cs="Arial"/>
          <w:sz w:val="20"/>
          <w:szCs w:val="20"/>
        </w:rPr>
        <w:t>1991, est</w:t>
      </w:r>
      <w:r w:rsidRPr="00CD395C">
        <w:rPr>
          <w:rFonts w:cs="Arial"/>
          <w:sz w:val="20"/>
          <w:szCs w:val="20"/>
        </w:rPr>
        <w:t>á</w:t>
      </w:r>
      <w:r w:rsidR="00050A7F" w:rsidRPr="00CD395C">
        <w:rPr>
          <w:rFonts w:cs="Arial"/>
          <w:sz w:val="20"/>
          <w:szCs w:val="20"/>
        </w:rPr>
        <w:t xml:space="preserve"> ciente do cumprimento da reserva de cargos prevista em lei para pessoa com deficiência ou para reabilitado da Previdência Social e que, se aplicado ao número de funcionários da empresa, atend</w:t>
      </w:r>
      <w:r w:rsidRPr="00CD395C">
        <w:rPr>
          <w:rFonts w:cs="Arial"/>
          <w:sz w:val="20"/>
          <w:szCs w:val="20"/>
        </w:rPr>
        <w:t>e</w:t>
      </w:r>
      <w:r w:rsidR="00050A7F" w:rsidRPr="00CD395C">
        <w:rPr>
          <w:rFonts w:cs="Arial"/>
          <w:sz w:val="20"/>
          <w:szCs w:val="20"/>
        </w:rPr>
        <w:t xml:space="preserve"> às regras de acessibilidade previstas na legislação.</w:t>
      </w:r>
    </w:p>
    <w:p w14:paraId="7CAB9BF1" w14:textId="77777777" w:rsidR="00050A7F" w:rsidRPr="00CD395C" w:rsidRDefault="000F3FD6" w:rsidP="00050A7F">
      <w:pPr>
        <w:pStyle w:val="Sub2Incisos"/>
        <w:tabs>
          <w:tab w:val="num" w:pos="576"/>
        </w:tabs>
        <w:spacing w:before="0" w:after="0" w:line="240" w:lineRule="auto"/>
        <w:ind w:left="709" w:right="606" w:hanging="9"/>
        <w:rPr>
          <w:rFonts w:cs="Arial"/>
          <w:sz w:val="20"/>
          <w:szCs w:val="20"/>
        </w:rPr>
      </w:pPr>
      <w:r w:rsidRPr="00CD395C">
        <w:rPr>
          <w:rFonts w:cs="Arial"/>
          <w:sz w:val="20"/>
          <w:szCs w:val="20"/>
        </w:rPr>
        <w:t>g) Declaração</w:t>
      </w:r>
      <w:r w:rsidR="00050A7F" w:rsidRPr="00CD395C">
        <w:rPr>
          <w:rFonts w:cs="Arial"/>
          <w:sz w:val="20"/>
          <w:szCs w:val="20"/>
        </w:rPr>
        <w:t xml:space="preserve"> sob as penas da Lei</w:t>
      </w:r>
      <w:r w:rsidRPr="00CD395C">
        <w:rPr>
          <w:rFonts w:cs="Arial"/>
          <w:sz w:val="20"/>
          <w:szCs w:val="20"/>
        </w:rPr>
        <w:t xml:space="preserve"> acerca do cumprimento da</w:t>
      </w:r>
      <w:r w:rsidR="00050A7F" w:rsidRPr="00CD395C">
        <w:rPr>
          <w:rFonts w:cs="Arial"/>
          <w:sz w:val="20"/>
          <w:szCs w:val="20"/>
        </w:rPr>
        <w:t xml:space="preserve"> cota de aprendizagem </w:t>
      </w:r>
      <w:r w:rsidRPr="00CD395C">
        <w:rPr>
          <w:rFonts w:cs="Arial"/>
          <w:sz w:val="20"/>
          <w:szCs w:val="20"/>
        </w:rPr>
        <w:t>instruída</w:t>
      </w:r>
      <w:r w:rsidR="00050A7F" w:rsidRPr="00CD395C">
        <w:rPr>
          <w:rFonts w:cs="Arial"/>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61EB5753" w14:textId="731B0662" w:rsidR="000F3FD6" w:rsidRDefault="0027743F" w:rsidP="00EF2F08">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6ED0C36D" w14:textId="77777777" w:rsidR="00104D48" w:rsidRPr="00CD395C" w:rsidRDefault="00104D48" w:rsidP="00EF2F08">
      <w:pPr>
        <w:pStyle w:val="Sub2"/>
        <w:tabs>
          <w:tab w:val="num" w:pos="576"/>
        </w:tabs>
        <w:autoSpaceDE w:val="0"/>
        <w:spacing w:before="0" w:after="0"/>
        <w:ind w:left="426" w:right="606" w:hanging="9"/>
        <w:jc w:val="both"/>
        <w:rPr>
          <w:rFonts w:ascii="Arial" w:hAnsi="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6F17E07F" w14:textId="77777777" w:rsidR="00A11331" w:rsidRDefault="00A11331" w:rsidP="007345C0">
      <w:pPr>
        <w:tabs>
          <w:tab w:val="num" w:pos="576"/>
        </w:tabs>
        <w:ind w:left="426" w:right="606" w:hanging="9"/>
        <w:jc w:val="both"/>
        <w:rPr>
          <w:rFonts w:ascii="Arial" w:hAnsi="Arial" w:cs="Arial"/>
          <w:sz w:val="20"/>
          <w:szCs w:val="20"/>
        </w:rPr>
      </w:pP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723AEAEE"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7.1.1. As propostas de preços deverão ser apresentadas em moeda corrente nacional, limitado o preço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29CABB92"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7.2. Concluída satisfatoriamente a negociação, o licitante vencedor deverá encaminhar a proposta ajustada ao valor final ofertado, descrição do objeto ofertado e o preço com o valor da negociação,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77777777"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Os preços 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18AB802D"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 xml:space="preserve">descrevendo as características do objeto cotado, informando em campo próprio do sistema, preço unitário por </w:t>
      </w:r>
      <w:r w:rsidR="002429E0">
        <w:rPr>
          <w:rFonts w:ascii="Arial" w:hAnsi="Arial" w:cs="Arial"/>
          <w:b/>
          <w:color w:val="auto"/>
          <w:szCs w:val="20"/>
        </w:rPr>
        <w:t>LOTE</w:t>
      </w:r>
      <w:r w:rsidRPr="00CD395C">
        <w:rPr>
          <w:rFonts w:ascii="Arial" w:hAnsi="Arial" w:cs="Arial"/>
          <w:b/>
          <w:color w:val="auto"/>
          <w:szCs w:val="20"/>
        </w:rPr>
        <w:t xml:space="preserve">, com até duas casas decimais após a vírgula.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do respectivo contrato;</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0D49F4A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Pr="00CD395C">
        <w:rPr>
          <w:rFonts w:ascii="Arial" w:hAnsi="Arial" w:cs="Arial"/>
          <w:b/>
          <w:sz w:val="20"/>
          <w:szCs w:val="20"/>
        </w:rPr>
        <w:t xml:space="preserve">Menor Preço Por </w:t>
      </w:r>
      <w:r w:rsidR="001B1241">
        <w:rPr>
          <w:rFonts w:ascii="Arial" w:hAnsi="Arial" w:cs="Arial"/>
          <w:b/>
          <w:sz w:val="20"/>
          <w:szCs w:val="20"/>
        </w:rPr>
        <w:t>LOTE</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77777777"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preços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lastRenderedPageBreak/>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C94E804" w14:textId="77777777" w:rsidR="0027743F" w:rsidRPr="00CD395C" w:rsidRDefault="0027743F" w:rsidP="008C279D">
      <w:pPr>
        <w:tabs>
          <w:tab w:val="num" w:pos="576"/>
        </w:tabs>
        <w:autoSpaceDE w:val="0"/>
        <w:ind w:right="606" w:hanging="9"/>
        <w:jc w:val="both"/>
        <w:rPr>
          <w:rFonts w:ascii="Arial" w:hAnsi="Arial" w:cs="Arial"/>
          <w:iCs/>
          <w:sz w:val="20"/>
          <w:szCs w:val="20"/>
        </w:rPr>
      </w:pPr>
    </w:p>
    <w:p w14:paraId="1795980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A partir do horário previsto neste Edital, terá início a sessão pública do Pregão eletrônico, com a divulgação das propostas de preços 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0CAD88C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Não serão aceitos dois ou mais lances de mesmo valor,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 valor, em tempo real, do menor lance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 xml:space="preserve">R$ 0,01 (um centavo).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5C2D1A05"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melhor preço, mediante justificativa.</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20F4272F" w14:textId="77777777" w:rsidR="0027743F" w:rsidRPr="00CD395C" w:rsidRDefault="0027743F" w:rsidP="00092D50">
      <w:pPr>
        <w:pStyle w:val="WW-Padro"/>
        <w:widowControl/>
        <w:tabs>
          <w:tab w:val="num" w:pos="576"/>
          <w:tab w:val="left" w:pos="1428"/>
        </w:tabs>
        <w:suppressAutoHyphens w:val="0"/>
        <w:ind w:right="606"/>
        <w:jc w:val="both"/>
        <w:rPr>
          <w:rFonts w:ascii="Arial" w:hAnsi="Arial" w:cs="Arial"/>
        </w:rPr>
      </w:pPr>
    </w:p>
    <w:p w14:paraId="51900BDE" w14:textId="3555F624"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lastRenderedPageBreak/>
        <w:t>8.1</w:t>
      </w:r>
      <w:r w:rsidR="003D3447">
        <w:rPr>
          <w:rFonts w:ascii="Arial" w:hAnsi="Arial" w:cs="Arial"/>
          <w:b/>
          <w:bCs/>
        </w:rPr>
        <w:t>5</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0469145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3D3447">
        <w:rPr>
          <w:rFonts w:ascii="Arial" w:hAnsi="Arial"/>
          <w:b/>
          <w:bCs/>
          <w:sz w:val="20"/>
          <w:szCs w:val="20"/>
        </w:rPr>
        <w:t>6</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4165131F"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w:t>
      </w:r>
      <w:r w:rsidR="003D3447">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2CC88F35"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w:t>
      </w:r>
      <w:r w:rsidR="003D3447">
        <w:rPr>
          <w:rFonts w:ascii="Arial" w:hAnsi="Arial"/>
          <w:b/>
          <w:bCs/>
          <w:sz w:val="20"/>
          <w:szCs w:val="20"/>
        </w:rPr>
        <w:t>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331FA801" w14:textId="10703915" w:rsidR="008C279D" w:rsidRDefault="0027743F" w:rsidP="003D3447">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3D3447">
        <w:rPr>
          <w:rFonts w:ascii="Arial" w:hAnsi="Arial" w:cs="Arial"/>
          <w:b/>
          <w:bCs/>
          <w:sz w:val="20"/>
          <w:szCs w:val="20"/>
        </w:rPr>
        <w:t>19</w:t>
      </w:r>
      <w:r w:rsidRPr="00CD395C">
        <w:rPr>
          <w:rFonts w:ascii="Arial" w:hAnsi="Arial" w:cs="Arial"/>
          <w:b/>
          <w:bCs/>
          <w:sz w:val="20"/>
          <w:szCs w:val="20"/>
        </w:rPr>
        <w:t>.</w:t>
      </w:r>
      <w:r w:rsidRPr="00CD395C">
        <w:rPr>
          <w:rFonts w:ascii="Arial" w:hAnsi="Arial" w:cs="Arial"/>
          <w:sz w:val="20"/>
          <w:szCs w:val="20"/>
        </w:rPr>
        <w:t xml:space="preserve"> O sistema informará a proposta de menor preço imediatamente após o encerramento da etapa de lances, após negociação e decisão pelo Pregoeiro acerca da aceitação do lance de menor valor. Os licitantes terão 24 horas, contado da solicitação do pregoeiro no sistema, para envio da proposta e, se necessário, dos documentos complementares, adequada ao último lance ofertado. </w:t>
      </w:r>
    </w:p>
    <w:p w14:paraId="3C4A9C7E" w14:textId="77777777" w:rsidR="003D3447" w:rsidRPr="003D3447" w:rsidRDefault="003D3447" w:rsidP="003D3447">
      <w:pPr>
        <w:tabs>
          <w:tab w:val="num" w:pos="576"/>
        </w:tabs>
        <w:ind w:left="426" w:right="606" w:hanging="9"/>
        <w:jc w:val="both"/>
        <w:rPr>
          <w:rFonts w:ascii="Arial" w:hAnsi="Arial" w:cs="Arial"/>
          <w:sz w:val="20"/>
          <w:szCs w:val="20"/>
        </w:rPr>
      </w:pPr>
    </w:p>
    <w:p w14:paraId="753F175D" w14:textId="77777777" w:rsidR="003D3447" w:rsidRDefault="0027743F" w:rsidP="003D3447">
      <w:pPr>
        <w:pStyle w:val="Sub3"/>
        <w:tabs>
          <w:tab w:val="num" w:pos="576"/>
        </w:tabs>
        <w:autoSpaceDE w:val="0"/>
        <w:spacing w:before="0" w:after="0"/>
        <w:ind w:left="417" w:right="606"/>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0</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 xml:space="preserve">O prazo de envio poderá ser alterado por solicitação do licitante convocado ou por decisão </w:t>
      </w:r>
      <w:proofErr w:type="gramStart"/>
      <w:r w:rsidRPr="00CD395C">
        <w:rPr>
          <w:rFonts w:ascii="Arial" w:hAnsi="Arial"/>
          <w:sz w:val="20"/>
          <w:szCs w:val="20"/>
        </w:rPr>
        <w:t xml:space="preserve">do </w:t>
      </w:r>
      <w:r w:rsidR="003D3447">
        <w:rPr>
          <w:rFonts w:ascii="Arial" w:hAnsi="Arial"/>
          <w:sz w:val="20"/>
          <w:szCs w:val="20"/>
        </w:rPr>
        <w:t xml:space="preserve"> </w:t>
      </w:r>
      <w:r w:rsidRPr="00CD395C">
        <w:rPr>
          <w:rFonts w:ascii="Arial" w:hAnsi="Arial"/>
          <w:sz w:val="20"/>
          <w:szCs w:val="20"/>
        </w:rPr>
        <w:t>Pregoeiro</w:t>
      </w:r>
      <w:proofErr w:type="gramEnd"/>
      <w:r w:rsidRPr="00CD395C">
        <w:rPr>
          <w:rFonts w:ascii="Arial" w:hAnsi="Arial"/>
          <w:sz w:val="20"/>
          <w:szCs w:val="20"/>
        </w:rPr>
        <w:t>, ambas as opções devidamente justificadas.</w:t>
      </w:r>
    </w:p>
    <w:p w14:paraId="292475F7" w14:textId="2E8D13D8" w:rsidR="0027743F" w:rsidRPr="003D3447" w:rsidRDefault="0027743F" w:rsidP="003D3447">
      <w:pPr>
        <w:pStyle w:val="Sub3"/>
        <w:tabs>
          <w:tab w:val="num" w:pos="576"/>
        </w:tabs>
        <w:autoSpaceDE w:val="0"/>
        <w:spacing w:before="0" w:after="0"/>
        <w:ind w:left="417" w:right="606"/>
        <w:jc w:val="both"/>
        <w:rPr>
          <w:rFonts w:ascii="Arial" w:hAnsi="Arial"/>
          <w:sz w:val="20"/>
          <w:szCs w:val="20"/>
        </w:rPr>
      </w:pPr>
      <w:r w:rsidRPr="00CD395C">
        <w:rPr>
          <w:rFonts w:ascii="Arial" w:hAnsi="Arial"/>
          <w:b/>
          <w:bCs/>
          <w:sz w:val="20"/>
          <w:szCs w:val="20"/>
        </w:rPr>
        <w:t>8.2</w:t>
      </w:r>
      <w:r w:rsidR="003D3447">
        <w:rPr>
          <w:rFonts w:ascii="Arial" w:hAnsi="Arial"/>
          <w:b/>
          <w:bCs/>
          <w:sz w:val="20"/>
          <w:szCs w:val="20"/>
        </w:rPr>
        <w:t>0</w:t>
      </w:r>
      <w:r w:rsidRPr="00CD395C">
        <w:rPr>
          <w:rFonts w:ascii="Arial" w:hAnsi="Arial"/>
          <w:b/>
          <w:bCs/>
          <w:sz w:val="20"/>
          <w:szCs w:val="20"/>
        </w:rPr>
        <w:t>.</w:t>
      </w:r>
      <w:r w:rsidR="003D3447">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078F0B40"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15AF454F"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menor valor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2CB7269B" w14:textId="77777777" w:rsidR="0027743F" w:rsidRPr="00CD395C" w:rsidRDefault="0027743F" w:rsidP="000F3FD6">
      <w:pPr>
        <w:tabs>
          <w:tab w:val="num" w:pos="576"/>
        </w:tabs>
        <w:ind w:right="606"/>
        <w:jc w:val="both"/>
        <w:rPr>
          <w:rFonts w:ascii="Arial" w:hAnsi="Arial" w:cs="Arial"/>
          <w:sz w:val="20"/>
          <w:szCs w:val="20"/>
        </w:rPr>
      </w:pP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2D628D84" w14:textId="77777777" w:rsidR="00A11331" w:rsidRDefault="00A11331" w:rsidP="008C279D">
      <w:pPr>
        <w:pStyle w:val="Textopadro"/>
        <w:widowControl/>
        <w:tabs>
          <w:tab w:val="num" w:pos="576"/>
        </w:tabs>
        <w:ind w:left="426" w:right="606" w:hanging="9"/>
        <w:jc w:val="both"/>
        <w:rPr>
          <w:rFonts w:ascii="Arial" w:hAnsi="Arial" w:cs="Arial"/>
          <w:b/>
          <w:bCs/>
          <w:sz w:val="20"/>
          <w:lang w:val="pt-BR"/>
        </w:rPr>
      </w:pP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0CA6ED09"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00C3145A">
        <w:rPr>
          <w:rFonts w:ascii="Arial" w:hAnsi="Arial" w:cs="Arial"/>
          <w:b/>
          <w:bCs/>
          <w:sz w:val="20"/>
          <w:szCs w:val="20"/>
          <w:highlight w:val="white"/>
        </w:rPr>
        <w:t>meia hora</w:t>
      </w:r>
      <w:r w:rsidRPr="00CD395C">
        <w:rPr>
          <w:rFonts w:ascii="Arial" w:hAnsi="Arial" w:cs="Arial"/>
          <w:b/>
          <w:bCs/>
          <w:sz w:val="20"/>
          <w:szCs w:val="20"/>
          <w:highlight w:val="white"/>
        </w:rPr>
        <w:t>,</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lastRenderedPageBreak/>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2B96051E" w14:textId="77777777" w:rsidR="00A11331" w:rsidRDefault="00A11331" w:rsidP="008C279D">
      <w:pPr>
        <w:tabs>
          <w:tab w:val="num" w:pos="576"/>
        </w:tabs>
        <w:ind w:left="426" w:right="606" w:hanging="9"/>
        <w:jc w:val="both"/>
        <w:rPr>
          <w:rFonts w:ascii="Arial" w:hAnsi="Arial" w:cs="Arial"/>
          <w:b/>
          <w:bCs/>
          <w:sz w:val="20"/>
          <w:szCs w:val="20"/>
        </w:rPr>
      </w:pPr>
    </w:p>
    <w:p w14:paraId="5CDB58DD" w14:textId="301B8A51"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10.1.</w:t>
      </w:r>
      <w:r w:rsidRPr="00CD395C">
        <w:rPr>
          <w:rFonts w:ascii="Arial" w:hAnsi="Arial" w:cs="Arial"/>
          <w:sz w:val="20"/>
          <w:szCs w:val="20"/>
        </w:rPr>
        <w:t xml:space="preserve"> O descumprimento total ou parcial das obrigações e responsabilidades assumidas pela(s) licitante(s) vencedora(s) sem justificativa aceita </w:t>
      </w:r>
      <w:r w:rsidR="009B3A63" w:rsidRPr="00CD395C">
        <w:rPr>
          <w:rFonts w:ascii="Arial" w:hAnsi="Arial" w:cs="Arial"/>
          <w:sz w:val="20"/>
          <w:szCs w:val="20"/>
        </w:rPr>
        <w:t xml:space="preserve">pelo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sujeitará a licitante à aplicação das penalidades previstas </w:t>
      </w:r>
      <w:r w:rsidR="00280A81" w:rsidRPr="00CD395C">
        <w:rPr>
          <w:rFonts w:ascii="Arial" w:hAnsi="Arial" w:cs="Arial"/>
          <w:sz w:val="20"/>
          <w:szCs w:val="20"/>
        </w:rPr>
        <w:t>da Lei Federal nº 14.133/2021</w:t>
      </w:r>
      <w:r w:rsidRPr="00CD395C">
        <w:rPr>
          <w:rFonts w:ascii="Arial" w:hAnsi="Arial" w:cs="Arial"/>
          <w:sz w:val="20"/>
          <w:szCs w:val="20"/>
        </w:rPr>
        <w:t>, sem prejuízo das responsabilidades civil e criminal, assegurada a prévia e ampla defesa, às seguintes penalidades, conforme a gravidade:</w:t>
      </w:r>
    </w:p>
    <w:p w14:paraId="65ED0E18" w14:textId="77777777" w:rsidR="0027743F" w:rsidRPr="00CD395C" w:rsidRDefault="0027743F" w:rsidP="008C279D">
      <w:pPr>
        <w:widowControl w:val="0"/>
        <w:tabs>
          <w:tab w:val="num" w:pos="709"/>
        </w:tabs>
        <w:ind w:left="709" w:right="606" w:hanging="9"/>
        <w:jc w:val="both"/>
        <w:rPr>
          <w:rFonts w:ascii="Arial" w:hAnsi="Arial" w:cs="Arial"/>
          <w:b/>
          <w:bCs/>
          <w:sz w:val="20"/>
          <w:szCs w:val="20"/>
        </w:rPr>
      </w:pPr>
      <w:r w:rsidRPr="00CD395C">
        <w:rPr>
          <w:rFonts w:ascii="Arial" w:eastAsia="Arial" w:hAnsi="Arial" w:cs="Arial"/>
          <w:b/>
          <w:bCs/>
          <w:sz w:val="20"/>
          <w:szCs w:val="20"/>
        </w:rPr>
        <w:t xml:space="preserve">- </w:t>
      </w:r>
      <w:r w:rsidRPr="00CD395C">
        <w:rPr>
          <w:rFonts w:ascii="Arial" w:hAnsi="Arial" w:cs="Arial"/>
          <w:b/>
          <w:bCs/>
          <w:sz w:val="20"/>
          <w:szCs w:val="20"/>
        </w:rPr>
        <w:t>Advertência</w:t>
      </w:r>
    </w:p>
    <w:p w14:paraId="52429991"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10% (dez por cento), calculada sobre o valor tota</w:t>
      </w:r>
      <w:r w:rsidR="008C279D" w:rsidRPr="00CD395C">
        <w:rPr>
          <w:rFonts w:ascii="Arial" w:hAnsi="Arial" w:cs="Arial"/>
          <w:b/>
          <w:bCs/>
          <w:sz w:val="20"/>
          <w:szCs w:val="20"/>
        </w:rPr>
        <w:t>l do Contrato</w:t>
      </w:r>
      <w:r w:rsidRPr="00CD395C">
        <w:rPr>
          <w:rFonts w:ascii="Arial" w:hAnsi="Arial" w:cs="Arial"/>
          <w:b/>
          <w:bCs/>
          <w:sz w:val="20"/>
          <w:szCs w:val="20"/>
        </w:rPr>
        <w:t xml:space="preserve"> pela inadimplência das obrigações.</w:t>
      </w:r>
    </w:p>
    <w:p w14:paraId="600A2A43"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20% (vinte por cento), calculada sobre o valor total d</w:t>
      </w:r>
      <w:r w:rsidR="008C279D" w:rsidRPr="00CD395C">
        <w:rPr>
          <w:rFonts w:ascii="Arial" w:hAnsi="Arial" w:cs="Arial"/>
          <w:b/>
          <w:bCs/>
          <w:sz w:val="20"/>
          <w:szCs w:val="20"/>
        </w:rPr>
        <w:t xml:space="preserve">o Contrato </w:t>
      </w:r>
      <w:r w:rsidRPr="00CD395C">
        <w:rPr>
          <w:rFonts w:ascii="Arial" w:hAnsi="Arial" w:cs="Arial"/>
          <w:b/>
          <w:bCs/>
          <w:sz w:val="20"/>
          <w:szCs w:val="20"/>
        </w:rPr>
        <w:t>nos casos de fraude ou atos que importem na inidoneidade da empresa</w:t>
      </w:r>
    </w:p>
    <w:p w14:paraId="01043D56"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As multas previstas são cumuláveis, caso constatada a incidência de mais de uma das penalidades;</w:t>
      </w:r>
    </w:p>
    <w:p w14:paraId="1AB1BC6C" w14:textId="2EF93CFA" w:rsidR="0027743F" w:rsidRPr="00CD395C" w:rsidRDefault="0027743F" w:rsidP="009B3A63">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xml:space="preserve">- Suspensão temporária do direito de participar de licitação e impedimento de contratar com o Município de </w:t>
      </w:r>
      <w:r w:rsidR="009B3A63" w:rsidRPr="00CD395C">
        <w:rPr>
          <w:rFonts w:ascii="Arial" w:hAnsi="Arial" w:cs="Arial"/>
          <w:b/>
          <w:bCs/>
          <w:sz w:val="20"/>
          <w:szCs w:val="20"/>
        </w:rPr>
        <w:t>Mandaguaçu</w:t>
      </w:r>
      <w:r w:rsidRPr="00CD395C">
        <w:rPr>
          <w:rFonts w:ascii="Arial" w:hAnsi="Arial" w:cs="Arial"/>
          <w:b/>
          <w:bCs/>
          <w:sz w:val="20"/>
          <w:szCs w:val="20"/>
        </w:rPr>
        <w:t>, pelo prazo de até 02 (dois) anos;</w:t>
      </w:r>
    </w:p>
    <w:p w14:paraId="2F964D35"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Declaração de inidoneidade para licitar ou contratar com a Administração Pública.</w:t>
      </w:r>
    </w:p>
    <w:p w14:paraId="341CC4A8" w14:textId="77777777" w:rsidR="0027743F" w:rsidRPr="00CD395C" w:rsidRDefault="0027743F" w:rsidP="008C279D">
      <w:pPr>
        <w:widowControl w:val="0"/>
        <w:tabs>
          <w:tab w:val="num" w:pos="576"/>
        </w:tabs>
        <w:ind w:right="606" w:hanging="9"/>
        <w:jc w:val="both"/>
        <w:rPr>
          <w:rFonts w:ascii="Arial" w:hAnsi="Arial" w:cs="Arial"/>
          <w:sz w:val="20"/>
          <w:szCs w:val="20"/>
        </w:rPr>
      </w:pPr>
    </w:p>
    <w:p w14:paraId="4EB12D6C" w14:textId="77777777" w:rsidR="0027743F" w:rsidRPr="00CD395C" w:rsidRDefault="0027743F" w:rsidP="008C279D">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10.2.</w:t>
      </w:r>
      <w:r w:rsidRPr="00CD395C">
        <w:rPr>
          <w:rFonts w:ascii="Arial" w:hAnsi="Arial" w:cs="Arial"/>
          <w:sz w:val="20"/>
          <w:szCs w:val="20"/>
        </w:rPr>
        <w:t xml:space="preserve"> A mora no cumprimento da obrigação, além de sujeitar à contratada a multa, autoriza o CONTRATANTE, em prosseguimento ou na reincidência, a rescindir o contrato e a punir o faltoso.</w:t>
      </w:r>
    </w:p>
    <w:p w14:paraId="7E2855E5" w14:textId="77777777" w:rsidR="0027743F" w:rsidRPr="00CD395C" w:rsidRDefault="0027743F" w:rsidP="008C279D">
      <w:pPr>
        <w:widowControl w:val="0"/>
        <w:tabs>
          <w:tab w:val="num" w:pos="576"/>
        </w:tabs>
        <w:ind w:left="426" w:right="606" w:hanging="9"/>
        <w:jc w:val="both"/>
        <w:rPr>
          <w:rFonts w:ascii="Arial" w:hAnsi="Arial" w:cs="Arial"/>
          <w:sz w:val="20"/>
          <w:szCs w:val="20"/>
        </w:rPr>
      </w:pPr>
    </w:p>
    <w:p w14:paraId="6C7429A0" w14:textId="77777777" w:rsidR="008C279D" w:rsidRPr="00CD395C" w:rsidRDefault="0027743F" w:rsidP="000F3FD6">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10.3.</w:t>
      </w:r>
      <w:r w:rsidRPr="00CD395C">
        <w:rPr>
          <w:rFonts w:ascii="Arial" w:hAnsi="Arial" w:cs="Arial"/>
          <w:sz w:val="20"/>
          <w:szCs w:val="20"/>
        </w:rPr>
        <w:t xml:space="preserve"> </w:t>
      </w:r>
      <w:r w:rsidR="008C279D" w:rsidRPr="00CD395C">
        <w:rPr>
          <w:rFonts w:ascii="Arial" w:eastAsia="Arial" w:hAnsi="Arial" w:cs="Arial"/>
          <w:sz w:val="20"/>
          <w:szCs w:val="20"/>
        </w:rPr>
        <w:t>Caso a empresa adjudicada se recuse injustificadamente a assinar o Contrato, dentro do prazo de 5 (cinco) dias úteis contados a partir da data de sua convocação, será aplicada a multa de 10% do valor global da proposta</w:t>
      </w:r>
      <w:r w:rsidR="000F3FD6" w:rsidRPr="00CD395C">
        <w:rPr>
          <w:rFonts w:ascii="Arial" w:eastAsia="Arial" w:hAnsi="Arial" w:cs="Arial"/>
          <w:sz w:val="20"/>
          <w:szCs w:val="20"/>
        </w:rPr>
        <w:t xml:space="preserve"> a ser contratada</w:t>
      </w:r>
      <w:r w:rsidR="008C279D" w:rsidRPr="00CD395C">
        <w:rPr>
          <w:rFonts w:ascii="Arial" w:eastAsia="Arial" w:hAnsi="Arial" w:cs="Arial"/>
          <w:sz w:val="20"/>
          <w:szCs w:val="20"/>
        </w:rPr>
        <w:t>, além de outras sansões cabíveis.</w:t>
      </w:r>
    </w:p>
    <w:p w14:paraId="3F6DCDA5" w14:textId="77777777" w:rsidR="0027743F" w:rsidRPr="00CD395C" w:rsidRDefault="0027743F" w:rsidP="000F3FD6">
      <w:pPr>
        <w:widowControl w:val="0"/>
        <w:tabs>
          <w:tab w:val="num" w:pos="576"/>
          <w:tab w:val="left" w:pos="1134"/>
        </w:tabs>
        <w:ind w:left="426" w:right="606" w:hanging="9"/>
        <w:jc w:val="both"/>
        <w:rPr>
          <w:rFonts w:ascii="Arial" w:hAnsi="Arial" w:cs="Arial"/>
          <w:sz w:val="20"/>
          <w:szCs w:val="20"/>
          <w:highlight w:val="white"/>
        </w:rPr>
      </w:pPr>
    </w:p>
    <w:p w14:paraId="727709C8" w14:textId="77777777" w:rsidR="008C279D" w:rsidRPr="00CD395C" w:rsidRDefault="0027743F" w:rsidP="000F3FD6">
      <w:pPr>
        <w:widowControl w:val="0"/>
        <w:tabs>
          <w:tab w:val="num" w:pos="576"/>
          <w:tab w:val="left" w:pos="1134"/>
          <w:tab w:val="left" w:pos="9923"/>
        </w:tabs>
        <w:ind w:left="426" w:right="606" w:hanging="9"/>
        <w:jc w:val="both"/>
        <w:rPr>
          <w:rFonts w:ascii="Arial" w:hAnsi="Arial" w:cs="Arial"/>
          <w:sz w:val="20"/>
          <w:szCs w:val="20"/>
        </w:rPr>
      </w:pPr>
      <w:r w:rsidRPr="00CD395C">
        <w:rPr>
          <w:rFonts w:ascii="Arial" w:hAnsi="Arial" w:cs="Arial"/>
          <w:b/>
          <w:bCs/>
          <w:sz w:val="20"/>
          <w:szCs w:val="20"/>
          <w:highlight w:val="white"/>
        </w:rPr>
        <w:t>10.4.</w:t>
      </w:r>
      <w:r w:rsidRPr="00CD395C">
        <w:rPr>
          <w:rFonts w:ascii="Arial" w:hAnsi="Arial" w:cs="Arial"/>
          <w:sz w:val="20"/>
          <w:szCs w:val="20"/>
          <w:highlight w:val="white"/>
        </w:rPr>
        <w:t xml:space="preserve"> As sanções mencionadas não excluem a aplicação de demais sanções previstas em lei e no Edital, aplicáveis ao caso concreto.</w:t>
      </w:r>
    </w:p>
    <w:p w14:paraId="5BBF2B80" w14:textId="77777777" w:rsidR="008C279D" w:rsidRPr="00CD395C" w:rsidRDefault="008C279D" w:rsidP="000F3FD6">
      <w:pPr>
        <w:widowControl w:val="0"/>
        <w:tabs>
          <w:tab w:val="left" w:pos="9923"/>
        </w:tabs>
        <w:jc w:val="both"/>
        <w:rPr>
          <w:rFonts w:ascii="Arial" w:hAnsi="Arial" w:cs="Arial"/>
          <w:sz w:val="20"/>
          <w:szCs w:val="20"/>
        </w:rPr>
      </w:pPr>
    </w:p>
    <w:p w14:paraId="4FF4B26E" w14:textId="77777777" w:rsidR="008C279D" w:rsidRPr="00CD395C" w:rsidRDefault="008C279D" w:rsidP="000F3FD6">
      <w:pPr>
        <w:tabs>
          <w:tab w:val="left" w:pos="9923"/>
        </w:tabs>
        <w:ind w:left="284" w:right="606"/>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1688F232" w14:textId="77777777" w:rsidR="00A11331" w:rsidRDefault="004E66A6" w:rsidP="004E66A6">
      <w:pPr>
        <w:tabs>
          <w:tab w:val="left" w:pos="9923"/>
        </w:tabs>
        <w:autoSpaceDE w:val="0"/>
        <w:ind w:left="426" w:right="606" w:hanging="426"/>
        <w:jc w:val="both"/>
        <w:rPr>
          <w:rFonts w:ascii="Arial" w:hAnsi="Arial" w:cs="Arial"/>
          <w:b/>
          <w:sz w:val="20"/>
          <w:szCs w:val="20"/>
        </w:rPr>
      </w:pPr>
      <w:r>
        <w:rPr>
          <w:rFonts w:ascii="Arial" w:hAnsi="Arial" w:cs="Arial"/>
          <w:b/>
          <w:sz w:val="20"/>
          <w:szCs w:val="20"/>
        </w:rPr>
        <w:t xml:space="preserve">        </w:t>
      </w:r>
    </w:p>
    <w:p w14:paraId="7183D662" w14:textId="2CEB3DBC" w:rsidR="008C279D" w:rsidRPr="00CD395C" w:rsidRDefault="008C279D" w:rsidP="00A11331">
      <w:pPr>
        <w:tabs>
          <w:tab w:val="left" w:pos="9923"/>
        </w:tabs>
        <w:autoSpaceDE w:val="0"/>
        <w:ind w:left="426" w:right="606"/>
        <w:jc w:val="both"/>
        <w:rPr>
          <w:rFonts w:ascii="Arial" w:hAnsi="Arial" w:cs="Arial"/>
          <w:sz w:val="20"/>
          <w:szCs w:val="20"/>
        </w:rPr>
      </w:pPr>
      <w:r w:rsidRPr="00CD395C">
        <w:rPr>
          <w:rFonts w:ascii="Arial" w:hAnsi="Arial" w:cs="Arial"/>
          <w:b/>
          <w:sz w:val="20"/>
          <w:szCs w:val="20"/>
        </w:rPr>
        <w:t xml:space="preserve">11.1. </w:t>
      </w:r>
      <w:r w:rsidRPr="00CD395C">
        <w:rPr>
          <w:rFonts w:ascii="Arial" w:hAnsi="Arial" w:cs="Arial"/>
          <w:sz w:val="20"/>
          <w:szCs w:val="20"/>
        </w:rPr>
        <w:t xml:space="preserve">Homologada a licitação e adjudicado o objeto, </w:t>
      </w:r>
      <w:r w:rsidR="009B3A63" w:rsidRPr="00CD395C">
        <w:rPr>
          <w:rFonts w:ascii="Arial" w:hAnsi="Arial" w:cs="Arial"/>
          <w:sz w:val="20"/>
          <w:szCs w:val="20"/>
        </w:rPr>
        <w:t xml:space="preserve">ao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convocará o adjudicatário, que deverá assinar o termo de contrato</w:t>
      </w:r>
      <w:r w:rsidR="008634B1" w:rsidRPr="00CD395C">
        <w:rPr>
          <w:rFonts w:ascii="Arial" w:hAnsi="Arial" w:cs="Arial"/>
          <w:sz w:val="20"/>
          <w:szCs w:val="20"/>
        </w:rPr>
        <w:t xml:space="preserve"> </w:t>
      </w:r>
      <w:r w:rsidRPr="00CD395C">
        <w:rPr>
          <w:rFonts w:ascii="Arial" w:hAnsi="Arial" w:cs="Arial"/>
          <w:sz w:val="20"/>
          <w:szCs w:val="20"/>
        </w:rPr>
        <w:t xml:space="preserve">em </w:t>
      </w:r>
      <w:r w:rsidRPr="00CD395C">
        <w:rPr>
          <w:rFonts w:ascii="Arial" w:hAnsi="Arial" w:cs="Arial"/>
          <w:b/>
          <w:bCs/>
          <w:sz w:val="20"/>
          <w:szCs w:val="20"/>
        </w:rPr>
        <w:t>até 5 (cinco) dias úteis</w:t>
      </w:r>
      <w:r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Pr="00CD395C">
        <w:rPr>
          <w:rFonts w:ascii="Arial" w:hAnsi="Arial" w:cs="Arial"/>
          <w:sz w:val="20"/>
          <w:szCs w:val="20"/>
        </w:rPr>
        <w:t xml:space="preserve">rt. </w:t>
      </w:r>
      <w:r w:rsidR="0056716B" w:rsidRPr="00CD395C">
        <w:rPr>
          <w:rFonts w:ascii="Arial" w:hAnsi="Arial" w:cs="Arial"/>
          <w:sz w:val="20"/>
          <w:szCs w:val="20"/>
        </w:rPr>
        <w:t>155</w:t>
      </w:r>
      <w:r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69C45034" w14:textId="77777777" w:rsidR="008C279D" w:rsidRPr="00CD395C" w:rsidRDefault="008C279D" w:rsidP="008C279D">
      <w:pPr>
        <w:tabs>
          <w:tab w:val="left" w:pos="9923"/>
        </w:tabs>
        <w:autoSpaceDE w:val="0"/>
        <w:ind w:left="425" w:right="606"/>
        <w:jc w:val="both"/>
        <w:rPr>
          <w:rFonts w:ascii="Arial" w:hAnsi="Arial" w:cs="Arial"/>
          <w:sz w:val="20"/>
          <w:szCs w:val="20"/>
        </w:rPr>
      </w:pPr>
    </w:p>
    <w:p w14:paraId="1EB56A8F" w14:textId="77777777"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convocará os proponentes remanescentes para celebrar o contrato, na ordem de classificação, quando o convocado não assinar o contrato 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6ED69087" w14:textId="7BD59C0B" w:rsidR="008C279D" w:rsidRPr="00CD395C" w:rsidRDefault="008C279D" w:rsidP="008C279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38738720" w14:textId="77777777" w:rsidR="008C279D" w:rsidRPr="00CD395C" w:rsidRDefault="008C279D" w:rsidP="008C279D">
      <w:pPr>
        <w:tabs>
          <w:tab w:val="left" w:pos="9923"/>
        </w:tabs>
        <w:autoSpaceDE w:val="0"/>
        <w:ind w:left="425" w:right="606"/>
        <w:jc w:val="both"/>
        <w:rPr>
          <w:rFonts w:ascii="Arial" w:hAnsi="Arial" w:cs="Arial"/>
          <w:sz w:val="20"/>
          <w:szCs w:val="20"/>
        </w:rPr>
      </w:pPr>
    </w:p>
    <w:p w14:paraId="4313A8AC" w14:textId="77777777" w:rsidR="008C279D" w:rsidRPr="00CD395C" w:rsidRDefault="008C279D" w:rsidP="008C279D">
      <w:pPr>
        <w:tabs>
          <w:tab w:val="left" w:pos="9923"/>
        </w:tabs>
        <w:autoSpaceDE w:val="0"/>
        <w:ind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3585F16D" w14:textId="77777777" w:rsidR="00A11331" w:rsidRDefault="00A11331" w:rsidP="00A103E9">
      <w:pPr>
        <w:tabs>
          <w:tab w:val="left" w:pos="9923"/>
        </w:tabs>
        <w:autoSpaceDE w:val="0"/>
        <w:ind w:left="426" w:right="606"/>
        <w:jc w:val="both"/>
        <w:rPr>
          <w:rFonts w:ascii="Arial" w:hAnsi="Arial" w:cs="Arial"/>
          <w:b/>
          <w:sz w:val="20"/>
          <w:szCs w:val="20"/>
        </w:rPr>
      </w:pPr>
    </w:p>
    <w:p w14:paraId="40FCD748" w14:textId="50D000CD"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 xml:space="preserve">O </w:t>
      </w:r>
      <w:proofErr w:type="spellStart"/>
      <w:r w:rsidR="0056716B" w:rsidRPr="00CD395C">
        <w:rPr>
          <w:rFonts w:ascii="Arial" w:eastAsia="Arial" w:hAnsi="Arial" w:cs="Arial"/>
          <w:b/>
          <w:sz w:val="20"/>
          <w:szCs w:val="20"/>
        </w:rPr>
        <w:t>Municipio</w:t>
      </w:r>
      <w:proofErr w:type="spellEnd"/>
      <w:r w:rsidR="0056716B" w:rsidRPr="00CD395C">
        <w:rPr>
          <w:rFonts w:ascii="Arial" w:eastAsia="Arial" w:hAnsi="Arial" w:cs="Arial"/>
          <w:b/>
          <w:sz w:val="20"/>
          <w:szCs w:val="20"/>
        </w:rPr>
        <w:t xml:space="preserve"> de Mandaguaçu</w:t>
      </w:r>
      <w:r w:rsidR="00D33C92" w:rsidRPr="00CD395C">
        <w:rPr>
          <w:rFonts w:ascii="Arial" w:eastAsia="Arial" w:hAnsi="Arial" w:cs="Arial"/>
          <w:b/>
          <w:sz w:val="20"/>
          <w:szCs w:val="20"/>
        </w:rPr>
        <w:t>–PR, obriga-se a:</w:t>
      </w:r>
    </w:p>
    <w:p w14:paraId="602452F0" w14:textId="6F6F3E2C"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 e determinar a execução do objeto já que há garantia real de disponibilidade financeira para a quitação de seus débitos frente e consignatória/contratada, sob pena de ilegalidade dos atos;</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68E53DC3"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 xml:space="preserve">crédito em </w:t>
      </w:r>
      <w:proofErr w:type="spellStart"/>
      <w:r w:rsidR="00D33C92" w:rsidRPr="00CD395C">
        <w:rPr>
          <w:rFonts w:ascii="Arial" w:eastAsia="Arial" w:hAnsi="Arial" w:cs="Arial"/>
          <w:bCs/>
          <w:sz w:val="20"/>
          <w:szCs w:val="20"/>
        </w:rPr>
        <w:t>conta-corrente</w:t>
      </w:r>
      <w:proofErr w:type="spellEnd"/>
      <w:r w:rsidR="00D33C92" w:rsidRPr="00CD395C">
        <w:rPr>
          <w:rFonts w:ascii="Arial" w:eastAsia="Arial" w:hAnsi="Arial" w:cs="Arial"/>
          <w:bCs/>
          <w:sz w:val="20"/>
          <w:szCs w:val="20"/>
        </w:rPr>
        <w:t>,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194623BD"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do Contrato, em compatibilidade com as obrigações por ela assumidas, todas as condições exigidas para a contratação, devendo comunicar ao CONTRATANTE, imediatamente, qualquer alteração que possa comprometer sua manutenção.</w:t>
      </w:r>
    </w:p>
    <w:p w14:paraId="7FF4E8C0" w14:textId="4EF6402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do contrato,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5447364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do instrumento de contrato poderão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5E9FAFD9" w:rsidR="00D33C92" w:rsidRPr="00CD395C" w:rsidRDefault="00F17C45" w:rsidP="00D33C92">
      <w:pPr>
        <w:tabs>
          <w:tab w:val="left" w:pos="1134"/>
        </w:tabs>
        <w:ind w:left="426" w:right="464"/>
        <w:jc w:val="both"/>
        <w:rPr>
          <w:rFonts w:ascii="Arial" w:hAnsi="Arial" w:cs="Arial"/>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45D7007A" w14:textId="44D79B19" w:rsidR="00D33C92" w:rsidRPr="00CD395C" w:rsidRDefault="00D33C92"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w:t>
      </w:r>
      <w:r w:rsidR="00F17C45" w:rsidRPr="00CD395C">
        <w:rPr>
          <w:rFonts w:ascii="Arial" w:eastAsia="Arial" w:hAnsi="Arial" w:cs="Arial"/>
          <w:b/>
          <w:bCs/>
          <w:sz w:val="20"/>
          <w:szCs w:val="20"/>
        </w:rPr>
        <w:t>2.3.1</w:t>
      </w:r>
      <w:r w:rsidR="0040723D" w:rsidRPr="00CD395C">
        <w:rPr>
          <w:rFonts w:ascii="Arial" w:eastAsia="Arial" w:hAnsi="Arial" w:cs="Arial"/>
          <w:b/>
          <w:bCs/>
          <w:sz w:val="20"/>
          <w:szCs w:val="20"/>
        </w:rPr>
        <w:t>.</w:t>
      </w:r>
      <w:r w:rsidRPr="00CD395C">
        <w:rPr>
          <w:rFonts w:ascii="Arial" w:eastAsia="Arial" w:hAnsi="Arial" w:cs="Arial"/>
          <w:sz w:val="20"/>
          <w:szCs w:val="20"/>
        </w:rPr>
        <w:t xml:space="preserve"> O pagamento será efetuado até 30 dias após a entrega </w:t>
      </w:r>
      <w:proofErr w:type="gramStart"/>
      <w:r w:rsidR="00BC74A8">
        <w:rPr>
          <w:rFonts w:ascii="Arial" w:eastAsia="Arial" w:hAnsi="Arial" w:cs="Arial"/>
          <w:sz w:val="20"/>
          <w:szCs w:val="20"/>
        </w:rPr>
        <w:t>do</w:t>
      </w:r>
      <w:r w:rsidR="00242BFC">
        <w:rPr>
          <w:rFonts w:ascii="Arial" w:eastAsia="Arial" w:hAnsi="Arial" w:cs="Arial"/>
          <w:sz w:val="20"/>
          <w:szCs w:val="20"/>
        </w:rPr>
        <w:t xml:space="preserve">s </w:t>
      </w:r>
      <w:r w:rsidR="00BC74A8">
        <w:rPr>
          <w:rFonts w:ascii="Arial" w:eastAsia="Arial" w:hAnsi="Arial" w:cs="Arial"/>
          <w:sz w:val="20"/>
          <w:szCs w:val="20"/>
        </w:rPr>
        <w:t xml:space="preserve"> ite</w:t>
      </w:r>
      <w:r w:rsidR="00242BFC">
        <w:rPr>
          <w:rFonts w:ascii="Arial" w:eastAsia="Arial" w:hAnsi="Arial" w:cs="Arial"/>
          <w:sz w:val="20"/>
          <w:szCs w:val="20"/>
        </w:rPr>
        <w:t>ns</w:t>
      </w:r>
      <w:proofErr w:type="gramEnd"/>
      <w:r w:rsidR="00BC74A8">
        <w:rPr>
          <w:rFonts w:ascii="Arial" w:eastAsia="Arial" w:hAnsi="Arial" w:cs="Arial"/>
          <w:sz w:val="20"/>
          <w:szCs w:val="20"/>
        </w:rPr>
        <w:t xml:space="preserve"> licitado</w:t>
      </w:r>
      <w:r w:rsidR="00242BFC">
        <w:rPr>
          <w:rFonts w:ascii="Arial" w:eastAsia="Arial" w:hAnsi="Arial" w:cs="Arial"/>
          <w:sz w:val="20"/>
          <w:szCs w:val="20"/>
        </w:rPr>
        <w:t>s</w:t>
      </w:r>
      <w:r w:rsidRPr="00CD395C">
        <w:rPr>
          <w:rFonts w:ascii="Arial" w:eastAsia="Arial" w:hAnsi="Arial" w:cs="Arial"/>
          <w:sz w:val="20"/>
          <w:szCs w:val="20"/>
        </w:rPr>
        <w:t xml:space="preserve">, mediante apresentação da Nota Fiscal devidamente </w:t>
      </w:r>
      <w:r w:rsidR="0056716B" w:rsidRPr="00CD395C">
        <w:rPr>
          <w:rFonts w:ascii="Arial" w:eastAsia="Arial" w:hAnsi="Arial" w:cs="Arial"/>
          <w:sz w:val="20"/>
          <w:szCs w:val="20"/>
        </w:rPr>
        <w:t>recebida</w:t>
      </w:r>
      <w:r w:rsidRPr="00CD395C">
        <w:rPr>
          <w:rFonts w:ascii="Arial" w:eastAsia="Arial" w:hAnsi="Arial" w:cs="Arial"/>
          <w:sz w:val="20"/>
          <w:szCs w:val="20"/>
        </w:rPr>
        <w:t xml:space="preserve"> pelo preposto da </w:t>
      </w:r>
      <w:r w:rsidR="0056716B" w:rsidRPr="00CD395C">
        <w:rPr>
          <w:rFonts w:ascii="Arial" w:eastAsia="Arial" w:hAnsi="Arial" w:cs="Arial"/>
          <w:sz w:val="20"/>
          <w:szCs w:val="20"/>
        </w:rPr>
        <w:t xml:space="preserve">do </w:t>
      </w:r>
      <w:proofErr w:type="spellStart"/>
      <w:r w:rsidR="0056716B" w:rsidRPr="00CD395C">
        <w:rPr>
          <w:rFonts w:ascii="Arial" w:eastAsia="Arial" w:hAnsi="Arial" w:cs="Arial"/>
          <w:sz w:val="20"/>
          <w:szCs w:val="20"/>
        </w:rPr>
        <w:t>Municipio</w:t>
      </w:r>
      <w:proofErr w:type="spellEnd"/>
      <w:r w:rsidR="0056716B" w:rsidRPr="00CD395C">
        <w:rPr>
          <w:rFonts w:ascii="Arial" w:eastAsia="Arial" w:hAnsi="Arial" w:cs="Arial"/>
          <w:sz w:val="20"/>
          <w:szCs w:val="20"/>
        </w:rPr>
        <w:t xml:space="preserve"> de Mandaguaçu-PR</w:t>
      </w:r>
      <w:r w:rsidRPr="00CD395C">
        <w:rPr>
          <w:rFonts w:ascii="Arial" w:eastAsia="Arial" w:hAnsi="Arial" w:cs="Arial"/>
          <w:sz w:val="20"/>
          <w:szCs w:val="20"/>
        </w:rPr>
        <w:t>.</w:t>
      </w:r>
    </w:p>
    <w:p w14:paraId="643A265A" w14:textId="221AEEC6"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2.</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Quando da efetivação d</w:t>
      </w:r>
      <w:r w:rsidR="00242BFC">
        <w:rPr>
          <w:rFonts w:ascii="Arial" w:eastAsia="Arial" w:hAnsi="Arial" w:cs="Arial"/>
          <w:sz w:val="20"/>
          <w:szCs w:val="20"/>
        </w:rPr>
        <w:t>os serviços/</w:t>
      </w:r>
      <w:r w:rsidR="00D33C92" w:rsidRPr="00CD395C">
        <w:rPr>
          <w:rFonts w:ascii="Arial" w:eastAsia="Arial" w:hAnsi="Arial" w:cs="Arial"/>
          <w:sz w:val="20"/>
          <w:szCs w:val="20"/>
        </w:rPr>
        <w:t>compras, o fornecedor deverá descrever os bens na Nota Fiscal obedecendo a mesma descrição constante da Nota de Empenho.</w:t>
      </w:r>
    </w:p>
    <w:p w14:paraId="25DE4953" w14:textId="5CC2367D"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3.</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As faturas que apresentarem incorreções serão devolvidas ao emitente e seus vencimentos correrão 20 (vinte) dias após a data de sua reapresentação.</w:t>
      </w:r>
    </w:p>
    <w:p w14:paraId="0FA42696" w14:textId="77777777" w:rsidR="0040723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12.3.4.</w:t>
      </w:r>
      <w:r w:rsidRPr="00CD395C">
        <w:rPr>
          <w:rFonts w:ascii="Arial" w:eastAsia="Arial" w:hAnsi="Arial" w:cs="Arial"/>
          <w:sz w:val="20"/>
          <w:szCs w:val="20"/>
        </w:rPr>
        <w:t xml:space="preserve"> </w:t>
      </w:r>
      <w:r w:rsidR="00D33C92" w:rsidRPr="00CD395C">
        <w:rPr>
          <w:rFonts w:ascii="Arial" w:eastAsia="Arial" w:hAnsi="Arial" w:cs="Arial"/>
          <w:sz w:val="20"/>
          <w:szCs w:val="20"/>
        </w:rPr>
        <w:t>Os pagamentos efetuados em atraso pela Administração serão acrescidos de juros moratórios de 1% (um por cento) ao mês, desde que o atraso não tenha sido por culpa da contratada.</w:t>
      </w:r>
    </w:p>
    <w:p w14:paraId="2A8488E8" w14:textId="365C57E1" w:rsidR="008C279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12.3.5.</w:t>
      </w:r>
      <w:r w:rsidRPr="00CD395C">
        <w:rPr>
          <w:rFonts w:ascii="Arial" w:eastAsia="Arial" w:hAnsi="Arial" w:cs="Arial"/>
          <w:sz w:val="20"/>
          <w:szCs w:val="20"/>
        </w:rPr>
        <w:t xml:space="preserve"> </w:t>
      </w:r>
      <w:r w:rsidR="008C279D" w:rsidRPr="00CD395C">
        <w:rPr>
          <w:rFonts w:ascii="Arial" w:hAnsi="Arial" w:cs="Arial"/>
          <w:sz w:val="20"/>
          <w:szCs w:val="20"/>
        </w:rPr>
        <w:t>Os preços oferecidos serão irreajustáveis.</w:t>
      </w:r>
    </w:p>
    <w:p w14:paraId="3984E3CE" w14:textId="77777777" w:rsidR="008C279D" w:rsidRPr="00CD395C" w:rsidRDefault="008C279D" w:rsidP="008C279D">
      <w:pPr>
        <w:ind w:left="426" w:right="606"/>
        <w:jc w:val="center"/>
        <w:rPr>
          <w:rFonts w:ascii="Arial" w:hAnsi="Arial" w:cs="Arial"/>
          <w:sz w:val="20"/>
          <w:szCs w:val="20"/>
        </w:rPr>
      </w:pPr>
    </w:p>
    <w:p w14:paraId="16F2CC4B" w14:textId="77777777" w:rsidR="008C279D" w:rsidRPr="00CD395C" w:rsidRDefault="008C279D" w:rsidP="008C279D">
      <w:pPr>
        <w:widowControl w:val="0"/>
        <w:tabs>
          <w:tab w:val="left" w:pos="360"/>
        </w:tabs>
        <w:ind w:left="426" w:right="606"/>
        <w:jc w:val="both"/>
        <w:rPr>
          <w:rFonts w:ascii="Arial" w:eastAsia="Lucida Sans Unicode" w:hAnsi="Arial" w:cs="Arial"/>
          <w:sz w:val="20"/>
          <w:szCs w:val="20"/>
        </w:rPr>
      </w:pPr>
    </w:p>
    <w:p w14:paraId="0C311957" w14:textId="77777777" w:rsidR="00242BFC" w:rsidRDefault="008C279D" w:rsidP="00242BFC">
      <w:pPr>
        <w:pStyle w:val="Corpo"/>
        <w:spacing w:after="143" w:line="265" w:lineRule="auto"/>
        <w:rPr>
          <w:rFonts w:ascii="Arial" w:hAnsi="Arial" w:cs="Arial"/>
          <w:b/>
        </w:rPr>
      </w:pPr>
      <w:r w:rsidRPr="00CD395C">
        <w:rPr>
          <w:rFonts w:ascii="Arial" w:hAnsi="Arial" w:cs="Arial"/>
          <w:b/>
          <w:highlight w:val="white"/>
        </w:rPr>
        <w:t>12.</w:t>
      </w:r>
      <w:r w:rsidR="00CC3FD9" w:rsidRPr="00CD395C">
        <w:rPr>
          <w:rFonts w:ascii="Arial" w:hAnsi="Arial" w:cs="Arial"/>
          <w:b/>
          <w:highlight w:val="white"/>
        </w:rPr>
        <w:t>5</w:t>
      </w:r>
      <w:r w:rsidRPr="00CD395C">
        <w:rPr>
          <w:rFonts w:ascii="Arial" w:hAnsi="Arial" w:cs="Arial"/>
          <w:b/>
          <w:highlight w:val="white"/>
        </w:rPr>
        <w:t>. Condições de entrega</w:t>
      </w:r>
      <w:r w:rsidR="00242BFC">
        <w:rPr>
          <w:rFonts w:ascii="Arial" w:hAnsi="Arial" w:cs="Arial"/>
          <w:b/>
          <w:highlight w:val="white"/>
        </w:rPr>
        <w:t xml:space="preserve"> e recebimento dos serviços</w:t>
      </w:r>
      <w:r w:rsidRPr="00CD395C">
        <w:rPr>
          <w:rFonts w:ascii="Arial" w:hAnsi="Arial" w:cs="Arial"/>
          <w:b/>
          <w:highlight w:val="white"/>
        </w:rPr>
        <w:t>:</w:t>
      </w:r>
    </w:p>
    <w:p w14:paraId="171A9B38" w14:textId="77777777" w:rsidR="00541512" w:rsidRPr="00453A8E" w:rsidRDefault="00541512" w:rsidP="00541512">
      <w:pPr>
        <w:spacing w:before="240" w:after="60"/>
        <w:jc w:val="both"/>
        <w:rPr>
          <w:rFonts w:ascii="Arial" w:hAnsi="Arial" w:cs="Arial"/>
          <w:color w:val="000000"/>
          <w:sz w:val="20"/>
          <w:szCs w:val="20"/>
          <w:lang w:eastAsia="pt-BR"/>
        </w:rPr>
      </w:pPr>
      <w:r w:rsidRPr="00453A8E">
        <w:rPr>
          <w:rFonts w:ascii="Arial" w:hAnsi="Arial" w:cs="Arial"/>
          <w:sz w:val="20"/>
          <w:szCs w:val="20"/>
        </w:rPr>
        <w:t xml:space="preserve">Lote 1 – item 1: </w:t>
      </w:r>
      <w:r w:rsidRPr="00453A8E">
        <w:rPr>
          <w:rFonts w:ascii="Arial" w:hAnsi="Arial" w:cs="Arial"/>
          <w:color w:val="000000"/>
          <w:sz w:val="20"/>
          <w:szCs w:val="20"/>
          <w:lang w:eastAsia="pt-BR"/>
        </w:rPr>
        <w:t xml:space="preserve">Contratação de pessoa jurídica para Execução do Projeto “Educar para Incluir” – fornecimento de Psicopedagogos – 30 horas semanais. </w:t>
      </w:r>
    </w:p>
    <w:p w14:paraId="72C164DE" w14:textId="77777777" w:rsidR="00541512" w:rsidRPr="00453A8E" w:rsidRDefault="00541512" w:rsidP="00541512">
      <w:pPr>
        <w:spacing w:before="240" w:after="60"/>
        <w:jc w:val="both"/>
        <w:rPr>
          <w:rFonts w:ascii="Arial" w:hAnsi="Arial" w:cs="Arial"/>
          <w:b/>
          <w:bCs/>
          <w:sz w:val="20"/>
          <w:szCs w:val="20"/>
        </w:rPr>
      </w:pPr>
      <w:r w:rsidRPr="00453A8E">
        <w:rPr>
          <w:rFonts w:ascii="Arial" w:hAnsi="Arial" w:cs="Arial"/>
          <w:b/>
          <w:bCs/>
          <w:color w:val="000000"/>
          <w:sz w:val="20"/>
          <w:szCs w:val="20"/>
          <w:lang w:eastAsia="pt-BR"/>
        </w:rPr>
        <w:lastRenderedPageBreak/>
        <w:t xml:space="preserve">Fornecimento de </w:t>
      </w:r>
      <w:r w:rsidRPr="00453A8E">
        <w:rPr>
          <w:rFonts w:ascii="Arial" w:hAnsi="Arial" w:cs="Arial"/>
          <w:b/>
          <w:bCs/>
          <w:color w:val="000000"/>
          <w:sz w:val="20"/>
          <w:szCs w:val="20"/>
          <w:u w:val="single"/>
          <w:lang w:eastAsia="pt-BR"/>
        </w:rPr>
        <w:t>4 Psicopedagogos</w:t>
      </w:r>
      <w:r w:rsidRPr="00453A8E">
        <w:rPr>
          <w:rFonts w:ascii="Arial" w:hAnsi="Arial" w:cs="Arial"/>
          <w:b/>
          <w:bCs/>
          <w:color w:val="000000"/>
          <w:sz w:val="20"/>
          <w:szCs w:val="20"/>
          <w:lang w:eastAsia="pt-BR"/>
        </w:rPr>
        <w:t xml:space="preserve"> para o prazo de 1 (um) ano, totalizando 48 meses.</w:t>
      </w:r>
    </w:p>
    <w:p w14:paraId="00479B54" w14:textId="77777777" w:rsidR="00541512" w:rsidRPr="00453A8E" w:rsidRDefault="00541512" w:rsidP="00541512">
      <w:pPr>
        <w:spacing w:before="240" w:after="60"/>
        <w:jc w:val="both"/>
        <w:rPr>
          <w:rFonts w:ascii="Arial" w:hAnsi="Arial" w:cs="Arial"/>
          <w:sz w:val="20"/>
          <w:szCs w:val="20"/>
        </w:rPr>
      </w:pPr>
      <w:r w:rsidRPr="00453A8E">
        <w:rPr>
          <w:rFonts w:ascii="Arial" w:hAnsi="Arial" w:cs="Arial"/>
          <w:sz w:val="20"/>
          <w:szCs w:val="20"/>
        </w:rPr>
        <w:t xml:space="preserve">Lote 1 – item 2: </w:t>
      </w:r>
      <w:r w:rsidRPr="00453A8E">
        <w:rPr>
          <w:rFonts w:ascii="Arial" w:hAnsi="Arial" w:cs="Arial"/>
          <w:color w:val="000000"/>
          <w:sz w:val="20"/>
          <w:szCs w:val="20"/>
          <w:lang w:eastAsia="pt-BR"/>
        </w:rPr>
        <w:t xml:space="preserve">Contratação de pessoa jurídica para Execução do Projeto “Educar para Incluir” – fornecimento de </w:t>
      </w:r>
      <w:r w:rsidRPr="00453A8E">
        <w:rPr>
          <w:rFonts w:ascii="Arial" w:hAnsi="Arial" w:cs="Arial"/>
          <w:sz w:val="20"/>
          <w:szCs w:val="20"/>
          <w:lang w:eastAsia="pt-BR"/>
        </w:rPr>
        <w:t xml:space="preserve">profissionais para apoio ao trabalho Psico Educacional administrativo </w:t>
      </w:r>
      <w:r w:rsidRPr="00453A8E">
        <w:rPr>
          <w:rFonts w:ascii="Arial" w:hAnsi="Arial" w:cs="Arial"/>
          <w:color w:val="000000"/>
          <w:sz w:val="20"/>
          <w:szCs w:val="20"/>
          <w:lang w:eastAsia="pt-BR"/>
        </w:rPr>
        <w:t>– 40 horas semanais.</w:t>
      </w:r>
    </w:p>
    <w:p w14:paraId="561E9099" w14:textId="77777777" w:rsidR="00541512" w:rsidRPr="00453A8E" w:rsidRDefault="00541512" w:rsidP="00541512">
      <w:pPr>
        <w:spacing w:before="240" w:after="60"/>
        <w:jc w:val="both"/>
        <w:rPr>
          <w:rFonts w:ascii="Arial" w:hAnsi="Arial" w:cs="Arial"/>
          <w:b/>
          <w:bCs/>
          <w:sz w:val="20"/>
          <w:szCs w:val="20"/>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6 Psico Educacional Administrativo</w:t>
      </w:r>
      <w:r w:rsidRPr="00453A8E">
        <w:rPr>
          <w:rFonts w:ascii="Arial" w:hAnsi="Arial" w:cs="Arial"/>
          <w:b/>
          <w:bCs/>
          <w:color w:val="000000"/>
          <w:sz w:val="20"/>
          <w:szCs w:val="20"/>
          <w:lang w:eastAsia="pt-BR"/>
        </w:rPr>
        <w:t xml:space="preserve"> para o prazo de 1 (um) ano, totalizando 72 meses.</w:t>
      </w:r>
    </w:p>
    <w:p w14:paraId="6D9E286E" w14:textId="77777777" w:rsidR="00541512" w:rsidRPr="00453A8E" w:rsidRDefault="00541512" w:rsidP="00541512">
      <w:pPr>
        <w:spacing w:before="240" w:after="60"/>
        <w:jc w:val="both"/>
        <w:rPr>
          <w:rFonts w:ascii="Arial" w:hAnsi="Arial" w:cs="Arial"/>
          <w:sz w:val="20"/>
          <w:szCs w:val="20"/>
        </w:rPr>
      </w:pPr>
      <w:r w:rsidRPr="00453A8E">
        <w:rPr>
          <w:rFonts w:ascii="Arial" w:hAnsi="Arial" w:cs="Arial"/>
          <w:sz w:val="20"/>
          <w:szCs w:val="20"/>
        </w:rPr>
        <w:t xml:space="preserve">Lote 1 – Item 3: </w:t>
      </w:r>
      <w:r w:rsidRPr="00453A8E">
        <w:rPr>
          <w:rFonts w:ascii="Arial" w:hAnsi="Arial" w:cs="Arial"/>
          <w:color w:val="000000"/>
          <w:sz w:val="20"/>
          <w:szCs w:val="20"/>
          <w:lang w:eastAsia="pt-BR"/>
        </w:rPr>
        <w:t>Contratação de pessoa jurídica para Execução do Projeto “Educar para Incluir” – Psicólogos – 30 horas semanais.</w:t>
      </w:r>
    </w:p>
    <w:p w14:paraId="6781ECEF" w14:textId="77777777" w:rsidR="00541512" w:rsidRPr="00453A8E" w:rsidRDefault="00541512" w:rsidP="00541512">
      <w:pPr>
        <w:spacing w:before="240" w:after="60"/>
        <w:jc w:val="both"/>
        <w:rPr>
          <w:rFonts w:ascii="Arial" w:hAnsi="Arial" w:cs="Arial"/>
          <w:b/>
          <w:bCs/>
          <w:sz w:val="20"/>
          <w:szCs w:val="20"/>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4 Psicólogos</w:t>
      </w:r>
      <w:r w:rsidRPr="00453A8E">
        <w:rPr>
          <w:rFonts w:ascii="Arial" w:hAnsi="Arial" w:cs="Arial"/>
          <w:b/>
          <w:bCs/>
          <w:color w:val="000000"/>
          <w:sz w:val="20"/>
          <w:szCs w:val="20"/>
          <w:lang w:eastAsia="pt-BR"/>
        </w:rPr>
        <w:t xml:space="preserve"> para o prazo de 1 (um) ano, totalizando 48 meses.</w:t>
      </w:r>
    </w:p>
    <w:p w14:paraId="7E6B7918" w14:textId="77777777" w:rsidR="00541512" w:rsidRPr="00453A8E" w:rsidRDefault="00541512" w:rsidP="00541512">
      <w:pPr>
        <w:spacing w:before="240" w:after="60"/>
        <w:jc w:val="both"/>
        <w:rPr>
          <w:rFonts w:ascii="Arial" w:hAnsi="Arial" w:cs="Arial"/>
          <w:color w:val="000000"/>
          <w:sz w:val="20"/>
          <w:szCs w:val="20"/>
          <w:lang w:eastAsia="pt-BR"/>
        </w:rPr>
      </w:pPr>
      <w:r w:rsidRPr="00453A8E">
        <w:rPr>
          <w:rFonts w:ascii="Arial" w:hAnsi="Arial" w:cs="Arial"/>
          <w:sz w:val="20"/>
          <w:szCs w:val="20"/>
        </w:rPr>
        <w:t xml:space="preserve">Lote 1 – item 4: </w:t>
      </w:r>
      <w:r w:rsidRPr="00453A8E">
        <w:rPr>
          <w:rFonts w:ascii="Arial" w:hAnsi="Arial" w:cs="Arial"/>
          <w:color w:val="000000"/>
          <w:sz w:val="20"/>
          <w:szCs w:val="20"/>
          <w:lang w:eastAsia="pt-BR"/>
        </w:rPr>
        <w:t>Contratação de pessoa jurídica para Execução do Projeto “Educar para Incluir” – fornecimento de profissionais da área de tecnologia – 40 horas semanais.</w:t>
      </w:r>
    </w:p>
    <w:p w14:paraId="45736B74" w14:textId="77777777" w:rsidR="00541512" w:rsidRPr="00453A8E" w:rsidRDefault="00541512" w:rsidP="00541512">
      <w:pPr>
        <w:spacing w:before="240" w:after="60"/>
        <w:jc w:val="both"/>
        <w:rPr>
          <w:rFonts w:ascii="Arial" w:hAnsi="Arial" w:cs="Arial"/>
          <w:color w:val="000000"/>
          <w:sz w:val="20"/>
          <w:szCs w:val="20"/>
          <w:lang w:eastAsia="pt-BR"/>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2 Profissionais da área de tecnologia</w:t>
      </w:r>
      <w:r w:rsidRPr="00453A8E">
        <w:rPr>
          <w:rFonts w:ascii="Arial" w:hAnsi="Arial" w:cs="Arial"/>
          <w:b/>
          <w:bCs/>
          <w:color w:val="000000"/>
          <w:sz w:val="20"/>
          <w:szCs w:val="20"/>
          <w:lang w:eastAsia="pt-BR"/>
        </w:rPr>
        <w:t xml:space="preserve"> para o prazo de 1 (um) ano, totalizando 24 meses.</w:t>
      </w:r>
    </w:p>
    <w:p w14:paraId="77EE1EDF" w14:textId="77777777" w:rsidR="00541512" w:rsidRPr="00453A8E" w:rsidRDefault="00541512" w:rsidP="00541512">
      <w:pPr>
        <w:spacing w:before="240" w:after="60"/>
        <w:jc w:val="both"/>
        <w:rPr>
          <w:rFonts w:ascii="Arial" w:hAnsi="Arial" w:cs="Arial"/>
          <w:sz w:val="20"/>
          <w:szCs w:val="20"/>
        </w:rPr>
      </w:pPr>
      <w:r w:rsidRPr="00453A8E">
        <w:rPr>
          <w:rFonts w:ascii="Arial" w:hAnsi="Arial" w:cs="Arial"/>
          <w:sz w:val="20"/>
          <w:szCs w:val="20"/>
        </w:rPr>
        <w:t xml:space="preserve">Lote 2 – item 1:  </w:t>
      </w:r>
      <w:r w:rsidRPr="00453A8E">
        <w:rPr>
          <w:rFonts w:ascii="Arial" w:hAnsi="Arial" w:cs="Arial"/>
          <w:color w:val="000000"/>
          <w:sz w:val="20"/>
          <w:szCs w:val="20"/>
          <w:lang w:eastAsia="pt-BR"/>
        </w:rPr>
        <w:t>Contratação de pessoa jurídica para Execução do Projeto “Saúde Mental” – Psicólogos com insalubridade – 30 horas semanais.</w:t>
      </w:r>
    </w:p>
    <w:p w14:paraId="05235A22" w14:textId="77777777" w:rsidR="00541512" w:rsidRPr="00453A8E" w:rsidRDefault="00541512" w:rsidP="00541512">
      <w:pPr>
        <w:spacing w:before="240" w:after="60"/>
        <w:jc w:val="both"/>
        <w:rPr>
          <w:rFonts w:ascii="Arial" w:hAnsi="Arial" w:cs="Arial"/>
          <w:color w:val="000000"/>
          <w:sz w:val="20"/>
          <w:szCs w:val="20"/>
          <w:lang w:eastAsia="pt-BR"/>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4 Psicólogos</w:t>
      </w:r>
      <w:r w:rsidRPr="00453A8E">
        <w:rPr>
          <w:rFonts w:ascii="Arial" w:hAnsi="Arial" w:cs="Arial"/>
          <w:b/>
          <w:bCs/>
          <w:color w:val="000000"/>
          <w:sz w:val="20"/>
          <w:szCs w:val="20"/>
          <w:lang w:eastAsia="pt-BR"/>
        </w:rPr>
        <w:t xml:space="preserve"> para o prazo de 1 (um) ano, totalizando 48 meses.</w:t>
      </w:r>
    </w:p>
    <w:p w14:paraId="38458D6A" w14:textId="77777777" w:rsidR="00541512" w:rsidRPr="00453A8E" w:rsidRDefault="00541512" w:rsidP="00541512">
      <w:pPr>
        <w:pStyle w:val="Corpodetexto"/>
        <w:jc w:val="left"/>
        <w:rPr>
          <w:rFonts w:ascii="Arial" w:hAnsi="Arial" w:cs="Arial"/>
          <w:color w:val="FF0000"/>
          <w:sz w:val="20"/>
        </w:rPr>
      </w:pPr>
    </w:p>
    <w:p w14:paraId="5F4EE4C9" w14:textId="77777777" w:rsidR="00541512" w:rsidRPr="00453A8E" w:rsidRDefault="00541512" w:rsidP="00541512">
      <w:pPr>
        <w:pStyle w:val="Corpodetexto"/>
        <w:jc w:val="left"/>
        <w:rPr>
          <w:rFonts w:ascii="Arial" w:hAnsi="Arial" w:cs="Arial"/>
          <w:color w:val="FF0000"/>
          <w:sz w:val="20"/>
        </w:rPr>
      </w:pPr>
    </w:p>
    <w:p w14:paraId="70ABE595" w14:textId="7E0F5C4F" w:rsidR="00541512" w:rsidRPr="00453A8E" w:rsidRDefault="00541512" w:rsidP="00541512">
      <w:pPr>
        <w:pStyle w:val="PargrafodaLista"/>
        <w:tabs>
          <w:tab w:val="left" w:pos="0"/>
        </w:tabs>
        <w:suppressAutoHyphens w:val="0"/>
        <w:autoSpaceDE w:val="0"/>
        <w:autoSpaceDN w:val="0"/>
        <w:spacing w:line="288" w:lineRule="auto"/>
        <w:ind w:left="0" w:right="121"/>
        <w:jc w:val="both"/>
        <w:rPr>
          <w:rFonts w:ascii="Arial" w:hAnsi="Arial" w:cs="Arial"/>
          <w:sz w:val="20"/>
          <w:szCs w:val="20"/>
        </w:rPr>
      </w:pPr>
      <w:r>
        <w:rPr>
          <w:rFonts w:ascii="Arial" w:hAnsi="Arial" w:cs="Arial"/>
          <w:sz w:val="20"/>
          <w:szCs w:val="20"/>
        </w:rPr>
        <w:t>12.5.1.</w:t>
      </w:r>
      <w:r w:rsidRPr="00453A8E">
        <w:rPr>
          <w:rFonts w:ascii="Arial" w:hAnsi="Arial" w:cs="Arial"/>
          <w:sz w:val="20"/>
          <w:szCs w:val="20"/>
        </w:rPr>
        <w:t>O</w:t>
      </w:r>
      <w:r w:rsidRPr="00453A8E">
        <w:rPr>
          <w:rFonts w:ascii="Arial" w:hAnsi="Arial" w:cs="Arial"/>
          <w:spacing w:val="-8"/>
          <w:sz w:val="20"/>
          <w:szCs w:val="20"/>
        </w:rPr>
        <w:t xml:space="preserve"> </w:t>
      </w:r>
      <w:r w:rsidRPr="00453A8E">
        <w:rPr>
          <w:rFonts w:ascii="Arial" w:hAnsi="Arial" w:cs="Arial"/>
          <w:sz w:val="20"/>
          <w:szCs w:val="20"/>
        </w:rPr>
        <w:t>objeto</w:t>
      </w:r>
      <w:r w:rsidRPr="00453A8E">
        <w:rPr>
          <w:rFonts w:ascii="Arial" w:hAnsi="Arial" w:cs="Arial"/>
          <w:spacing w:val="-9"/>
          <w:sz w:val="20"/>
          <w:szCs w:val="20"/>
        </w:rPr>
        <w:t xml:space="preserve"> </w:t>
      </w:r>
      <w:r w:rsidRPr="00453A8E">
        <w:rPr>
          <w:rFonts w:ascii="Arial" w:hAnsi="Arial" w:cs="Arial"/>
          <w:sz w:val="20"/>
          <w:szCs w:val="20"/>
        </w:rPr>
        <w:t>desta</w:t>
      </w:r>
      <w:r w:rsidRPr="00453A8E">
        <w:rPr>
          <w:rFonts w:ascii="Arial" w:hAnsi="Arial" w:cs="Arial"/>
          <w:spacing w:val="-9"/>
          <w:sz w:val="20"/>
          <w:szCs w:val="20"/>
        </w:rPr>
        <w:t xml:space="preserve"> </w:t>
      </w:r>
      <w:r w:rsidRPr="00453A8E">
        <w:rPr>
          <w:rFonts w:ascii="Arial" w:hAnsi="Arial" w:cs="Arial"/>
          <w:sz w:val="20"/>
          <w:szCs w:val="20"/>
        </w:rPr>
        <w:t>contratação</w:t>
      </w:r>
      <w:r w:rsidRPr="00453A8E">
        <w:rPr>
          <w:rFonts w:ascii="Arial" w:hAnsi="Arial" w:cs="Arial"/>
          <w:spacing w:val="-7"/>
          <w:sz w:val="20"/>
          <w:szCs w:val="20"/>
        </w:rPr>
        <w:t xml:space="preserve"> </w:t>
      </w:r>
      <w:r w:rsidRPr="00453A8E">
        <w:rPr>
          <w:rFonts w:ascii="Arial" w:hAnsi="Arial" w:cs="Arial"/>
          <w:sz w:val="20"/>
          <w:szCs w:val="20"/>
        </w:rPr>
        <w:t>não</w:t>
      </w:r>
      <w:r w:rsidRPr="00453A8E">
        <w:rPr>
          <w:rFonts w:ascii="Arial" w:hAnsi="Arial" w:cs="Arial"/>
          <w:spacing w:val="-9"/>
          <w:sz w:val="20"/>
          <w:szCs w:val="20"/>
        </w:rPr>
        <w:t xml:space="preserve"> </w:t>
      </w:r>
      <w:r w:rsidRPr="00453A8E">
        <w:rPr>
          <w:rFonts w:ascii="Arial" w:hAnsi="Arial" w:cs="Arial"/>
          <w:sz w:val="20"/>
          <w:szCs w:val="20"/>
        </w:rPr>
        <w:t>se</w:t>
      </w:r>
      <w:r w:rsidRPr="00453A8E">
        <w:rPr>
          <w:rFonts w:ascii="Arial" w:hAnsi="Arial" w:cs="Arial"/>
          <w:spacing w:val="-9"/>
          <w:sz w:val="20"/>
          <w:szCs w:val="20"/>
        </w:rPr>
        <w:t xml:space="preserve"> </w:t>
      </w:r>
      <w:r w:rsidRPr="00453A8E">
        <w:rPr>
          <w:rFonts w:ascii="Arial" w:hAnsi="Arial" w:cs="Arial"/>
          <w:sz w:val="20"/>
          <w:szCs w:val="20"/>
        </w:rPr>
        <w:t>enquadra</w:t>
      </w:r>
      <w:r w:rsidRPr="00453A8E">
        <w:rPr>
          <w:rFonts w:ascii="Arial" w:hAnsi="Arial" w:cs="Arial"/>
          <w:spacing w:val="-9"/>
          <w:sz w:val="20"/>
          <w:szCs w:val="20"/>
        </w:rPr>
        <w:t xml:space="preserve"> </w:t>
      </w:r>
      <w:r w:rsidRPr="00453A8E">
        <w:rPr>
          <w:rFonts w:ascii="Arial" w:hAnsi="Arial" w:cs="Arial"/>
          <w:sz w:val="20"/>
          <w:szCs w:val="20"/>
        </w:rPr>
        <w:t>como</w:t>
      </w:r>
      <w:r w:rsidRPr="00453A8E">
        <w:rPr>
          <w:rFonts w:ascii="Arial" w:hAnsi="Arial" w:cs="Arial"/>
          <w:spacing w:val="-9"/>
          <w:sz w:val="20"/>
          <w:szCs w:val="20"/>
        </w:rPr>
        <w:t xml:space="preserve"> </w:t>
      </w:r>
      <w:r w:rsidRPr="00453A8E">
        <w:rPr>
          <w:rFonts w:ascii="Arial" w:hAnsi="Arial" w:cs="Arial"/>
          <w:sz w:val="20"/>
          <w:szCs w:val="20"/>
        </w:rPr>
        <w:t>sendo</w:t>
      </w:r>
      <w:r w:rsidRPr="00453A8E">
        <w:rPr>
          <w:rFonts w:ascii="Arial" w:hAnsi="Arial" w:cs="Arial"/>
          <w:spacing w:val="-9"/>
          <w:sz w:val="20"/>
          <w:szCs w:val="20"/>
        </w:rPr>
        <w:t xml:space="preserve"> </w:t>
      </w:r>
      <w:r w:rsidRPr="00453A8E">
        <w:rPr>
          <w:rFonts w:ascii="Arial" w:hAnsi="Arial" w:cs="Arial"/>
          <w:sz w:val="20"/>
          <w:szCs w:val="20"/>
        </w:rPr>
        <w:t>bem</w:t>
      </w:r>
      <w:r w:rsidRPr="00453A8E">
        <w:rPr>
          <w:rFonts w:ascii="Arial" w:hAnsi="Arial" w:cs="Arial"/>
          <w:spacing w:val="-9"/>
          <w:sz w:val="20"/>
          <w:szCs w:val="20"/>
        </w:rPr>
        <w:t xml:space="preserve"> </w:t>
      </w:r>
      <w:r w:rsidRPr="00453A8E">
        <w:rPr>
          <w:rFonts w:ascii="Arial" w:hAnsi="Arial" w:cs="Arial"/>
          <w:sz w:val="20"/>
          <w:szCs w:val="20"/>
        </w:rPr>
        <w:t>de</w:t>
      </w:r>
      <w:r w:rsidRPr="00453A8E">
        <w:rPr>
          <w:rFonts w:ascii="Arial" w:hAnsi="Arial" w:cs="Arial"/>
          <w:spacing w:val="-9"/>
          <w:sz w:val="20"/>
          <w:szCs w:val="20"/>
        </w:rPr>
        <w:t xml:space="preserve"> </w:t>
      </w:r>
      <w:r w:rsidRPr="00453A8E">
        <w:rPr>
          <w:rFonts w:ascii="Arial" w:hAnsi="Arial" w:cs="Arial"/>
          <w:sz w:val="20"/>
          <w:szCs w:val="20"/>
        </w:rPr>
        <w:t>luxo,</w:t>
      </w:r>
      <w:r w:rsidRPr="00453A8E">
        <w:rPr>
          <w:rFonts w:ascii="Arial" w:hAnsi="Arial" w:cs="Arial"/>
          <w:spacing w:val="-9"/>
          <w:sz w:val="20"/>
          <w:szCs w:val="20"/>
        </w:rPr>
        <w:t xml:space="preserve"> </w:t>
      </w:r>
      <w:r w:rsidRPr="00453A8E">
        <w:rPr>
          <w:rFonts w:ascii="Arial" w:hAnsi="Arial" w:cs="Arial"/>
          <w:sz w:val="20"/>
          <w:szCs w:val="20"/>
        </w:rPr>
        <w:t>em</w:t>
      </w:r>
      <w:r w:rsidRPr="00453A8E">
        <w:rPr>
          <w:rFonts w:ascii="Arial" w:hAnsi="Arial" w:cs="Arial"/>
          <w:spacing w:val="-9"/>
          <w:sz w:val="20"/>
          <w:szCs w:val="20"/>
        </w:rPr>
        <w:t xml:space="preserve"> </w:t>
      </w:r>
      <w:r w:rsidRPr="00453A8E">
        <w:rPr>
          <w:rFonts w:ascii="Arial" w:hAnsi="Arial" w:cs="Arial"/>
          <w:sz w:val="20"/>
          <w:szCs w:val="20"/>
        </w:rPr>
        <w:t>atendimento</w:t>
      </w:r>
      <w:r w:rsidRPr="00453A8E">
        <w:rPr>
          <w:rFonts w:ascii="Arial" w:hAnsi="Arial" w:cs="Arial"/>
          <w:spacing w:val="-53"/>
          <w:sz w:val="20"/>
          <w:szCs w:val="20"/>
        </w:rPr>
        <w:t xml:space="preserve"> </w:t>
      </w:r>
      <w:r w:rsidRPr="00453A8E">
        <w:rPr>
          <w:rFonts w:ascii="Arial" w:hAnsi="Arial" w:cs="Arial"/>
          <w:sz w:val="20"/>
          <w:szCs w:val="20"/>
        </w:rPr>
        <w:t>ao</w:t>
      </w:r>
      <w:r w:rsidRPr="00453A8E">
        <w:rPr>
          <w:rFonts w:ascii="Arial" w:hAnsi="Arial" w:cs="Arial"/>
          <w:spacing w:val="-2"/>
          <w:sz w:val="20"/>
          <w:szCs w:val="20"/>
        </w:rPr>
        <w:t xml:space="preserve"> </w:t>
      </w:r>
      <w:r w:rsidRPr="00453A8E">
        <w:rPr>
          <w:rFonts w:ascii="Arial" w:hAnsi="Arial" w:cs="Arial"/>
          <w:sz w:val="20"/>
          <w:szCs w:val="20"/>
        </w:rPr>
        <w:t>contido</w:t>
      </w:r>
      <w:r w:rsidRPr="00453A8E">
        <w:rPr>
          <w:rFonts w:ascii="Arial" w:hAnsi="Arial" w:cs="Arial"/>
          <w:spacing w:val="-1"/>
          <w:sz w:val="20"/>
          <w:szCs w:val="20"/>
        </w:rPr>
        <w:t xml:space="preserve"> </w:t>
      </w:r>
      <w:r w:rsidRPr="00453A8E">
        <w:rPr>
          <w:rFonts w:ascii="Arial" w:hAnsi="Arial" w:cs="Arial"/>
          <w:sz w:val="20"/>
          <w:szCs w:val="20"/>
        </w:rPr>
        <w:t>no</w:t>
      </w:r>
      <w:r w:rsidRPr="00453A8E">
        <w:rPr>
          <w:rFonts w:ascii="Arial" w:hAnsi="Arial" w:cs="Arial"/>
          <w:spacing w:val="1"/>
          <w:sz w:val="20"/>
          <w:szCs w:val="20"/>
        </w:rPr>
        <w:t xml:space="preserve"> </w:t>
      </w:r>
      <w:r w:rsidRPr="00453A8E">
        <w:rPr>
          <w:rFonts w:ascii="Arial" w:hAnsi="Arial" w:cs="Arial"/>
          <w:sz w:val="20"/>
          <w:szCs w:val="20"/>
        </w:rPr>
        <w:t>art.</w:t>
      </w:r>
      <w:r w:rsidRPr="00453A8E">
        <w:rPr>
          <w:rFonts w:ascii="Arial" w:hAnsi="Arial" w:cs="Arial"/>
          <w:spacing w:val="1"/>
          <w:sz w:val="20"/>
          <w:szCs w:val="20"/>
        </w:rPr>
        <w:t xml:space="preserve"> </w:t>
      </w:r>
      <w:r w:rsidRPr="00453A8E">
        <w:rPr>
          <w:rFonts w:ascii="Arial" w:hAnsi="Arial" w:cs="Arial"/>
          <w:sz w:val="20"/>
          <w:szCs w:val="20"/>
        </w:rPr>
        <w:t>20</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2"/>
          <w:sz w:val="20"/>
          <w:szCs w:val="20"/>
        </w:rPr>
        <w:t xml:space="preserve"> </w:t>
      </w:r>
      <w:r w:rsidRPr="00453A8E">
        <w:rPr>
          <w:rFonts w:ascii="Arial" w:hAnsi="Arial" w:cs="Arial"/>
          <w:sz w:val="20"/>
          <w:szCs w:val="20"/>
        </w:rPr>
        <w:t>Lei</w:t>
      </w:r>
      <w:r w:rsidRPr="00453A8E">
        <w:rPr>
          <w:rFonts w:ascii="Arial" w:hAnsi="Arial" w:cs="Arial"/>
          <w:spacing w:val="1"/>
          <w:sz w:val="20"/>
          <w:szCs w:val="20"/>
        </w:rPr>
        <w:t xml:space="preserve"> </w:t>
      </w:r>
      <w:r w:rsidRPr="00453A8E">
        <w:rPr>
          <w:rFonts w:ascii="Arial" w:hAnsi="Arial" w:cs="Arial"/>
          <w:sz w:val="20"/>
          <w:szCs w:val="20"/>
        </w:rPr>
        <w:t>nº</w:t>
      </w:r>
      <w:r w:rsidRPr="00453A8E">
        <w:rPr>
          <w:rFonts w:ascii="Arial" w:hAnsi="Arial" w:cs="Arial"/>
          <w:spacing w:val="-2"/>
          <w:sz w:val="20"/>
          <w:szCs w:val="20"/>
        </w:rPr>
        <w:t xml:space="preserve"> </w:t>
      </w:r>
      <w:r w:rsidRPr="00453A8E">
        <w:rPr>
          <w:rFonts w:ascii="Arial" w:hAnsi="Arial" w:cs="Arial"/>
          <w:sz w:val="20"/>
          <w:szCs w:val="20"/>
        </w:rPr>
        <w:t>14.133/21.</w:t>
      </w:r>
    </w:p>
    <w:p w14:paraId="0D937AEB" w14:textId="156AC6E5" w:rsidR="00541512" w:rsidRPr="00453A8E" w:rsidRDefault="00541512" w:rsidP="00541512">
      <w:pPr>
        <w:pStyle w:val="PargrafodaLista"/>
        <w:tabs>
          <w:tab w:val="left" w:pos="0"/>
        </w:tabs>
        <w:suppressAutoHyphens w:val="0"/>
        <w:autoSpaceDE w:val="0"/>
        <w:autoSpaceDN w:val="0"/>
        <w:spacing w:line="288" w:lineRule="auto"/>
        <w:ind w:left="0" w:right="121"/>
        <w:jc w:val="both"/>
        <w:rPr>
          <w:rFonts w:ascii="Arial" w:hAnsi="Arial" w:cs="Arial"/>
          <w:sz w:val="20"/>
          <w:szCs w:val="20"/>
        </w:rPr>
      </w:pPr>
      <w:proofErr w:type="gramStart"/>
      <w:r>
        <w:rPr>
          <w:rFonts w:ascii="Arial" w:hAnsi="Arial" w:cs="Arial"/>
          <w:sz w:val="20"/>
          <w:szCs w:val="20"/>
        </w:rPr>
        <w:t>a)</w:t>
      </w:r>
      <w:r w:rsidRPr="00453A8E">
        <w:rPr>
          <w:rFonts w:ascii="Arial" w:hAnsi="Arial" w:cs="Arial"/>
          <w:sz w:val="20"/>
          <w:szCs w:val="20"/>
        </w:rPr>
        <w:t>Os</w:t>
      </w:r>
      <w:proofErr w:type="gramEnd"/>
      <w:r w:rsidRPr="00453A8E">
        <w:rPr>
          <w:rFonts w:ascii="Arial" w:hAnsi="Arial" w:cs="Arial"/>
          <w:spacing w:val="1"/>
          <w:sz w:val="20"/>
          <w:szCs w:val="20"/>
        </w:rPr>
        <w:t xml:space="preserve"> </w:t>
      </w:r>
      <w:r w:rsidRPr="00453A8E">
        <w:rPr>
          <w:rFonts w:ascii="Arial" w:hAnsi="Arial" w:cs="Arial"/>
          <w:sz w:val="20"/>
          <w:szCs w:val="20"/>
        </w:rPr>
        <w:t>serviços</w:t>
      </w:r>
      <w:r w:rsidRPr="00453A8E">
        <w:rPr>
          <w:rFonts w:ascii="Arial" w:hAnsi="Arial" w:cs="Arial"/>
          <w:spacing w:val="1"/>
          <w:sz w:val="20"/>
          <w:szCs w:val="20"/>
        </w:rPr>
        <w:t xml:space="preserve"> </w:t>
      </w:r>
      <w:r w:rsidRPr="00453A8E">
        <w:rPr>
          <w:rFonts w:ascii="Arial" w:hAnsi="Arial" w:cs="Arial"/>
          <w:sz w:val="20"/>
          <w:szCs w:val="20"/>
        </w:rPr>
        <w:t>objeto</w:t>
      </w:r>
      <w:r w:rsidRPr="00453A8E">
        <w:rPr>
          <w:rFonts w:ascii="Arial" w:hAnsi="Arial" w:cs="Arial"/>
          <w:spacing w:val="1"/>
          <w:sz w:val="20"/>
          <w:szCs w:val="20"/>
        </w:rPr>
        <w:t xml:space="preserve"> </w:t>
      </w:r>
      <w:r w:rsidRPr="00453A8E">
        <w:rPr>
          <w:rFonts w:ascii="Arial" w:hAnsi="Arial" w:cs="Arial"/>
          <w:sz w:val="20"/>
          <w:szCs w:val="20"/>
        </w:rPr>
        <w:t>desta</w:t>
      </w:r>
      <w:r w:rsidRPr="00453A8E">
        <w:rPr>
          <w:rFonts w:ascii="Arial" w:hAnsi="Arial" w:cs="Arial"/>
          <w:spacing w:val="1"/>
          <w:sz w:val="20"/>
          <w:szCs w:val="20"/>
        </w:rPr>
        <w:t xml:space="preserve"> </w:t>
      </w:r>
      <w:r w:rsidRPr="00453A8E">
        <w:rPr>
          <w:rFonts w:ascii="Arial" w:hAnsi="Arial" w:cs="Arial"/>
          <w:sz w:val="20"/>
          <w:szCs w:val="20"/>
        </w:rPr>
        <w:t>contratação</w:t>
      </w:r>
      <w:r w:rsidRPr="00453A8E">
        <w:rPr>
          <w:rFonts w:ascii="Arial" w:hAnsi="Arial" w:cs="Arial"/>
          <w:spacing w:val="1"/>
          <w:sz w:val="20"/>
          <w:szCs w:val="20"/>
        </w:rPr>
        <w:t xml:space="preserve"> </w:t>
      </w:r>
      <w:r w:rsidRPr="00453A8E">
        <w:rPr>
          <w:rFonts w:ascii="Arial" w:hAnsi="Arial" w:cs="Arial"/>
          <w:sz w:val="20"/>
          <w:szCs w:val="20"/>
        </w:rPr>
        <w:t>são</w:t>
      </w:r>
      <w:r w:rsidRPr="00453A8E">
        <w:rPr>
          <w:rFonts w:ascii="Arial" w:hAnsi="Arial" w:cs="Arial"/>
          <w:spacing w:val="1"/>
          <w:sz w:val="20"/>
          <w:szCs w:val="20"/>
        </w:rPr>
        <w:t xml:space="preserve"> </w:t>
      </w:r>
      <w:r w:rsidRPr="00453A8E">
        <w:rPr>
          <w:rFonts w:ascii="Arial" w:hAnsi="Arial" w:cs="Arial"/>
          <w:sz w:val="20"/>
          <w:szCs w:val="20"/>
        </w:rPr>
        <w:t>caracterizados</w:t>
      </w:r>
      <w:r w:rsidRPr="00453A8E">
        <w:rPr>
          <w:rFonts w:ascii="Arial" w:hAnsi="Arial" w:cs="Arial"/>
          <w:spacing w:val="1"/>
          <w:sz w:val="20"/>
          <w:szCs w:val="20"/>
        </w:rPr>
        <w:t xml:space="preserve"> </w:t>
      </w:r>
      <w:r w:rsidRPr="00453A8E">
        <w:rPr>
          <w:rFonts w:ascii="Arial" w:hAnsi="Arial" w:cs="Arial"/>
          <w:sz w:val="20"/>
          <w:szCs w:val="20"/>
        </w:rPr>
        <w:t>como</w:t>
      </w:r>
      <w:r w:rsidRPr="00453A8E">
        <w:rPr>
          <w:rFonts w:ascii="Arial" w:hAnsi="Arial" w:cs="Arial"/>
          <w:spacing w:val="1"/>
          <w:sz w:val="20"/>
          <w:szCs w:val="20"/>
        </w:rPr>
        <w:t xml:space="preserve"> </w:t>
      </w:r>
      <w:r w:rsidRPr="00453A8E">
        <w:rPr>
          <w:rFonts w:ascii="Arial" w:hAnsi="Arial" w:cs="Arial"/>
          <w:sz w:val="20"/>
          <w:szCs w:val="20"/>
        </w:rPr>
        <w:t>comuns.</w:t>
      </w:r>
    </w:p>
    <w:p w14:paraId="6DDF5186" w14:textId="57689E2D" w:rsidR="00541512" w:rsidRPr="00453A8E" w:rsidRDefault="00541512" w:rsidP="00541512">
      <w:pPr>
        <w:pStyle w:val="PargrafodaLista"/>
        <w:tabs>
          <w:tab w:val="left" w:pos="0"/>
        </w:tabs>
        <w:suppressAutoHyphens w:val="0"/>
        <w:autoSpaceDE w:val="0"/>
        <w:autoSpaceDN w:val="0"/>
        <w:spacing w:line="288" w:lineRule="auto"/>
        <w:ind w:left="0" w:right="121"/>
        <w:jc w:val="both"/>
        <w:rPr>
          <w:rFonts w:ascii="Arial" w:hAnsi="Arial" w:cs="Arial"/>
          <w:sz w:val="20"/>
          <w:szCs w:val="20"/>
        </w:rPr>
      </w:pPr>
      <w:proofErr w:type="gramStart"/>
      <w:r>
        <w:rPr>
          <w:rFonts w:ascii="Arial" w:hAnsi="Arial" w:cs="Arial"/>
          <w:sz w:val="20"/>
          <w:szCs w:val="20"/>
        </w:rPr>
        <w:t>b)</w:t>
      </w:r>
      <w:r w:rsidRPr="00453A8E">
        <w:rPr>
          <w:rFonts w:ascii="Arial" w:hAnsi="Arial" w:cs="Arial"/>
          <w:sz w:val="20"/>
          <w:szCs w:val="20"/>
        </w:rPr>
        <w:t>O</w:t>
      </w:r>
      <w:proofErr w:type="gramEnd"/>
      <w:r w:rsidRPr="00453A8E">
        <w:rPr>
          <w:rFonts w:ascii="Arial" w:hAnsi="Arial" w:cs="Arial"/>
          <w:sz w:val="20"/>
          <w:szCs w:val="20"/>
        </w:rPr>
        <w:t xml:space="preserve"> objeto será aglutinado em 2 (dois) lotes, sem cotas reservadas a microempresas e</w:t>
      </w:r>
      <w:r w:rsidRPr="00453A8E">
        <w:rPr>
          <w:rFonts w:ascii="Arial" w:hAnsi="Arial" w:cs="Arial"/>
          <w:spacing w:val="1"/>
          <w:sz w:val="20"/>
          <w:szCs w:val="20"/>
        </w:rPr>
        <w:t xml:space="preserve"> </w:t>
      </w:r>
      <w:r w:rsidRPr="00453A8E">
        <w:rPr>
          <w:rFonts w:ascii="Arial" w:hAnsi="Arial" w:cs="Arial"/>
          <w:sz w:val="20"/>
          <w:szCs w:val="20"/>
        </w:rPr>
        <w:t>empresas</w:t>
      </w:r>
      <w:r w:rsidRPr="00453A8E">
        <w:rPr>
          <w:rFonts w:ascii="Arial" w:hAnsi="Arial" w:cs="Arial"/>
          <w:spacing w:val="-8"/>
          <w:sz w:val="20"/>
          <w:szCs w:val="20"/>
        </w:rPr>
        <w:t xml:space="preserve"> </w:t>
      </w:r>
      <w:r w:rsidRPr="00453A8E">
        <w:rPr>
          <w:rFonts w:ascii="Arial" w:hAnsi="Arial" w:cs="Arial"/>
          <w:sz w:val="20"/>
          <w:szCs w:val="20"/>
        </w:rPr>
        <w:t>de</w:t>
      </w:r>
      <w:r w:rsidRPr="00453A8E">
        <w:rPr>
          <w:rFonts w:ascii="Arial" w:hAnsi="Arial" w:cs="Arial"/>
          <w:spacing w:val="-10"/>
          <w:sz w:val="20"/>
          <w:szCs w:val="20"/>
        </w:rPr>
        <w:t xml:space="preserve"> </w:t>
      </w:r>
      <w:r w:rsidRPr="00453A8E">
        <w:rPr>
          <w:rFonts w:ascii="Arial" w:hAnsi="Arial" w:cs="Arial"/>
          <w:sz w:val="20"/>
          <w:szCs w:val="20"/>
        </w:rPr>
        <w:t>pequeno</w:t>
      </w:r>
      <w:r w:rsidRPr="00453A8E">
        <w:rPr>
          <w:rFonts w:ascii="Arial" w:hAnsi="Arial" w:cs="Arial"/>
          <w:spacing w:val="-7"/>
          <w:sz w:val="20"/>
          <w:szCs w:val="20"/>
        </w:rPr>
        <w:t xml:space="preserve"> </w:t>
      </w:r>
      <w:r w:rsidRPr="00453A8E">
        <w:rPr>
          <w:rFonts w:ascii="Arial" w:hAnsi="Arial" w:cs="Arial"/>
          <w:sz w:val="20"/>
          <w:szCs w:val="20"/>
        </w:rPr>
        <w:t>porte,</w:t>
      </w:r>
      <w:r w:rsidRPr="00453A8E">
        <w:rPr>
          <w:rFonts w:ascii="Arial" w:hAnsi="Arial" w:cs="Arial"/>
          <w:spacing w:val="-10"/>
          <w:sz w:val="20"/>
          <w:szCs w:val="20"/>
        </w:rPr>
        <w:t xml:space="preserve"> </w:t>
      </w:r>
      <w:r w:rsidRPr="00453A8E">
        <w:rPr>
          <w:rFonts w:ascii="Arial" w:hAnsi="Arial" w:cs="Arial"/>
          <w:sz w:val="20"/>
          <w:szCs w:val="20"/>
        </w:rPr>
        <w:t xml:space="preserve">conforme justificativa: </w:t>
      </w:r>
      <w:r w:rsidRPr="00453A8E">
        <w:rPr>
          <w:rFonts w:ascii="Arial" w:hAnsi="Arial" w:cs="Arial"/>
          <w:spacing w:val="-6"/>
          <w:sz w:val="20"/>
          <w:szCs w:val="20"/>
        </w:rPr>
        <w:t xml:space="preserve"> </w:t>
      </w:r>
    </w:p>
    <w:p w14:paraId="2B477ED0" w14:textId="1BC84F60" w:rsidR="00541512" w:rsidRPr="00453A8E" w:rsidRDefault="00541512" w:rsidP="00541512">
      <w:pPr>
        <w:pStyle w:val="PargrafodaLista"/>
        <w:tabs>
          <w:tab w:val="left" w:pos="0"/>
        </w:tabs>
        <w:suppressAutoHyphens w:val="0"/>
        <w:autoSpaceDE w:val="0"/>
        <w:autoSpaceDN w:val="0"/>
        <w:spacing w:line="288" w:lineRule="auto"/>
        <w:ind w:left="0" w:right="121"/>
        <w:jc w:val="both"/>
        <w:rPr>
          <w:rFonts w:ascii="Arial" w:hAnsi="Arial" w:cs="Arial"/>
          <w:sz w:val="20"/>
          <w:szCs w:val="20"/>
        </w:rPr>
      </w:pPr>
      <w:r>
        <w:rPr>
          <w:rFonts w:ascii="Arial" w:hAnsi="Arial" w:cs="Arial"/>
          <w:spacing w:val="-6"/>
          <w:sz w:val="20"/>
          <w:szCs w:val="20"/>
        </w:rPr>
        <w:t>c)</w:t>
      </w:r>
      <w:r w:rsidRPr="00453A8E">
        <w:rPr>
          <w:rFonts w:ascii="Arial" w:hAnsi="Arial" w:cs="Arial"/>
          <w:spacing w:val="-6"/>
          <w:sz w:val="20"/>
          <w:szCs w:val="20"/>
        </w:rPr>
        <w:t>Considerando a complexidade e abrangência do projeto "Educar para Incluir e Saúde Mental" para a Prefeitura Municipal de Mandaguaçu/PR, a aplicação da cota de 25% para microempresas pode limitar a competitividade e comprometer a capacidade de atendimento integral das necessidades do projeto. Além disso a cota de 25% deve ser reservada quando a contratação for de bens e também for divisível, o que não se enquadra nesta contratação de serviços.</w:t>
      </w:r>
    </w:p>
    <w:p w14:paraId="5F8B574F" w14:textId="711014C0" w:rsidR="00A024E3" w:rsidRDefault="00A024E3" w:rsidP="00242BFC">
      <w:pPr>
        <w:pStyle w:val="Corpo"/>
        <w:spacing w:after="143" w:line="265" w:lineRule="auto"/>
        <w:rPr>
          <w:rFonts w:ascii="Arial" w:hAnsi="Arial" w:cs="Arial"/>
        </w:rPr>
      </w:pPr>
      <w:r w:rsidRPr="00541512">
        <w:rPr>
          <w:rFonts w:ascii="Arial" w:hAnsi="Arial" w:cs="Arial"/>
        </w:rPr>
        <w:t xml:space="preserve"> </w:t>
      </w:r>
      <w:r w:rsidR="00541512" w:rsidRPr="00541512">
        <w:rPr>
          <w:rFonts w:ascii="Arial" w:hAnsi="Arial" w:cs="Arial"/>
        </w:rPr>
        <w:t>12.5.2.</w:t>
      </w:r>
      <w:r w:rsidR="00541512">
        <w:rPr>
          <w:rFonts w:ascii="Arial" w:hAnsi="Arial" w:cs="Arial"/>
        </w:rPr>
        <w:t xml:space="preserve"> As empresas contratadas deverão:</w:t>
      </w:r>
    </w:p>
    <w:p w14:paraId="7D661DB2" w14:textId="6DCBC3D5" w:rsidR="00541512" w:rsidRPr="00541512" w:rsidRDefault="00541512" w:rsidP="00541512">
      <w:pPr>
        <w:tabs>
          <w:tab w:val="left" w:pos="0"/>
          <w:tab w:val="left" w:pos="2107"/>
        </w:tabs>
        <w:suppressAutoHyphens w:val="0"/>
        <w:autoSpaceDE w:val="0"/>
        <w:autoSpaceDN w:val="0"/>
        <w:spacing w:before="46"/>
        <w:jc w:val="both"/>
        <w:rPr>
          <w:rFonts w:ascii="Arial" w:hAnsi="Arial" w:cs="Arial"/>
          <w:sz w:val="20"/>
          <w:szCs w:val="20"/>
        </w:rPr>
      </w:pPr>
      <w:r>
        <w:rPr>
          <w:rFonts w:ascii="Arial" w:hAnsi="Arial" w:cs="Arial"/>
          <w:sz w:val="20"/>
          <w:szCs w:val="20"/>
        </w:rPr>
        <w:t>1-</w:t>
      </w:r>
      <w:r w:rsidRPr="00541512">
        <w:rPr>
          <w:rFonts w:ascii="Arial" w:hAnsi="Arial" w:cs="Arial"/>
          <w:sz w:val="20"/>
          <w:szCs w:val="20"/>
        </w:rPr>
        <w:t>Abster-se</w:t>
      </w:r>
      <w:r w:rsidRPr="00541512">
        <w:rPr>
          <w:rFonts w:ascii="Arial" w:hAnsi="Arial" w:cs="Arial"/>
          <w:spacing w:val="-5"/>
          <w:sz w:val="20"/>
          <w:szCs w:val="20"/>
        </w:rPr>
        <w:t xml:space="preserve"> </w:t>
      </w:r>
      <w:r w:rsidRPr="00541512">
        <w:rPr>
          <w:rFonts w:ascii="Arial" w:hAnsi="Arial" w:cs="Arial"/>
          <w:sz w:val="20"/>
          <w:szCs w:val="20"/>
        </w:rPr>
        <w:t>de</w:t>
      </w:r>
      <w:r w:rsidRPr="00541512">
        <w:rPr>
          <w:rFonts w:ascii="Arial" w:hAnsi="Arial" w:cs="Arial"/>
          <w:spacing w:val="-3"/>
          <w:sz w:val="20"/>
          <w:szCs w:val="20"/>
        </w:rPr>
        <w:t xml:space="preserve"> </w:t>
      </w:r>
      <w:r w:rsidRPr="00541512">
        <w:rPr>
          <w:rFonts w:ascii="Arial" w:hAnsi="Arial" w:cs="Arial"/>
          <w:sz w:val="20"/>
          <w:szCs w:val="20"/>
        </w:rPr>
        <w:t>subcontratar</w:t>
      </w:r>
      <w:r w:rsidRPr="00541512">
        <w:rPr>
          <w:rFonts w:ascii="Arial" w:hAnsi="Arial" w:cs="Arial"/>
          <w:spacing w:val="-2"/>
          <w:sz w:val="20"/>
          <w:szCs w:val="20"/>
        </w:rPr>
        <w:t xml:space="preserve"> </w:t>
      </w:r>
      <w:r w:rsidRPr="00541512">
        <w:rPr>
          <w:rFonts w:ascii="Arial" w:hAnsi="Arial" w:cs="Arial"/>
          <w:sz w:val="20"/>
          <w:szCs w:val="20"/>
        </w:rPr>
        <w:t>o</w:t>
      </w:r>
      <w:r w:rsidRPr="00541512">
        <w:rPr>
          <w:rFonts w:ascii="Arial" w:hAnsi="Arial" w:cs="Arial"/>
          <w:spacing w:val="-5"/>
          <w:sz w:val="20"/>
          <w:szCs w:val="20"/>
        </w:rPr>
        <w:t xml:space="preserve"> </w:t>
      </w:r>
      <w:r w:rsidRPr="00541512">
        <w:rPr>
          <w:rFonts w:ascii="Arial" w:hAnsi="Arial" w:cs="Arial"/>
          <w:sz w:val="20"/>
          <w:szCs w:val="20"/>
        </w:rPr>
        <w:t>objeto</w:t>
      </w:r>
      <w:r w:rsidRPr="00541512">
        <w:rPr>
          <w:rFonts w:ascii="Arial" w:hAnsi="Arial" w:cs="Arial"/>
          <w:spacing w:val="-5"/>
          <w:sz w:val="20"/>
          <w:szCs w:val="20"/>
        </w:rPr>
        <w:t xml:space="preserve"> </w:t>
      </w:r>
      <w:r w:rsidRPr="00541512">
        <w:rPr>
          <w:rFonts w:ascii="Arial" w:hAnsi="Arial" w:cs="Arial"/>
          <w:sz w:val="20"/>
          <w:szCs w:val="20"/>
        </w:rPr>
        <w:t>da</w:t>
      </w:r>
      <w:r w:rsidRPr="00541512">
        <w:rPr>
          <w:rFonts w:ascii="Arial" w:hAnsi="Arial" w:cs="Arial"/>
          <w:spacing w:val="-3"/>
          <w:sz w:val="20"/>
          <w:szCs w:val="20"/>
        </w:rPr>
        <w:t xml:space="preserve"> </w:t>
      </w:r>
      <w:r w:rsidRPr="00541512">
        <w:rPr>
          <w:rFonts w:ascii="Arial" w:hAnsi="Arial" w:cs="Arial"/>
          <w:sz w:val="20"/>
          <w:szCs w:val="20"/>
        </w:rPr>
        <w:t>presente</w:t>
      </w:r>
      <w:r w:rsidRPr="00541512">
        <w:rPr>
          <w:rFonts w:ascii="Arial" w:hAnsi="Arial" w:cs="Arial"/>
          <w:spacing w:val="-3"/>
          <w:sz w:val="20"/>
          <w:szCs w:val="20"/>
        </w:rPr>
        <w:t xml:space="preserve"> </w:t>
      </w:r>
      <w:r w:rsidRPr="00541512">
        <w:rPr>
          <w:rFonts w:ascii="Arial" w:hAnsi="Arial" w:cs="Arial"/>
          <w:sz w:val="20"/>
          <w:szCs w:val="20"/>
        </w:rPr>
        <w:t>licitação;</w:t>
      </w:r>
    </w:p>
    <w:p w14:paraId="518E290E" w14:textId="0A4F96D9" w:rsidR="00541512" w:rsidRPr="00541512" w:rsidRDefault="00541512" w:rsidP="00541512">
      <w:pPr>
        <w:tabs>
          <w:tab w:val="left" w:pos="0"/>
          <w:tab w:val="left" w:pos="2107"/>
        </w:tabs>
        <w:suppressAutoHyphens w:val="0"/>
        <w:autoSpaceDE w:val="0"/>
        <w:autoSpaceDN w:val="0"/>
        <w:spacing w:line="288" w:lineRule="auto"/>
        <w:jc w:val="both"/>
        <w:rPr>
          <w:rFonts w:ascii="Arial" w:hAnsi="Arial" w:cs="Arial"/>
          <w:sz w:val="20"/>
          <w:szCs w:val="20"/>
        </w:rPr>
      </w:pPr>
      <w:r>
        <w:rPr>
          <w:rFonts w:ascii="Arial" w:hAnsi="Arial" w:cs="Arial"/>
          <w:sz w:val="20"/>
          <w:szCs w:val="20"/>
        </w:rPr>
        <w:t>2-</w:t>
      </w:r>
      <w:r w:rsidRPr="00541512">
        <w:rPr>
          <w:rFonts w:ascii="Arial" w:hAnsi="Arial" w:cs="Arial"/>
          <w:sz w:val="20"/>
          <w:szCs w:val="20"/>
        </w:rPr>
        <w:t>Designar, formalmente, um representante, no ato da assinatura do contrato,</w:t>
      </w:r>
      <w:r w:rsidRPr="00541512">
        <w:rPr>
          <w:rFonts w:ascii="Arial" w:hAnsi="Arial" w:cs="Arial"/>
          <w:spacing w:val="1"/>
          <w:sz w:val="20"/>
          <w:szCs w:val="20"/>
        </w:rPr>
        <w:t xml:space="preserve"> </w:t>
      </w:r>
      <w:r w:rsidRPr="00541512">
        <w:rPr>
          <w:rFonts w:ascii="Arial" w:hAnsi="Arial" w:cs="Arial"/>
          <w:sz w:val="20"/>
          <w:szCs w:val="20"/>
        </w:rPr>
        <w:t>com</w:t>
      </w:r>
      <w:r w:rsidRPr="00541512">
        <w:rPr>
          <w:rFonts w:ascii="Arial" w:hAnsi="Arial" w:cs="Arial"/>
          <w:spacing w:val="1"/>
          <w:sz w:val="20"/>
          <w:szCs w:val="20"/>
        </w:rPr>
        <w:t xml:space="preserve"> </w:t>
      </w:r>
      <w:r w:rsidRPr="00541512">
        <w:rPr>
          <w:rFonts w:ascii="Arial" w:hAnsi="Arial" w:cs="Arial"/>
          <w:sz w:val="20"/>
          <w:szCs w:val="20"/>
        </w:rPr>
        <w:t>poderes</w:t>
      </w:r>
      <w:r w:rsidRPr="00541512">
        <w:rPr>
          <w:rFonts w:ascii="Arial" w:hAnsi="Arial" w:cs="Arial"/>
          <w:spacing w:val="1"/>
          <w:sz w:val="20"/>
          <w:szCs w:val="20"/>
        </w:rPr>
        <w:t xml:space="preserve"> </w:t>
      </w:r>
      <w:r w:rsidRPr="00541512">
        <w:rPr>
          <w:rFonts w:ascii="Arial" w:hAnsi="Arial" w:cs="Arial"/>
          <w:sz w:val="20"/>
          <w:szCs w:val="20"/>
        </w:rPr>
        <w:t>para</w:t>
      </w:r>
      <w:r w:rsidRPr="00541512">
        <w:rPr>
          <w:rFonts w:ascii="Arial" w:hAnsi="Arial" w:cs="Arial"/>
          <w:spacing w:val="1"/>
          <w:sz w:val="20"/>
          <w:szCs w:val="20"/>
        </w:rPr>
        <w:t xml:space="preserve"> </w:t>
      </w:r>
      <w:r w:rsidRPr="00541512">
        <w:rPr>
          <w:rFonts w:ascii="Arial" w:hAnsi="Arial" w:cs="Arial"/>
          <w:sz w:val="20"/>
          <w:szCs w:val="20"/>
        </w:rPr>
        <w:t>operacionalizar</w:t>
      </w:r>
      <w:r w:rsidRPr="00541512">
        <w:rPr>
          <w:rFonts w:ascii="Arial" w:hAnsi="Arial" w:cs="Arial"/>
          <w:spacing w:val="1"/>
          <w:sz w:val="20"/>
          <w:szCs w:val="20"/>
        </w:rPr>
        <w:t xml:space="preserve"> </w:t>
      </w:r>
      <w:r w:rsidRPr="00541512">
        <w:rPr>
          <w:rFonts w:ascii="Arial" w:hAnsi="Arial" w:cs="Arial"/>
          <w:sz w:val="20"/>
          <w:szCs w:val="20"/>
        </w:rPr>
        <w:t>a</w:t>
      </w:r>
      <w:r w:rsidRPr="00541512">
        <w:rPr>
          <w:rFonts w:ascii="Arial" w:hAnsi="Arial" w:cs="Arial"/>
          <w:spacing w:val="1"/>
          <w:sz w:val="20"/>
          <w:szCs w:val="20"/>
        </w:rPr>
        <w:t xml:space="preserve"> </w:t>
      </w:r>
      <w:r w:rsidRPr="00541512">
        <w:rPr>
          <w:rFonts w:ascii="Arial" w:hAnsi="Arial" w:cs="Arial"/>
          <w:sz w:val="20"/>
          <w:szCs w:val="20"/>
        </w:rPr>
        <w:t>avença,</w:t>
      </w:r>
      <w:r w:rsidRPr="00541512">
        <w:rPr>
          <w:rFonts w:ascii="Arial" w:hAnsi="Arial" w:cs="Arial"/>
          <w:spacing w:val="1"/>
          <w:sz w:val="20"/>
          <w:szCs w:val="20"/>
        </w:rPr>
        <w:t xml:space="preserve"> </w:t>
      </w:r>
      <w:r w:rsidRPr="00541512">
        <w:rPr>
          <w:rFonts w:ascii="Arial" w:hAnsi="Arial" w:cs="Arial"/>
          <w:sz w:val="20"/>
          <w:szCs w:val="20"/>
        </w:rPr>
        <w:t>assumindo o gerenciamento de todas as atividades inerentes ao seu fiel</w:t>
      </w:r>
      <w:r w:rsidRPr="00541512">
        <w:rPr>
          <w:rFonts w:ascii="Arial" w:hAnsi="Arial" w:cs="Arial"/>
          <w:spacing w:val="1"/>
          <w:sz w:val="20"/>
          <w:szCs w:val="20"/>
        </w:rPr>
        <w:t xml:space="preserve"> </w:t>
      </w:r>
      <w:r w:rsidRPr="00541512">
        <w:rPr>
          <w:rFonts w:ascii="Arial" w:hAnsi="Arial" w:cs="Arial"/>
          <w:sz w:val="20"/>
          <w:szCs w:val="20"/>
        </w:rPr>
        <w:t>cumprimento;</w:t>
      </w:r>
    </w:p>
    <w:p w14:paraId="55C9CD6F" w14:textId="30D989DC" w:rsidR="00541512" w:rsidRPr="00541512" w:rsidRDefault="00541512" w:rsidP="00541512">
      <w:pPr>
        <w:tabs>
          <w:tab w:val="left" w:pos="0"/>
          <w:tab w:val="left" w:pos="2107"/>
        </w:tabs>
        <w:suppressAutoHyphens w:val="0"/>
        <w:autoSpaceDE w:val="0"/>
        <w:autoSpaceDN w:val="0"/>
        <w:spacing w:line="288" w:lineRule="auto"/>
        <w:jc w:val="both"/>
        <w:rPr>
          <w:rFonts w:ascii="Arial" w:hAnsi="Arial" w:cs="Arial"/>
          <w:sz w:val="20"/>
          <w:szCs w:val="20"/>
        </w:rPr>
      </w:pPr>
      <w:r>
        <w:rPr>
          <w:rFonts w:ascii="Arial" w:hAnsi="Arial" w:cs="Arial"/>
          <w:sz w:val="20"/>
          <w:szCs w:val="20"/>
        </w:rPr>
        <w:t>3-</w:t>
      </w:r>
      <w:r w:rsidRPr="00541512">
        <w:rPr>
          <w:rFonts w:ascii="Arial" w:hAnsi="Arial" w:cs="Arial"/>
          <w:sz w:val="20"/>
          <w:szCs w:val="20"/>
        </w:rPr>
        <w:t>Acatar</w:t>
      </w:r>
      <w:r w:rsidRPr="00541512">
        <w:rPr>
          <w:rFonts w:ascii="Arial" w:hAnsi="Arial" w:cs="Arial"/>
          <w:spacing w:val="-6"/>
          <w:sz w:val="20"/>
          <w:szCs w:val="20"/>
        </w:rPr>
        <w:t xml:space="preserve"> </w:t>
      </w:r>
      <w:r w:rsidRPr="00541512">
        <w:rPr>
          <w:rFonts w:ascii="Arial" w:hAnsi="Arial" w:cs="Arial"/>
          <w:sz w:val="20"/>
          <w:szCs w:val="20"/>
        </w:rPr>
        <w:t>as</w:t>
      </w:r>
      <w:r w:rsidRPr="00541512">
        <w:rPr>
          <w:rFonts w:ascii="Arial" w:hAnsi="Arial" w:cs="Arial"/>
          <w:spacing w:val="-5"/>
          <w:sz w:val="20"/>
          <w:szCs w:val="20"/>
        </w:rPr>
        <w:t xml:space="preserve"> </w:t>
      </w:r>
      <w:r w:rsidRPr="00541512">
        <w:rPr>
          <w:rFonts w:ascii="Arial" w:hAnsi="Arial" w:cs="Arial"/>
          <w:sz w:val="20"/>
          <w:szCs w:val="20"/>
        </w:rPr>
        <w:t>recomendações</w:t>
      </w:r>
      <w:r w:rsidRPr="00541512">
        <w:rPr>
          <w:rFonts w:ascii="Arial" w:hAnsi="Arial" w:cs="Arial"/>
          <w:spacing w:val="-5"/>
          <w:sz w:val="20"/>
          <w:szCs w:val="20"/>
        </w:rPr>
        <w:t xml:space="preserve"> </w:t>
      </w:r>
      <w:r w:rsidRPr="00541512">
        <w:rPr>
          <w:rFonts w:ascii="Arial" w:hAnsi="Arial" w:cs="Arial"/>
          <w:sz w:val="20"/>
          <w:szCs w:val="20"/>
        </w:rPr>
        <w:t>da</w:t>
      </w:r>
      <w:r w:rsidRPr="00541512">
        <w:rPr>
          <w:rFonts w:ascii="Arial" w:hAnsi="Arial" w:cs="Arial"/>
          <w:spacing w:val="-7"/>
          <w:sz w:val="20"/>
          <w:szCs w:val="20"/>
        </w:rPr>
        <w:t xml:space="preserve"> </w:t>
      </w:r>
      <w:r w:rsidRPr="00541512">
        <w:rPr>
          <w:rFonts w:ascii="Arial" w:hAnsi="Arial" w:cs="Arial"/>
          <w:sz w:val="20"/>
          <w:szCs w:val="20"/>
        </w:rPr>
        <w:t>fiscalização</w:t>
      </w:r>
      <w:r w:rsidRPr="00541512">
        <w:rPr>
          <w:rFonts w:ascii="Arial" w:hAnsi="Arial" w:cs="Arial"/>
          <w:spacing w:val="-8"/>
          <w:sz w:val="20"/>
          <w:szCs w:val="20"/>
        </w:rPr>
        <w:t xml:space="preserve"> </w:t>
      </w:r>
      <w:r w:rsidRPr="00541512">
        <w:rPr>
          <w:rFonts w:ascii="Arial" w:hAnsi="Arial" w:cs="Arial"/>
          <w:sz w:val="20"/>
          <w:szCs w:val="20"/>
        </w:rPr>
        <w:t>do</w:t>
      </w:r>
      <w:r w:rsidRPr="00541512">
        <w:rPr>
          <w:rFonts w:ascii="Arial" w:hAnsi="Arial" w:cs="Arial"/>
          <w:spacing w:val="-7"/>
          <w:sz w:val="20"/>
          <w:szCs w:val="20"/>
        </w:rPr>
        <w:t xml:space="preserve"> </w:t>
      </w:r>
      <w:r w:rsidRPr="00541512">
        <w:rPr>
          <w:rFonts w:ascii="Arial" w:hAnsi="Arial" w:cs="Arial"/>
          <w:sz w:val="20"/>
          <w:szCs w:val="20"/>
        </w:rPr>
        <w:t>CONTRATANTE,</w:t>
      </w:r>
      <w:r w:rsidRPr="00541512">
        <w:rPr>
          <w:rFonts w:ascii="Arial" w:hAnsi="Arial" w:cs="Arial"/>
          <w:spacing w:val="-6"/>
          <w:sz w:val="20"/>
          <w:szCs w:val="20"/>
        </w:rPr>
        <w:t xml:space="preserve"> </w:t>
      </w:r>
      <w:r w:rsidRPr="00541512">
        <w:rPr>
          <w:rFonts w:ascii="Arial" w:hAnsi="Arial" w:cs="Arial"/>
          <w:sz w:val="20"/>
          <w:szCs w:val="20"/>
        </w:rPr>
        <w:t>facilitando</w:t>
      </w:r>
      <w:r w:rsidRPr="00541512">
        <w:rPr>
          <w:rFonts w:ascii="Arial" w:hAnsi="Arial" w:cs="Arial"/>
          <w:spacing w:val="-53"/>
          <w:sz w:val="20"/>
          <w:szCs w:val="20"/>
        </w:rPr>
        <w:t xml:space="preserve"> </w:t>
      </w:r>
      <w:r w:rsidRPr="00541512">
        <w:rPr>
          <w:rFonts w:ascii="Arial" w:hAnsi="Arial" w:cs="Arial"/>
          <w:sz w:val="20"/>
          <w:szCs w:val="20"/>
        </w:rPr>
        <w:t>a</w:t>
      </w:r>
      <w:r w:rsidRPr="00541512">
        <w:rPr>
          <w:rFonts w:ascii="Arial" w:hAnsi="Arial" w:cs="Arial"/>
          <w:spacing w:val="1"/>
          <w:sz w:val="20"/>
          <w:szCs w:val="20"/>
        </w:rPr>
        <w:t xml:space="preserve"> </w:t>
      </w:r>
      <w:r w:rsidRPr="00541512">
        <w:rPr>
          <w:rFonts w:ascii="Arial" w:hAnsi="Arial" w:cs="Arial"/>
          <w:sz w:val="20"/>
          <w:szCs w:val="20"/>
        </w:rPr>
        <w:t>ampla</w:t>
      </w:r>
      <w:r w:rsidRPr="00541512">
        <w:rPr>
          <w:rFonts w:ascii="Arial" w:hAnsi="Arial" w:cs="Arial"/>
          <w:spacing w:val="1"/>
          <w:sz w:val="20"/>
          <w:szCs w:val="20"/>
        </w:rPr>
        <w:t xml:space="preserve"> </w:t>
      </w:r>
      <w:r w:rsidRPr="00541512">
        <w:rPr>
          <w:rFonts w:ascii="Arial" w:hAnsi="Arial" w:cs="Arial"/>
          <w:sz w:val="20"/>
          <w:szCs w:val="20"/>
        </w:rPr>
        <w:t>ação</w:t>
      </w:r>
      <w:r w:rsidRPr="00541512">
        <w:rPr>
          <w:rFonts w:ascii="Arial" w:hAnsi="Arial" w:cs="Arial"/>
          <w:spacing w:val="1"/>
          <w:sz w:val="20"/>
          <w:szCs w:val="20"/>
        </w:rPr>
        <w:t xml:space="preserve"> </w:t>
      </w:r>
      <w:r w:rsidRPr="00541512">
        <w:rPr>
          <w:rFonts w:ascii="Arial" w:hAnsi="Arial" w:cs="Arial"/>
          <w:sz w:val="20"/>
          <w:szCs w:val="20"/>
        </w:rPr>
        <w:t>desta,</w:t>
      </w:r>
      <w:r w:rsidRPr="00541512">
        <w:rPr>
          <w:rFonts w:ascii="Arial" w:hAnsi="Arial" w:cs="Arial"/>
          <w:spacing w:val="1"/>
          <w:sz w:val="20"/>
          <w:szCs w:val="20"/>
        </w:rPr>
        <w:t xml:space="preserve"> </w:t>
      </w:r>
      <w:r w:rsidRPr="00541512">
        <w:rPr>
          <w:rFonts w:ascii="Arial" w:hAnsi="Arial" w:cs="Arial"/>
          <w:sz w:val="20"/>
          <w:szCs w:val="20"/>
        </w:rPr>
        <w:t>com</w:t>
      </w:r>
      <w:r w:rsidRPr="00541512">
        <w:rPr>
          <w:rFonts w:ascii="Arial" w:hAnsi="Arial" w:cs="Arial"/>
          <w:spacing w:val="1"/>
          <w:sz w:val="20"/>
          <w:szCs w:val="20"/>
        </w:rPr>
        <w:t xml:space="preserve"> </w:t>
      </w:r>
      <w:r w:rsidRPr="00541512">
        <w:rPr>
          <w:rFonts w:ascii="Arial" w:hAnsi="Arial" w:cs="Arial"/>
          <w:sz w:val="20"/>
          <w:szCs w:val="20"/>
        </w:rPr>
        <w:t>pronto</w:t>
      </w:r>
      <w:r w:rsidRPr="00541512">
        <w:rPr>
          <w:rFonts w:ascii="Arial" w:hAnsi="Arial" w:cs="Arial"/>
          <w:spacing w:val="1"/>
          <w:sz w:val="20"/>
          <w:szCs w:val="20"/>
        </w:rPr>
        <w:t xml:space="preserve"> </w:t>
      </w:r>
      <w:r w:rsidRPr="00541512">
        <w:rPr>
          <w:rFonts w:ascii="Arial" w:hAnsi="Arial" w:cs="Arial"/>
          <w:sz w:val="20"/>
          <w:szCs w:val="20"/>
        </w:rPr>
        <w:t>atendimento</w:t>
      </w:r>
      <w:r w:rsidRPr="00541512">
        <w:rPr>
          <w:rFonts w:ascii="Arial" w:hAnsi="Arial" w:cs="Arial"/>
          <w:spacing w:val="1"/>
          <w:sz w:val="20"/>
          <w:szCs w:val="20"/>
        </w:rPr>
        <w:t xml:space="preserve"> </w:t>
      </w:r>
      <w:r w:rsidRPr="00541512">
        <w:rPr>
          <w:rFonts w:ascii="Arial" w:hAnsi="Arial" w:cs="Arial"/>
          <w:sz w:val="20"/>
          <w:szCs w:val="20"/>
        </w:rPr>
        <w:t>aos</w:t>
      </w:r>
      <w:r w:rsidRPr="00541512">
        <w:rPr>
          <w:rFonts w:ascii="Arial" w:hAnsi="Arial" w:cs="Arial"/>
          <w:spacing w:val="1"/>
          <w:sz w:val="20"/>
          <w:szCs w:val="20"/>
        </w:rPr>
        <w:t xml:space="preserve"> </w:t>
      </w:r>
      <w:r w:rsidRPr="00541512">
        <w:rPr>
          <w:rFonts w:ascii="Arial" w:hAnsi="Arial" w:cs="Arial"/>
          <w:sz w:val="20"/>
          <w:szCs w:val="20"/>
        </w:rPr>
        <w:t>pedidos</w:t>
      </w:r>
      <w:r w:rsidRPr="00541512">
        <w:rPr>
          <w:rFonts w:ascii="Arial" w:hAnsi="Arial" w:cs="Arial"/>
          <w:spacing w:val="1"/>
          <w:sz w:val="20"/>
          <w:szCs w:val="20"/>
        </w:rPr>
        <w:t xml:space="preserve"> </w:t>
      </w:r>
      <w:r w:rsidRPr="00541512">
        <w:rPr>
          <w:rFonts w:ascii="Arial" w:hAnsi="Arial" w:cs="Arial"/>
          <w:sz w:val="20"/>
          <w:szCs w:val="20"/>
        </w:rPr>
        <w:t>de</w:t>
      </w:r>
      <w:r w:rsidRPr="00541512">
        <w:rPr>
          <w:rFonts w:ascii="Arial" w:hAnsi="Arial" w:cs="Arial"/>
          <w:spacing w:val="1"/>
          <w:sz w:val="20"/>
          <w:szCs w:val="20"/>
        </w:rPr>
        <w:t xml:space="preserve"> </w:t>
      </w:r>
      <w:r w:rsidRPr="00541512">
        <w:rPr>
          <w:rFonts w:ascii="Arial" w:hAnsi="Arial" w:cs="Arial"/>
          <w:sz w:val="20"/>
          <w:szCs w:val="20"/>
        </w:rPr>
        <w:t>esclarecimento porventura</w:t>
      </w:r>
      <w:r w:rsidRPr="00541512">
        <w:rPr>
          <w:rFonts w:ascii="Arial" w:hAnsi="Arial" w:cs="Arial"/>
          <w:spacing w:val="1"/>
          <w:sz w:val="20"/>
          <w:szCs w:val="20"/>
        </w:rPr>
        <w:t xml:space="preserve"> </w:t>
      </w:r>
      <w:r w:rsidRPr="00541512">
        <w:rPr>
          <w:rFonts w:ascii="Arial" w:hAnsi="Arial" w:cs="Arial"/>
          <w:sz w:val="20"/>
          <w:szCs w:val="20"/>
        </w:rPr>
        <w:t>solicitado;</w:t>
      </w:r>
    </w:p>
    <w:p w14:paraId="39DB02E0" w14:textId="57FF1848" w:rsidR="00541512" w:rsidRPr="00541512" w:rsidRDefault="00541512" w:rsidP="00541512">
      <w:pPr>
        <w:tabs>
          <w:tab w:val="left" w:pos="0"/>
          <w:tab w:val="left" w:pos="2107"/>
        </w:tabs>
        <w:suppressAutoHyphens w:val="0"/>
        <w:autoSpaceDE w:val="0"/>
        <w:autoSpaceDN w:val="0"/>
        <w:spacing w:line="288" w:lineRule="auto"/>
        <w:jc w:val="both"/>
        <w:rPr>
          <w:rFonts w:ascii="Arial" w:hAnsi="Arial" w:cs="Arial"/>
          <w:sz w:val="20"/>
          <w:szCs w:val="20"/>
        </w:rPr>
      </w:pPr>
      <w:r>
        <w:rPr>
          <w:rFonts w:ascii="Arial" w:hAnsi="Arial" w:cs="Arial"/>
          <w:sz w:val="20"/>
          <w:szCs w:val="20"/>
        </w:rPr>
        <w:t>4-</w:t>
      </w:r>
      <w:r w:rsidRPr="00541512">
        <w:rPr>
          <w:rFonts w:ascii="Arial" w:hAnsi="Arial" w:cs="Arial"/>
          <w:sz w:val="20"/>
          <w:szCs w:val="20"/>
        </w:rPr>
        <w:t>Comunicar,</w:t>
      </w:r>
      <w:r w:rsidRPr="00541512">
        <w:rPr>
          <w:rFonts w:ascii="Arial" w:hAnsi="Arial" w:cs="Arial"/>
          <w:spacing w:val="-7"/>
          <w:sz w:val="20"/>
          <w:szCs w:val="20"/>
        </w:rPr>
        <w:t xml:space="preserve"> </w:t>
      </w:r>
      <w:r w:rsidRPr="00541512">
        <w:rPr>
          <w:rFonts w:ascii="Arial" w:hAnsi="Arial" w:cs="Arial"/>
          <w:sz w:val="20"/>
          <w:szCs w:val="20"/>
        </w:rPr>
        <w:t>por</w:t>
      </w:r>
      <w:r w:rsidRPr="00541512">
        <w:rPr>
          <w:rFonts w:ascii="Arial" w:hAnsi="Arial" w:cs="Arial"/>
          <w:spacing w:val="-6"/>
          <w:sz w:val="20"/>
          <w:szCs w:val="20"/>
        </w:rPr>
        <w:t xml:space="preserve"> </w:t>
      </w:r>
      <w:r w:rsidRPr="00541512">
        <w:rPr>
          <w:rFonts w:ascii="Arial" w:hAnsi="Arial" w:cs="Arial"/>
          <w:sz w:val="20"/>
          <w:szCs w:val="20"/>
        </w:rPr>
        <w:t>escrito,</w:t>
      </w:r>
      <w:r w:rsidRPr="00541512">
        <w:rPr>
          <w:rFonts w:ascii="Arial" w:hAnsi="Arial" w:cs="Arial"/>
          <w:spacing w:val="-7"/>
          <w:sz w:val="20"/>
          <w:szCs w:val="20"/>
        </w:rPr>
        <w:t xml:space="preserve"> </w:t>
      </w:r>
      <w:r w:rsidRPr="00541512">
        <w:rPr>
          <w:rFonts w:ascii="Arial" w:hAnsi="Arial" w:cs="Arial"/>
          <w:sz w:val="20"/>
          <w:szCs w:val="20"/>
        </w:rPr>
        <w:t>qualquer</w:t>
      </w:r>
      <w:r w:rsidRPr="00541512">
        <w:rPr>
          <w:rFonts w:ascii="Arial" w:hAnsi="Arial" w:cs="Arial"/>
          <w:spacing w:val="-6"/>
          <w:sz w:val="20"/>
          <w:szCs w:val="20"/>
        </w:rPr>
        <w:t xml:space="preserve"> </w:t>
      </w:r>
      <w:r w:rsidRPr="00541512">
        <w:rPr>
          <w:rFonts w:ascii="Arial" w:hAnsi="Arial" w:cs="Arial"/>
          <w:sz w:val="20"/>
          <w:szCs w:val="20"/>
        </w:rPr>
        <w:t>anormalidade</w:t>
      </w:r>
      <w:r w:rsidRPr="00541512">
        <w:rPr>
          <w:rFonts w:ascii="Arial" w:hAnsi="Arial" w:cs="Arial"/>
          <w:spacing w:val="-8"/>
          <w:sz w:val="20"/>
          <w:szCs w:val="20"/>
        </w:rPr>
        <w:t xml:space="preserve"> </w:t>
      </w:r>
      <w:r w:rsidRPr="00541512">
        <w:rPr>
          <w:rFonts w:ascii="Arial" w:hAnsi="Arial" w:cs="Arial"/>
          <w:sz w:val="20"/>
          <w:szCs w:val="20"/>
        </w:rPr>
        <w:t>verificada</w:t>
      </w:r>
      <w:r w:rsidRPr="00541512">
        <w:rPr>
          <w:rFonts w:ascii="Arial" w:hAnsi="Arial" w:cs="Arial"/>
          <w:spacing w:val="-8"/>
          <w:sz w:val="20"/>
          <w:szCs w:val="20"/>
        </w:rPr>
        <w:t xml:space="preserve"> </w:t>
      </w:r>
      <w:r w:rsidRPr="00541512">
        <w:rPr>
          <w:rFonts w:ascii="Arial" w:hAnsi="Arial" w:cs="Arial"/>
          <w:sz w:val="20"/>
          <w:szCs w:val="20"/>
        </w:rPr>
        <w:t>na</w:t>
      </w:r>
      <w:r w:rsidRPr="00541512">
        <w:rPr>
          <w:rFonts w:ascii="Arial" w:hAnsi="Arial" w:cs="Arial"/>
          <w:spacing w:val="-8"/>
          <w:sz w:val="20"/>
          <w:szCs w:val="20"/>
        </w:rPr>
        <w:t xml:space="preserve"> </w:t>
      </w:r>
      <w:r w:rsidRPr="00541512">
        <w:rPr>
          <w:rFonts w:ascii="Arial" w:hAnsi="Arial" w:cs="Arial"/>
          <w:sz w:val="20"/>
          <w:szCs w:val="20"/>
        </w:rPr>
        <w:t>execução</w:t>
      </w:r>
      <w:r w:rsidRPr="00541512">
        <w:rPr>
          <w:rFonts w:ascii="Arial" w:hAnsi="Arial" w:cs="Arial"/>
          <w:spacing w:val="-7"/>
          <w:sz w:val="20"/>
          <w:szCs w:val="20"/>
        </w:rPr>
        <w:t xml:space="preserve"> </w:t>
      </w:r>
      <w:proofErr w:type="gramStart"/>
      <w:r w:rsidRPr="00541512">
        <w:rPr>
          <w:rFonts w:ascii="Arial" w:hAnsi="Arial" w:cs="Arial"/>
          <w:sz w:val="20"/>
          <w:szCs w:val="20"/>
        </w:rPr>
        <w:t xml:space="preserve">do </w:t>
      </w:r>
      <w:r w:rsidRPr="00541512">
        <w:rPr>
          <w:rFonts w:ascii="Arial" w:hAnsi="Arial" w:cs="Arial"/>
          <w:spacing w:val="-54"/>
          <w:sz w:val="20"/>
          <w:szCs w:val="20"/>
        </w:rPr>
        <w:t xml:space="preserve"> </w:t>
      </w:r>
      <w:r w:rsidRPr="00541512">
        <w:rPr>
          <w:rFonts w:ascii="Arial" w:hAnsi="Arial" w:cs="Arial"/>
          <w:sz w:val="20"/>
          <w:szCs w:val="20"/>
        </w:rPr>
        <w:t>objeto</w:t>
      </w:r>
      <w:proofErr w:type="gramEnd"/>
      <w:r w:rsidRPr="00541512">
        <w:rPr>
          <w:rFonts w:ascii="Arial" w:hAnsi="Arial" w:cs="Arial"/>
          <w:sz w:val="20"/>
          <w:szCs w:val="20"/>
        </w:rPr>
        <w:t xml:space="preserve"> e</w:t>
      </w:r>
      <w:r w:rsidRPr="00541512">
        <w:rPr>
          <w:rFonts w:ascii="Arial" w:hAnsi="Arial" w:cs="Arial"/>
          <w:spacing w:val="-2"/>
          <w:sz w:val="20"/>
          <w:szCs w:val="20"/>
        </w:rPr>
        <w:t xml:space="preserve"> </w:t>
      </w:r>
      <w:r w:rsidRPr="00541512">
        <w:rPr>
          <w:rFonts w:ascii="Arial" w:hAnsi="Arial" w:cs="Arial"/>
          <w:sz w:val="20"/>
          <w:szCs w:val="20"/>
        </w:rPr>
        <w:t>prestar</w:t>
      </w:r>
      <w:r w:rsidRPr="00541512">
        <w:rPr>
          <w:rFonts w:ascii="Arial" w:hAnsi="Arial" w:cs="Arial"/>
          <w:spacing w:val="2"/>
          <w:sz w:val="20"/>
          <w:szCs w:val="20"/>
        </w:rPr>
        <w:t xml:space="preserve"> </w:t>
      </w:r>
      <w:r w:rsidRPr="00541512">
        <w:rPr>
          <w:rFonts w:ascii="Arial" w:hAnsi="Arial" w:cs="Arial"/>
          <w:sz w:val="20"/>
          <w:szCs w:val="20"/>
        </w:rPr>
        <w:t>os</w:t>
      </w:r>
      <w:r w:rsidRPr="00541512">
        <w:rPr>
          <w:rFonts w:ascii="Arial" w:hAnsi="Arial" w:cs="Arial"/>
          <w:spacing w:val="-1"/>
          <w:sz w:val="20"/>
          <w:szCs w:val="20"/>
        </w:rPr>
        <w:t xml:space="preserve"> </w:t>
      </w:r>
      <w:r w:rsidRPr="00541512">
        <w:rPr>
          <w:rFonts w:ascii="Arial" w:hAnsi="Arial" w:cs="Arial"/>
          <w:sz w:val="20"/>
          <w:szCs w:val="20"/>
        </w:rPr>
        <w:t>esclarecimentos</w:t>
      </w:r>
      <w:r w:rsidRPr="00541512">
        <w:rPr>
          <w:rFonts w:ascii="Arial" w:hAnsi="Arial" w:cs="Arial"/>
          <w:spacing w:val="-1"/>
          <w:sz w:val="20"/>
          <w:szCs w:val="20"/>
        </w:rPr>
        <w:t xml:space="preserve"> </w:t>
      </w:r>
      <w:r w:rsidRPr="00541512">
        <w:rPr>
          <w:rFonts w:ascii="Arial" w:hAnsi="Arial" w:cs="Arial"/>
          <w:sz w:val="20"/>
          <w:szCs w:val="20"/>
        </w:rPr>
        <w:t>necessários;</w:t>
      </w:r>
    </w:p>
    <w:p w14:paraId="220A2644" w14:textId="05DDBEF7" w:rsidR="00541512" w:rsidRPr="00541512" w:rsidRDefault="00541512" w:rsidP="00541512">
      <w:pPr>
        <w:tabs>
          <w:tab w:val="left" w:pos="0"/>
          <w:tab w:val="left" w:pos="2107"/>
        </w:tabs>
        <w:suppressAutoHyphens w:val="0"/>
        <w:autoSpaceDE w:val="0"/>
        <w:autoSpaceDN w:val="0"/>
        <w:spacing w:line="288" w:lineRule="auto"/>
        <w:jc w:val="both"/>
        <w:rPr>
          <w:rFonts w:ascii="Arial" w:hAnsi="Arial" w:cs="Arial"/>
          <w:sz w:val="20"/>
          <w:szCs w:val="20"/>
        </w:rPr>
      </w:pPr>
      <w:r>
        <w:rPr>
          <w:rFonts w:ascii="Arial" w:hAnsi="Arial" w:cs="Arial"/>
          <w:sz w:val="20"/>
          <w:szCs w:val="20"/>
        </w:rPr>
        <w:t>5-</w:t>
      </w:r>
      <w:r w:rsidRPr="00541512">
        <w:rPr>
          <w:rFonts w:ascii="Arial" w:hAnsi="Arial" w:cs="Arial"/>
          <w:sz w:val="20"/>
          <w:szCs w:val="20"/>
        </w:rPr>
        <w:t>Manter</w:t>
      </w:r>
      <w:r w:rsidRPr="00541512">
        <w:rPr>
          <w:rFonts w:ascii="Arial" w:hAnsi="Arial" w:cs="Arial"/>
          <w:spacing w:val="-14"/>
          <w:sz w:val="20"/>
          <w:szCs w:val="20"/>
        </w:rPr>
        <w:t xml:space="preserve"> </w:t>
      </w:r>
      <w:r w:rsidRPr="00541512">
        <w:rPr>
          <w:rFonts w:ascii="Arial" w:hAnsi="Arial" w:cs="Arial"/>
          <w:sz w:val="20"/>
          <w:szCs w:val="20"/>
        </w:rPr>
        <w:t>durante</w:t>
      </w:r>
      <w:r w:rsidRPr="00541512">
        <w:rPr>
          <w:rFonts w:ascii="Arial" w:hAnsi="Arial" w:cs="Arial"/>
          <w:spacing w:val="-11"/>
          <w:sz w:val="20"/>
          <w:szCs w:val="20"/>
        </w:rPr>
        <w:t xml:space="preserve"> </w:t>
      </w:r>
      <w:r w:rsidRPr="00541512">
        <w:rPr>
          <w:rFonts w:ascii="Arial" w:hAnsi="Arial" w:cs="Arial"/>
          <w:sz w:val="20"/>
          <w:szCs w:val="20"/>
        </w:rPr>
        <w:t>a</w:t>
      </w:r>
      <w:r w:rsidRPr="00541512">
        <w:rPr>
          <w:rFonts w:ascii="Arial" w:hAnsi="Arial" w:cs="Arial"/>
          <w:spacing w:val="-11"/>
          <w:sz w:val="20"/>
          <w:szCs w:val="20"/>
        </w:rPr>
        <w:t xml:space="preserve"> </w:t>
      </w:r>
      <w:r w:rsidRPr="00541512">
        <w:rPr>
          <w:rFonts w:ascii="Arial" w:hAnsi="Arial" w:cs="Arial"/>
          <w:sz w:val="20"/>
          <w:szCs w:val="20"/>
        </w:rPr>
        <w:t>execução</w:t>
      </w:r>
      <w:r w:rsidRPr="00541512">
        <w:rPr>
          <w:rFonts w:ascii="Arial" w:hAnsi="Arial" w:cs="Arial"/>
          <w:spacing w:val="-12"/>
          <w:sz w:val="20"/>
          <w:szCs w:val="20"/>
        </w:rPr>
        <w:t xml:space="preserve"> </w:t>
      </w:r>
      <w:r w:rsidRPr="00541512">
        <w:rPr>
          <w:rFonts w:ascii="Arial" w:hAnsi="Arial" w:cs="Arial"/>
          <w:sz w:val="20"/>
          <w:szCs w:val="20"/>
        </w:rPr>
        <w:t>do</w:t>
      </w:r>
      <w:r w:rsidRPr="00541512">
        <w:rPr>
          <w:rFonts w:ascii="Arial" w:hAnsi="Arial" w:cs="Arial"/>
          <w:spacing w:val="-11"/>
          <w:sz w:val="20"/>
          <w:szCs w:val="20"/>
        </w:rPr>
        <w:t xml:space="preserve"> </w:t>
      </w:r>
      <w:r w:rsidRPr="00541512">
        <w:rPr>
          <w:rFonts w:ascii="Arial" w:hAnsi="Arial" w:cs="Arial"/>
          <w:sz w:val="20"/>
          <w:szCs w:val="20"/>
        </w:rPr>
        <w:t>contrato,</w:t>
      </w:r>
      <w:r w:rsidRPr="00541512">
        <w:rPr>
          <w:rFonts w:ascii="Arial" w:hAnsi="Arial" w:cs="Arial"/>
          <w:spacing w:val="-12"/>
          <w:sz w:val="20"/>
          <w:szCs w:val="20"/>
        </w:rPr>
        <w:t xml:space="preserve"> </w:t>
      </w:r>
      <w:r w:rsidRPr="00541512">
        <w:rPr>
          <w:rFonts w:ascii="Arial" w:hAnsi="Arial" w:cs="Arial"/>
          <w:sz w:val="20"/>
          <w:szCs w:val="20"/>
        </w:rPr>
        <w:t>todas</w:t>
      </w:r>
      <w:r w:rsidRPr="00541512">
        <w:rPr>
          <w:rFonts w:ascii="Arial" w:hAnsi="Arial" w:cs="Arial"/>
          <w:spacing w:val="-10"/>
          <w:sz w:val="20"/>
          <w:szCs w:val="20"/>
        </w:rPr>
        <w:t xml:space="preserve"> </w:t>
      </w:r>
      <w:r w:rsidRPr="00541512">
        <w:rPr>
          <w:rFonts w:ascii="Arial" w:hAnsi="Arial" w:cs="Arial"/>
          <w:sz w:val="20"/>
          <w:szCs w:val="20"/>
        </w:rPr>
        <w:t>as</w:t>
      </w:r>
      <w:r w:rsidRPr="00541512">
        <w:rPr>
          <w:rFonts w:ascii="Arial" w:hAnsi="Arial" w:cs="Arial"/>
          <w:spacing w:val="-12"/>
          <w:sz w:val="20"/>
          <w:szCs w:val="20"/>
        </w:rPr>
        <w:t xml:space="preserve"> </w:t>
      </w:r>
      <w:r w:rsidRPr="00541512">
        <w:rPr>
          <w:rFonts w:ascii="Arial" w:hAnsi="Arial" w:cs="Arial"/>
          <w:sz w:val="20"/>
          <w:szCs w:val="20"/>
        </w:rPr>
        <w:t>condições</w:t>
      </w:r>
      <w:r w:rsidRPr="00541512">
        <w:rPr>
          <w:rFonts w:ascii="Arial" w:hAnsi="Arial" w:cs="Arial"/>
          <w:spacing w:val="-13"/>
          <w:sz w:val="20"/>
          <w:szCs w:val="20"/>
        </w:rPr>
        <w:t xml:space="preserve"> </w:t>
      </w:r>
      <w:r w:rsidRPr="00541512">
        <w:rPr>
          <w:rFonts w:ascii="Arial" w:hAnsi="Arial" w:cs="Arial"/>
          <w:sz w:val="20"/>
          <w:szCs w:val="20"/>
        </w:rPr>
        <w:t>de</w:t>
      </w:r>
      <w:r w:rsidRPr="00541512">
        <w:rPr>
          <w:rFonts w:ascii="Arial" w:hAnsi="Arial" w:cs="Arial"/>
          <w:spacing w:val="-11"/>
          <w:sz w:val="20"/>
          <w:szCs w:val="20"/>
        </w:rPr>
        <w:t xml:space="preserve"> </w:t>
      </w:r>
      <w:r w:rsidRPr="00541512">
        <w:rPr>
          <w:rFonts w:ascii="Arial" w:hAnsi="Arial" w:cs="Arial"/>
          <w:sz w:val="20"/>
          <w:szCs w:val="20"/>
        </w:rPr>
        <w:t>habilitação</w:t>
      </w:r>
      <w:r w:rsidRPr="00541512">
        <w:rPr>
          <w:rFonts w:ascii="Arial" w:hAnsi="Arial" w:cs="Arial"/>
          <w:spacing w:val="-53"/>
          <w:sz w:val="20"/>
          <w:szCs w:val="20"/>
        </w:rPr>
        <w:t xml:space="preserve">     </w:t>
      </w:r>
      <w:r w:rsidRPr="00541512">
        <w:rPr>
          <w:rFonts w:ascii="Arial" w:hAnsi="Arial" w:cs="Arial"/>
          <w:sz w:val="20"/>
          <w:szCs w:val="20"/>
        </w:rPr>
        <w:t>e</w:t>
      </w:r>
      <w:r w:rsidRPr="00541512">
        <w:rPr>
          <w:rFonts w:ascii="Arial" w:hAnsi="Arial" w:cs="Arial"/>
          <w:spacing w:val="-2"/>
          <w:sz w:val="20"/>
          <w:szCs w:val="20"/>
        </w:rPr>
        <w:t xml:space="preserve"> </w:t>
      </w:r>
      <w:r w:rsidRPr="00541512">
        <w:rPr>
          <w:rFonts w:ascii="Arial" w:hAnsi="Arial" w:cs="Arial"/>
          <w:sz w:val="20"/>
          <w:szCs w:val="20"/>
        </w:rPr>
        <w:t>qualificação</w:t>
      </w:r>
      <w:r w:rsidRPr="00541512">
        <w:rPr>
          <w:rFonts w:ascii="Arial" w:hAnsi="Arial" w:cs="Arial"/>
          <w:spacing w:val="-1"/>
          <w:sz w:val="20"/>
          <w:szCs w:val="20"/>
        </w:rPr>
        <w:t xml:space="preserve"> </w:t>
      </w:r>
      <w:r w:rsidRPr="00541512">
        <w:rPr>
          <w:rFonts w:ascii="Arial" w:hAnsi="Arial" w:cs="Arial"/>
          <w:sz w:val="20"/>
          <w:szCs w:val="20"/>
        </w:rPr>
        <w:t>exigidas na</w:t>
      </w:r>
      <w:r w:rsidRPr="00541512">
        <w:rPr>
          <w:rFonts w:ascii="Arial" w:hAnsi="Arial" w:cs="Arial"/>
          <w:spacing w:val="1"/>
          <w:sz w:val="20"/>
          <w:szCs w:val="20"/>
        </w:rPr>
        <w:t xml:space="preserve"> </w:t>
      </w:r>
      <w:r w:rsidRPr="00541512">
        <w:rPr>
          <w:rFonts w:ascii="Arial" w:hAnsi="Arial" w:cs="Arial"/>
          <w:sz w:val="20"/>
          <w:szCs w:val="20"/>
        </w:rPr>
        <w:t>licitação.</w:t>
      </w:r>
    </w:p>
    <w:p w14:paraId="7A6ABED7" w14:textId="2DC9BD43"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6-</w:t>
      </w:r>
      <w:r w:rsidRPr="00541512">
        <w:rPr>
          <w:rFonts w:ascii="Arial" w:hAnsi="Arial" w:cs="Arial"/>
          <w:sz w:val="20"/>
          <w:szCs w:val="20"/>
        </w:rPr>
        <w:t>Ter todos os seus profissionais registrados em carteira conforme se exige na Consolidação das Leis de Trabalho (CLT). Podendo o município solicitar a qualquer momento o registro dos profissionais contratados.</w:t>
      </w:r>
    </w:p>
    <w:p w14:paraId="6C282A86" w14:textId="2A89FD4C"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7-</w:t>
      </w:r>
      <w:r w:rsidRPr="00541512">
        <w:rPr>
          <w:rFonts w:ascii="Arial" w:hAnsi="Arial" w:cs="Arial"/>
          <w:sz w:val="20"/>
          <w:szCs w:val="20"/>
        </w:rPr>
        <w:t xml:space="preserve">Todos os funcionários da empresa deveram receber vale alimentação no valor de R$ 400,00, valor esse compatível com os valores recebidos pelos funcionários do município. </w:t>
      </w:r>
    </w:p>
    <w:p w14:paraId="5BF45096" w14:textId="5B6653A2"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8-</w:t>
      </w:r>
      <w:r w:rsidRPr="00541512">
        <w:rPr>
          <w:rFonts w:ascii="Arial" w:hAnsi="Arial" w:cs="Arial"/>
          <w:sz w:val="20"/>
          <w:szCs w:val="20"/>
        </w:rPr>
        <w:t xml:space="preserve">Recrutar, selecionar e encaminhar à Secretaria de Educação, no prazo máximo de 10 (dez) dias corridos, a partir da data de início da vigência do contrato, os postos de serviços contratados nos horários, locais fixados, com os </w:t>
      </w:r>
      <w:r w:rsidRPr="00541512">
        <w:rPr>
          <w:rFonts w:ascii="Arial" w:hAnsi="Arial" w:cs="Arial"/>
          <w:sz w:val="20"/>
          <w:szCs w:val="20"/>
        </w:rPr>
        <w:lastRenderedPageBreak/>
        <w:t>quantitativos e as qualificações exigidas no Contrato, informando em tempo hábil qualquer motivo impeditivo ou que impossibilite de assumir os postos conforme estabelecido neste.</w:t>
      </w:r>
    </w:p>
    <w:p w14:paraId="46C478B6" w14:textId="6EC073E9"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9-</w:t>
      </w:r>
      <w:r w:rsidRPr="00541512">
        <w:rPr>
          <w:rFonts w:ascii="Arial" w:hAnsi="Arial" w:cs="Arial"/>
          <w:sz w:val="20"/>
          <w:szCs w:val="20"/>
        </w:rPr>
        <w:t>Fornecer mão de obra capacitada, com idade não inferior a 18 (dezoito) anos, para exercer as funções referentes ao objeto deste. Os profissionais deverão estar devidamente treinados e adaptados ao serviço, e estes deverão ser prestados mesmo em estado de greve das categorias, através de esquema de emergência.</w:t>
      </w:r>
    </w:p>
    <w:p w14:paraId="7A57BF5F" w14:textId="66EF5FC9"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10-</w:t>
      </w:r>
      <w:r w:rsidRPr="00541512">
        <w:rPr>
          <w:rFonts w:ascii="Arial" w:hAnsi="Arial" w:cs="Arial"/>
          <w:sz w:val="20"/>
          <w:szCs w:val="20"/>
        </w:rPr>
        <w:t>Fornecer e manter atualizada junto à Fiscalização do Contrato relação nominal dos empregados, indicando nome completo, função, horário e local de trabalho;</w:t>
      </w:r>
    </w:p>
    <w:p w14:paraId="135596E0" w14:textId="742A1529"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11-</w:t>
      </w:r>
      <w:r w:rsidRPr="00541512">
        <w:rPr>
          <w:rFonts w:ascii="Arial" w:hAnsi="Arial" w:cs="Arial"/>
          <w:sz w:val="20"/>
          <w:szCs w:val="20"/>
        </w:rPr>
        <w:t>Não transferir a outrem, no todo ou em parte, a prestação do serviço, sem prévia e expressa anuência da Contratante.</w:t>
      </w:r>
    </w:p>
    <w:p w14:paraId="5589D07D" w14:textId="41B8C69D"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12-</w:t>
      </w:r>
      <w:r w:rsidRPr="00541512">
        <w:rPr>
          <w:rFonts w:ascii="Arial" w:hAnsi="Arial" w:cs="Arial"/>
          <w:sz w:val="20"/>
          <w:szCs w:val="20"/>
        </w:rPr>
        <w:t>Efetuar, conforme o disposto no art. 19-A da IN SLTI/MPOG nº 02/2008, bem como o art. 459 da CLT (até o 5º dia útil do mês subsequente ao vencido), o pagamento dos salários dos seus empregados utilizados diretamente na prestação dos serviços contratados, via depósito bancário na conta do trabalhador, de modo a possibilitar a conferência do pagamento por parte da Prefeitura.</w:t>
      </w:r>
    </w:p>
    <w:p w14:paraId="23101F55" w14:textId="14A5AF37"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13-</w:t>
      </w:r>
      <w:r w:rsidRPr="00541512">
        <w:rPr>
          <w:rFonts w:ascii="Arial" w:hAnsi="Arial" w:cs="Arial"/>
          <w:sz w:val="20"/>
          <w:szCs w:val="20"/>
        </w:rPr>
        <w:t>Fornecer aos seus funcionários ATÉ O ÚLTIMO DIA ÚTIL DO MÊS QUE ANTECEDE AO MÊS DE SUA COMPETÊNCIA, OS VALES TRANSPORTES E ALIMENTAÇÃO/REFEIÇÃO, e qualquer outro benefício que se torne necessário ao bom e completo desempenho de suas atividades. a) Não serão admitidos os pagamentos dos salários, vales transporte e alimentação/refeição aos funcionários de forma parcelada, bem como atraso no repasse aos seus empregados, sob pena de aplicação das penalidades cabíveis.</w:t>
      </w:r>
    </w:p>
    <w:p w14:paraId="3C8EC424" w14:textId="37473FD9" w:rsidR="00541512" w:rsidRPr="00541512" w:rsidRDefault="00541512" w:rsidP="00541512">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14-</w:t>
      </w:r>
      <w:r w:rsidRPr="00541512">
        <w:rPr>
          <w:rFonts w:ascii="Arial" w:hAnsi="Arial" w:cs="Arial"/>
          <w:sz w:val="20"/>
          <w:szCs w:val="20"/>
        </w:rPr>
        <w:t>Fornecer, juntamente com os demais documentos que acompanham a fatura mensal, todos os dados necessários para que a Contratante possa viabilizar o pagamento dos serviços prestados, tais como os dados bancários (banco, agência, conta corrente e conta vinculada) da Contratada, e também deverá fornecer a Contratante informações pessoais de seus trabalhadores diretamente vinculados à execução do contrato (nomes, nº do CPF) e demais dados necessários para fiscalização.</w:t>
      </w:r>
    </w:p>
    <w:p w14:paraId="4C075EC3" w14:textId="242D7D6E"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15-</w:t>
      </w:r>
      <w:r w:rsidR="00541512" w:rsidRPr="00BC0A7C">
        <w:rPr>
          <w:rFonts w:ascii="Arial" w:hAnsi="Arial" w:cs="Arial"/>
          <w:sz w:val="20"/>
          <w:szCs w:val="20"/>
        </w:rPr>
        <w:t>Efetuar o pagamento do 13º salário (</w:t>
      </w:r>
      <w:proofErr w:type="spellStart"/>
      <w:r w:rsidR="00541512" w:rsidRPr="00BC0A7C">
        <w:rPr>
          <w:rFonts w:ascii="Arial" w:hAnsi="Arial" w:cs="Arial"/>
          <w:sz w:val="20"/>
          <w:szCs w:val="20"/>
        </w:rPr>
        <w:t>arts</w:t>
      </w:r>
      <w:proofErr w:type="spellEnd"/>
      <w:r w:rsidR="00541512" w:rsidRPr="00BC0A7C">
        <w:rPr>
          <w:rFonts w:ascii="Arial" w:hAnsi="Arial" w:cs="Arial"/>
          <w:sz w:val="20"/>
          <w:szCs w:val="20"/>
        </w:rPr>
        <w:t>. 1º e 2º, Lei 4.749/65, art. 1º, Lei 4.060/62 e art. 7º, VIII, da CF/88 - “o pagamento deve ser feito em duas parcelas, sendo a primeira, equivalente a 50% do valor a que o empregado tem direito até o dia 30 de novembro de cada ano e a segunda, equivalente aos 50% restantes, até o dia 20 de dezembro de cada ano”) e do adicional de férias (art. 145 da CLT e art. 7º, XVII, da CF/88 – “as férias devem ser creditadas ao funcionário até dois dias antes do início do respectivo período”).</w:t>
      </w:r>
    </w:p>
    <w:p w14:paraId="51CB35D5" w14:textId="470770AC"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16-</w:t>
      </w:r>
      <w:r w:rsidR="00541512" w:rsidRPr="00BC0A7C">
        <w:rPr>
          <w:rFonts w:ascii="Arial" w:hAnsi="Arial" w:cs="Arial"/>
          <w:sz w:val="20"/>
          <w:szCs w:val="20"/>
        </w:rPr>
        <w:t>Manter vínculo empregatício formal e expresso com os seus empregados, sendo responsável pelo pagamento de salários, vale transporte, vale refeição/ alimentação e todas as demais vantagens, recolhimento dos encargos sociais e trabalhistas, fiscais e parafiscais, emolumentos, além de seguros e indenizações, taxas e tributos pertinentes, conforme a natureza jurídica da contratada, incidentes sobre o objeto do contrato, ficando ressalvado que a inadimplência da Contratada para com estes encargos, não transfere à Contratante à responsabilidade por seu pagamento, nem poderá onerar o objeto do contrato, e ensejará a rescisão do contrato, caso a Contratada, uma vez notificada para regularizar as pendências, permaneça inadimplente.</w:t>
      </w:r>
    </w:p>
    <w:p w14:paraId="7BDD01CB" w14:textId="69E4D1D5"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17-</w:t>
      </w:r>
      <w:r w:rsidR="00541512" w:rsidRPr="00BC0A7C">
        <w:rPr>
          <w:rFonts w:ascii="Arial" w:hAnsi="Arial" w:cs="Arial"/>
          <w:sz w:val="20"/>
          <w:szCs w:val="20"/>
        </w:rPr>
        <w:t>Pertinente a matéria tratada acima quanto aos eventuais contratos de emprego firmados entre a Contratada e os profissionais que serão disponibilizados à Contratante, enfatizamos que não resultarão, em nenhuma circunstância, vínculo empregatício com esta última. Dessa forma, a Contratante não assumirá responsabilidades por quaisquer obrigações trabalhistas, permanecendo isenta de quaisquer verbas trabalhistas que possam decorrer desses contratos e de situações similares;</w:t>
      </w:r>
    </w:p>
    <w:p w14:paraId="689ACBA5" w14:textId="67EB724B"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18-</w:t>
      </w:r>
      <w:r w:rsidR="00541512" w:rsidRPr="00BC0A7C">
        <w:rPr>
          <w:rFonts w:ascii="Arial" w:hAnsi="Arial" w:cs="Arial"/>
          <w:sz w:val="20"/>
          <w:szCs w:val="20"/>
        </w:rPr>
        <w:t>Agir segundo as diretrizes da Administração em todos os aspectos da contratação.</w:t>
      </w:r>
    </w:p>
    <w:p w14:paraId="15835F5F" w14:textId="6CB946CF"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19-</w:t>
      </w:r>
      <w:r w:rsidR="00541512" w:rsidRPr="00BC0A7C">
        <w:rPr>
          <w:rFonts w:ascii="Arial" w:hAnsi="Arial" w:cs="Arial"/>
          <w:sz w:val="20"/>
          <w:szCs w:val="20"/>
        </w:rPr>
        <w:t>Cumprir horários e periodicidade para a execução dos serviços fixados pela Administração, em consonância com a Fiscalização do Contrato.</w:t>
      </w:r>
    </w:p>
    <w:p w14:paraId="6BEE7E99" w14:textId="18B9D7DB"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lastRenderedPageBreak/>
        <w:t>20-</w:t>
      </w:r>
      <w:r w:rsidR="00541512" w:rsidRPr="00BC0A7C">
        <w:rPr>
          <w:rFonts w:ascii="Arial" w:hAnsi="Arial" w:cs="Arial"/>
          <w:sz w:val="20"/>
          <w:szCs w:val="20"/>
        </w:rPr>
        <w:t>Responsabilizar-se integralmente pelos serviços contratados, nos Projetos da legislação vigente, e efetuá-los de acordo com as especificações constantes do contrato.</w:t>
      </w:r>
    </w:p>
    <w:p w14:paraId="377BB18A" w14:textId="3B397D4D"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21-</w:t>
      </w:r>
      <w:r w:rsidR="00541512" w:rsidRPr="00BC0A7C">
        <w:rPr>
          <w:rFonts w:ascii="Arial" w:hAnsi="Arial" w:cs="Arial"/>
          <w:sz w:val="20"/>
          <w:szCs w:val="20"/>
        </w:rPr>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14:paraId="1F56BBA6" w14:textId="7B7C9D8B"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22-</w:t>
      </w:r>
      <w:r w:rsidR="00541512" w:rsidRPr="00BC0A7C">
        <w:rPr>
          <w:rFonts w:ascii="Arial" w:hAnsi="Arial" w:cs="Arial"/>
          <w:sz w:val="20"/>
          <w:szCs w:val="20"/>
        </w:rPr>
        <w:t>Manter durante toda a execução do contrato, em compatibilidade com as obrigações assumidas, todas as condições de habilitação e qualificação exigidas inicialmente na licitação.</w:t>
      </w:r>
    </w:p>
    <w:p w14:paraId="5D6991D7" w14:textId="3F42C90A"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23-</w:t>
      </w:r>
      <w:r w:rsidR="00541512" w:rsidRPr="00BC0A7C">
        <w:rPr>
          <w:rFonts w:ascii="Arial" w:hAnsi="Arial" w:cs="Arial"/>
          <w:sz w:val="20"/>
          <w:szCs w:val="20"/>
        </w:rPr>
        <w:t>Repor, imediatamente, quaisquer funcionários, nos casos de faltas ou impedimentos e substituir, em 24 (vinte e quatro) horas, sempre que exigido pela Secretaria de Educação e independentemente de qualquer justificativa por parte desta, qualquer empregado cuja atuação, permanência e/ou comportamento sejam julgados prejudiciais, inconvenientes ou insatisfatórios à disciplina da Contratante ou ao interesse do Serviço Público, ou, ainda, entendida como inadequada para prestação dos serviços.</w:t>
      </w:r>
    </w:p>
    <w:p w14:paraId="360CCA56" w14:textId="67152546"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24-</w:t>
      </w:r>
      <w:r w:rsidR="00541512" w:rsidRPr="00BC0A7C">
        <w:rPr>
          <w:rFonts w:ascii="Arial" w:hAnsi="Arial" w:cs="Arial"/>
          <w:sz w:val="20"/>
          <w:szCs w:val="20"/>
        </w:rPr>
        <w:t>Fornecer ao Fiscal do Contrato relações nominais de licenças, faltas etc., se houver, em como escala nominal de férias dos empregados e seus respectivos substitutos.</w:t>
      </w:r>
    </w:p>
    <w:p w14:paraId="23BB07EE" w14:textId="25D0026E"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25-</w:t>
      </w:r>
      <w:r w:rsidR="00541512" w:rsidRPr="00BC0A7C">
        <w:rPr>
          <w:rFonts w:ascii="Arial" w:hAnsi="Arial" w:cs="Arial"/>
          <w:sz w:val="20"/>
          <w:szCs w:val="20"/>
        </w:rPr>
        <w:t>Assumir as despesas que incidirem ou venham a incidir sobre o Contrato.</w:t>
      </w:r>
    </w:p>
    <w:p w14:paraId="592C0243" w14:textId="315571C0"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26-</w:t>
      </w:r>
      <w:r w:rsidR="00541512" w:rsidRPr="00BC0A7C">
        <w:rPr>
          <w:rFonts w:ascii="Arial" w:hAnsi="Arial" w:cs="Arial"/>
          <w:sz w:val="20"/>
          <w:szCs w:val="20"/>
        </w:rPr>
        <w:t xml:space="preserve">Responsabilizar-se por danos e avarias da CONTRATANTE quando for constatado ter sido infringida por funcionário da CONTRATADA ou por terceiros; </w:t>
      </w:r>
    </w:p>
    <w:p w14:paraId="085FA527" w14:textId="0BB204FB" w:rsidR="00541512" w:rsidRPr="00BC0A7C" w:rsidRDefault="00BC0A7C" w:rsidP="00BC0A7C">
      <w:pPr>
        <w:tabs>
          <w:tab w:val="left" w:pos="0"/>
          <w:tab w:val="left" w:pos="2953"/>
          <w:tab w:val="left" w:pos="2954"/>
        </w:tabs>
        <w:suppressAutoHyphens w:val="0"/>
        <w:autoSpaceDE w:val="0"/>
        <w:autoSpaceDN w:val="0"/>
        <w:spacing w:line="288" w:lineRule="auto"/>
        <w:jc w:val="both"/>
        <w:rPr>
          <w:rFonts w:ascii="Arial" w:hAnsi="Arial" w:cs="Arial"/>
          <w:sz w:val="20"/>
          <w:szCs w:val="20"/>
        </w:rPr>
      </w:pPr>
      <w:r>
        <w:rPr>
          <w:rFonts w:ascii="Arial" w:hAnsi="Arial" w:cs="Arial"/>
          <w:sz w:val="20"/>
          <w:szCs w:val="20"/>
        </w:rPr>
        <w:t>27-</w:t>
      </w:r>
      <w:r w:rsidR="00541512" w:rsidRPr="00BC0A7C">
        <w:rPr>
          <w:rFonts w:ascii="Arial" w:hAnsi="Arial" w:cs="Arial"/>
          <w:sz w:val="20"/>
          <w:szCs w:val="20"/>
        </w:rPr>
        <w:t>Não obedecerem às especificações técnicas contidas no Termo</w:t>
      </w:r>
      <w:r w:rsidR="00541512" w:rsidRPr="00BC0A7C">
        <w:rPr>
          <w:rFonts w:ascii="Arial" w:hAnsi="Arial" w:cs="Arial"/>
          <w:spacing w:val="-53"/>
          <w:sz w:val="20"/>
          <w:szCs w:val="20"/>
        </w:rPr>
        <w:t xml:space="preserve">           </w:t>
      </w:r>
      <w:r w:rsidR="00541512" w:rsidRPr="00BC0A7C">
        <w:rPr>
          <w:rFonts w:ascii="Arial" w:hAnsi="Arial" w:cs="Arial"/>
          <w:sz w:val="20"/>
          <w:szCs w:val="20"/>
        </w:rPr>
        <w:t>de</w:t>
      </w:r>
      <w:r w:rsidR="00541512" w:rsidRPr="00BC0A7C">
        <w:rPr>
          <w:rFonts w:ascii="Arial" w:hAnsi="Arial" w:cs="Arial"/>
          <w:spacing w:val="-3"/>
          <w:sz w:val="20"/>
          <w:szCs w:val="20"/>
        </w:rPr>
        <w:t xml:space="preserve"> </w:t>
      </w:r>
      <w:r w:rsidR="00541512" w:rsidRPr="00BC0A7C">
        <w:rPr>
          <w:rFonts w:ascii="Arial" w:hAnsi="Arial" w:cs="Arial"/>
          <w:sz w:val="20"/>
          <w:szCs w:val="20"/>
        </w:rPr>
        <w:t>Referência</w:t>
      </w:r>
      <w:r w:rsidR="00541512" w:rsidRPr="00BC0A7C">
        <w:rPr>
          <w:rFonts w:ascii="Arial" w:hAnsi="Arial" w:cs="Arial"/>
          <w:spacing w:val="-2"/>
          <w:sz w:val="20"/>
          <w:szCs w:val="20"/>
        </w:rPr>
        <w:t xml:space="preserve"> </w:t>
      </w:r>
      <w:r w:rsidR="00541512" w:rsidRPr="00BC0A7C">
        <w:rPr>
          <w:rFonts w:ascii="Arial" w:hAnsi="Arial" w:cs="Arial"/>
          <w:sz w:val="20"/>
          <w:szCs w:val="20"/>
        </w:rPr>
        <w:t>e na proposta</w:t>
      </w:r>
      <w:r w:rsidR="00541512" w:rsidRPr="00BC0A7C">
        <w:rPr>
          <w:rFonts w:ascii="Arial" w:hAnsi="Arial" w:cs="Arial"/>
          <w:spacing w:val="-3"/>
          <w:sz w:val="20"/>
          <w:szCs w:val="20"/>
        </w:rPr>
        <w:t xml:space="preserve"> </w:t>
      </w:r>
      <w:r w:rsidR="00541512" w:rsidRPr="00BC0A7C">
        <w:rPr>
          <w:rFonts w:ascii="Arial" w:hAnsi="Arial" w:cs="Arial"/>
          <w:sz w:val="20"/>
          <w:szCs w:val="20"/>
        </w:rPr>
        <w:t>feita no</w:t>
      </w:r>
      <w:r w:rsidR="00541512" w:rsidRPr="00BC0A7C">
        <w:rPr>
          <w:rFonts w:ascii="Arial" w:hAnsi="Arial" w:cs="Arial"/>
          <w:spacing w:val="-2"/>
          <w:sz w:val="20"/>
          <w:szCs w:val="20"/>
        </w:rPr>
        <w:t xml:space="preserve"> </w:t>
      </w:r>
      <w:r w:rsidR="00541512" w:rsidRPr="00BC0A7C">
        <w:rPr>
          <w:rFonts w:ascii="Arial" w:hAnsi="Arial" w:cs="Arial"/>
          <w:sz w:val="20"/>
          <w:szCs w:val="20"/>
        </w:rPr>
        <w:t>procedimento licitatório;</w:t>
      </w:r>
    </w:p>
    <w:p w14:paraId="584F705B" w14:textId="205781D4" w:rsidR="00541512" w:rsidRPr="00BC0A7C" w:rsidRDefault="00BC0A7C" w:rsidP="00BC0A7C">
      <w:pPr>
        <w:tabs>
          <w:tab w:val="left" w:pos="0"/>
          <w:tab w:val="left" w:pos="2107"/>
        </w:tabs>
        <w:suppressAutoHyphens w:val="0"/>
        <w:autoSpaceDE w:val="0"/>
        <w:autoSpaceDN w:val="0"/>
        <w:spacing w:before="46" w:line="288" w:lineRule="auto"/>
        <w:jc w:val="both"/>
        <w:rPr>
          <w:rFonts w:ascii="Arial" w:hAnsi="Arial" w:cs="Arial"/>
          <w:sz w:val="20"/>
          <w:szCs w:val="20"/>
        </w:rPr>
      </w:pPr>
      <w:r>
        <w:rPr>
          <w:rFonts w:ascii="Arial" w:hAnsi="Arial" w:cs="Arial"/>
          <w:sz w:val="20"/>
          <w:szCs w:val="20"/>
        </w:rPr>
        <w:t>28-</w:t>
      </w:r>
      <w:r w:rsidR="00541512" w:rsidRPr="00BC0A7C">
        <w:rPr>
          <w:rFonts w:ascii="Arial" w:hAnsi="Arial" w:cs="Arial"/>
          <w:sz w:val="20"/>
          <w:szCs w:val="20"/>
        </w:rPr>
        <w:t>Não transferir, sob nenhum pretexto, sua responsabilidade para outras</w:t>
      </w:r>
      <w:r w:rsidR="00541512" w:rsidRPr="00BC0A7C">
        <w:rPr>
          <w:rFonts w:ascii="Arial" w:hAnsi="Arial" w:cs="Arial"/>
          <w:spacing w:val="1"/>
          <w:sz w:val="20"/>
          <w:szCs w:val="20"/>
        </w:rPr>
        <w:t xml:space="preserve"> </w:t>
      </w:r>
      <w:r w:rsidR="00541512" w:rsidRPr="00BC0A7C">
        <w:rPr>
          <w:rFonts w:ascii="Arial" w:hAnsi="Arial" w:cs="Arial"/>
          <w:sz w:val="20"/>
          <w:szCs w:val="20"/>
        </w:rPr>
        <w:t>entidades,</w:t>
      </w:r>
      <w:r w:rsidR="00541512" w:rsidRPr="00BC0A7C">
        <w:rPr>
          <w:rFonts w:ascii="Arial" w:hAnsi="Arial" w:cs="Arial"/>
          <w:spacing w:val="-2"/>
          <w:sz w:val="20"/>
          <w:szCs w:val="20"/>
        </w:rPr>
        <w:t xml:space="preserve"> </w:t>
      </w:r>
      <w:r w:rsidR="00541512" w:rsidRPr="00BC0A7C">
        <w:rPr>
          <w:rFonts w:ascii="Arial" w:hAnsi="Arial" w:cs="Arial"/>
          <w:sz w:val="20"/>
          <w:szCs w:val="20"/>
        </w:rPr>
        <w:t>seja</w:t>
      </w:r>
      <w:r w:rsidR="00541512" w:rsidRPr="00BC0A7C">
        <w:rPr>
          <w:rFonts w:ascii="Arial" w:hAnsi="Arial" w:cs="Arial"/>
          <w:spacing w:val="-1"/>
          <w:sz w:val="20"/>
          <w:szCs w:val="20"/>
        </w:rPr>
        <w:t xml:space="preserve"> </w:t>
      </w:r>
      <w:proofErr w:type="gramStart"/>
      <w:r w:rsidR="00541512" w:rsidRPr="00BC0A7C">
        <w:rPr>
          <w:rFonts w:ascii="Arial" w:hAnsi="Arial" w:cs="Arial"/>
          <w:sz w:val="20"/>
          <w:szCs w:val="20"/>
        </w:rPr>
        <w:t>fabricantes</w:t>
      </w:r>
      <w:proofErr w:type="gramEnd"/>
      <w:r w:rsidR="00541512" w:rsidRPr="00BC0A7C">
        <w:rPr>
          <w:rFonts w:ascii="Arial" w:hAnsi="Arial" w:cs="Arial"/>
          <w:sz w:val="20"/>
          <w:szCs w:val="20"/>
        </w:rPr>
        <w:t>, técnicos e outros;</w:t>
      </w:r>
    </w:p>
    <w:p w14:paraId="7A962CD2" w14:textId="7AE18E4E" w:rsidR="00541512" w:rsidRPr="00BC0A7C" w:rsidRDefault="00BC0A7C" w:rsidP="00BC0A7C">
      <w:pPr>
        <w:tabs>
          <w:tab w:val="left" w:pos="0"/>
          <w:tab w:val="left" w:pos="2107"/>
        </w:tabs>
        <w:suppressAutoHyphens w:val="0"/>
        <w:autoSpaceDE w:val="0"/>
        <w:autoSpaceDN w:val="0"/>
        <w:spacing w:line="288" w:lineRule="auto"/>
        <w:jc w:val="both"/>
        <w:rPr>
          <w:rFonts w:ascii="Arial" w:hAnsi="Arial" w:cs="Arial"/>
          <w:sz w:val="20"/>
          <w:szCs w:val="20"/>
        </w:rPr>
      </w:pPr>
      <w:r>
        <w:rPr>
          <w:rFonts w:ascii="Arial" w:hAnsi="Arial" w:cs="Arial"/>
          <w:sz w:val="20"/>
          <w:szCs w:val="20"/>
        </w:rPr>
        <w:t>29-</w:t>
      </w:r>
      <w:r w:rsidR="00541512" w:rsidRPr="00BC0A7C">
        <w:rPr>
          <w:rFonts w:ascii="Arial" w:hAnsi="Arial" w:cs="Arial"/>
          <w:sz w:val="20"/>
          <w:szCs w:val="20"/>
        </w:rPr>
        <w:t>Considerar</w:t>
      </w:r>
      <w:r w:rsidR="00541512" w:rsidRPr="00BC0A7C">
        <w:rPr>
          <w:rFonts w:ascii="Arial" w:hAnsi="Arial" w:cs="Arial"/>
          <w:spacing w:val="-5"/>
          <w:sz w:val="20"/>
          <w:szCs w:val="20"/>
        </w:rPr>
        <w:t xml:space="preserve"> </w:t>
      </w:r>
      <w:r w:rsidR="00541512" w:rsidRPr="00BC0A7C">
        <w:rPr>
          <w:rFonts w:ascii="Arial" w:hAnsi="Arial" w:cs="Arial"/>
          <w:sz w:val="20"/>
          <w:szCs w:val="20"/>
        </w:rPr>
        <w:t>que</w:t>
      </w:r>
      <w:r w:rsidR="00541512" w:rsidRPr="00BC0A7C">
        <w:rPr>
          <w:rFonts w:ascii="Arial" w:hAnsi="Arial" w:cs="Arial"/>
          <w:spacing w:val="-7"/>
          <w:sz w:val="20"/>
          <w:szCs w:val="20"/>
        </w:rPr>
        <w:t xml:space="preserve"> </w:t>
      </w:r>
      <w:r w:rsidR="00541512" w:rsidRPr="00BC0A7C">
        <w:rPr>
          <w:rFonts w:ascii="Arial" w:hAnsi="Arial" w:cs="Arial"/>
          <w:sz w:val="20"/>
          <w:szCs w:val="20"/>
        </w:rPr>
        <w:t>a</w:t>
      </w:r>
      <w:r w:rsidR="00541512" w:rsidRPr="00BC0A7C">
        <w:rPr>
          <w:rFonts w:ascii="Arial" w:hAnsi="Arial" w:cs="Arial"/>
          <w:spacing w:val="-7"/>
          <w:sz w:val="20"/>
          <w:szCs w:val="20"/>
        </w:rPr>
        <w:t xml:space="preserve"> </w:t>
      </w:r>
      <w:r w:rsidR="00541512" w:rsidRPr="00BC0A7C">
        <w:rPr>
          <w:rFonts w:ascii="Arial" w:hAnsi="Arial" w:cs="Arial"/>
          <w:sz w:val="20"/>
          <w:szCs w:val="20"/>
        </w:rPr>
        <w:t>ação</w:t>
      </w:r>
      <w:r w:rsidR="00541512" w:rsidRPr="00BC0A7C">
        <w:rPr>
          <w:rFonts w:ascii="Arial" w:hAnsi="Arial" w:cs="Arial"/>
          <w:spacing w:val="-7"/>
          <w:sz w:val="20"/>
          <w:szCs w:val="20"/>
        </w:rPr>
        <w:t xml:space="preserve"> </w:t>
      </w:r>
      <w:r w:rsidR="00541512" w:rsidRPr="00BC0A7C">
        <w:rPr>
          <w:rFonts w:ascii="Arial" w:hAnsi="Arial" w:cs="Arial"/>
          <w:sz w:val="20"/>
          <w:szCs w:val="20"/>
        </w:rPr>
        <w:t>da</w:t>
      </w:r>
      <w:r w:rsidR="00541512" w:rsidRPr="00BC0A7C">
        <w:rPr>
          <w:rFonts w:ascii="Arial" w:hAnsi="Arial" w:cs="Arial"/>
          <w:spacing w:val="-8"/>
          <w:sz w:val="20"/>
          <w:szCs w:val="20"/>
        </w:rPr>
        <w:t xml:space="preserve"> </w:t>
      </w:r>
      <w:r w:rsidR="00541512" w:rsidRPr="00BC0A7C">
        <w:rPr>
          <w:rFonts w:ascii="Arial" w:hAnsi="Arial" w:cs="Arial"/>
          <w:sz w:val="20"/>
          <w:szCs w:val="20"/>
        </w:rPr>
        <w:t>fiscalização</w:t>
      </w:r>
      <w:r w:rsidR="00541512" w:rsidRPr="00BC0A7C">
        <w:rPr>
          <w:rFonts w:ascii="Arial" w:hAnsi="Arial" w:cs="Arial"/>
          <w:spacing w:val="-7"/>
          <w:sz w:val="20"/>
          <w:szCs w:val="20"/>
        </w:rPr>
        <w:t xml:space="preserve"> </w:t>
      </w:r>
      <w:r w:rsidR="00541512" w:rsidRPr="00BC0A7C">
        <w:rPr>
          <w:rFonts w:ascii="Arial" w:hAnsi="Arial" w:cs="Arial"/>
          <w:sz w:val="20"/>
          <w:szCs w:val="20"/>
        </w:rPr>
        <w:t>do</w:t>
      </w:r>
      <w:r w:rsidR="00541512" w:rsidRPr="00BC0A7C">
        <w:rPr>
          <w:rFonts w:ascii="Arial" w:hAnsi="Arial" w:cs="Arial"/>
          <w:spacing w:val="-7"/>
          <w:sz w:val="20"/>
          <w:szCs w:val="20"/>
        </w:rPr>
        <w:t xml:space="preserve"> </w:t>
      </w:r>
      <w:r w:rsidR="00541512" w:rsidRPr="00BC0A7C">
        <w:rPr>
          <w:rFonts w:ascii="Arial" w:hAnsi="Arial" w:cs="Arial"/>
          <w:sz w:val="20"/>
          <w:szCs w:val="20"/>
        </w:rPr>
        <w:t>CONTRATANTE</w:t>
      </w:r>
      <w:r w:rsidR="00541512" w:rsidRPr="00BC0A7C">
        <w:rPr>
          <w:rFonts w:ascii="Arial" w:hAnsi="Arial" w:cs="Arial"/>
          <w:spacing w:val="-7"/>
          <w:sz w:val="20"/>
          <w:szCs w:val="20"/>
        </w:rPr>
        <w:t xml:space="preserve"> </w:t>
      </w:r>
      <w:r w:rsidR="00541512" w:rsidRPr="00BC0A7C">
        <w:rPr>
          <w:rFonts w:ascii="Arial" w:hAnsi="Arial" w:cs="Arial"/>
          <w:sz w:val="20"/>
          <w:szCs w:val="20"/>
        </w:rPr>
        <w:t>não</w:t>
      </w:r>
      <w:r w:rsidR="00541512" w:rsidRPr="00BC0A7C">
        <w:rPr>
          <w:rFonts w:ascii="Arial" w:hAnsi="Arial" w:cs="Arial"/>
          <w:spacing w:val="-7"/>
          <w:sz w:val="20"/>
          <w:szCs w:val="20"/>
        </w:rPr>
        <w:t xml:space="preserve"> </w:t>
      </w:r>
      <w:r w:rsidR="00541512" w:rsidRPr="00BC0A7C">
        <w:rPr>
          <w:rFonts w:ascii="Arial" w:hAnsi="Arial" w:cs="Arial"/>
          <w:sz w:val="20"/>
          <w:szCs w:val="20"/>
        </w:rPr>
        <w:t>exonera</w:t>
      </w:r>
      <w:r w:rsidR="00541512" w:rsidRPr="00BC0A7C">
        <w:rPr>
          <w:rFonts w:ascii="Arial" w:hAnsi="Arial" w:cs="Arial"/>
          <w:spacing w:val="-6"/>
          <w:sz w:val="20"/>
          <w:szCs w:val="20"/>
        </w:rPr>
        <w:t xml:space="preserve"> </w:t>
      </w:r>
      <w:r w:rsidR="00541512" w:rsidRPr="00BC0A7C">
        <w:rPr>
          <w:rFonts w:ascii="Arial" w:hAnsi="Arial" w:cs="Arial"/>
          <w:sz w:val="20"/>
          <w:szCs w:val="20"/>
        </w:rPr>
        <w:t>a</w:t>
      </w:r>
      <w:r w:rsidR="00541512" w:rsidRPr="00BC0A7C">
        <w:rPr>
          <w:rFonts w:ascii="Arial" w:hAnsi="Arial" w:cs="Arial"/>
          <w:spacing w:val="-54"/>
          <w:sz w:val="20"/>
          <w:szCs w:val="20"/>
        </w:rPr>
        <w:t xml:space="preserve"> </w:t>
      </w:r>
      <w:r w:rsidR="00541512" w:rsidRPr="00BC0A7C">
        <w:rPr>
          <w:rFonts w:ascii="Arial" w:hAnsi="Arial" w:cs="Arial"/>
          <w:sz w:val="20"/>
          <w:szCs w:val="20"/>
        </w:rPr>
        <w:t>CONTRATADA de</w:t>
      </w:r>
      <w:r w:rsidR="00541512" w:rsidRPr="00BC0A7C">
        <w:rPr>
          <w:rFonts w:ascii="Arial" w:hAnsi="Arial" w:cs="Arial"/>
          <w:spacing w:val="-2"/>
          <w:sz w:val="20"/>
          <w:szCs w:val="20"/>
        </w:rPr>
        <w:t xml:space="preserve"> </w:t>
      </w:r>
      <w:r w:rsidR="00541512" w:rsidRPr="00BC0A7C">
        <w:rPr>
          <w:rFonts w:ascii="Arial" w:hAnsi="Arial" w:cs="Arial"/>
          <w:sz w:val="20"/>
          <w:szCs w:val="20"/>
        </w:rPr>
        <w:t>suas responsabilidades</w:t>
      </w:r>
      <w:r w:rsidR="00541512" w:rsidRPr="00BC0A7C">
        <w:rPr>
          <w:rFonts w:ascii="Arial" w:hAnsi="Arial" w:cs="Arial"/>
          <w:spacing w:val="-1"/>
          <w:sz w:val="20"/>
          <w:szCs w:val="20"/>
        </w:rPr>
        <w:t xml:space="preserve"> </w:t>
      </w:r>
      <w:r w:rsidR="00541512" w:rsidRPr="00BC0A7C">
        <w:rPr>
          <w:rFonts w:ascii="Arial" w:hAnsi="Arial" w:cs="Arial"/>
          <w:sz w:val="20"/>
          <w:szCs w:val="20"/>
        </w:rPr>
        <w:t>contratuais;</w:t>
      </w:r>
    </w:p>
    <w:p w14:paraId="6E42655A" w14:textId="5F7380E7" w:rsidR="00541512" w:rsidRPr="00BC0A7C" w:rsidRDefault="00BC0A7C" w:rsidP="00BC0A7C">
      <w:pPr>
        <w:tabs>
          <w:tab w:val="left" w:pos="0"/>
          <w:tab w:val="left" w:pos="2107"/>
        </w:tabs>
        <w:suppressAutoHyphens w:val="0"/>
        <w:autoSpaceDE w:val="0"/>
        <w:autoSpaceDN w:val="0"/>
        <w:spacing w:line="288" w:lineRule="auto"/>
        <w:jc w:val="both"/>
        <w:rPr>
          <w:rFonts w:ascii="Arial" w:hAnsi="Arial" w:cs="Arial"/>
          <w:sz w:val="20"/>
          <w:szCs w:val="20"/>
        </w:rPr>
      </w:pPr>
      <w:r>
        <w:rPr>
          <w:rFonts w:ascii="Arial" w:hAnsi="Arial" w:cs="Arial"/>
          <w:sz w:val="20"/>
          <w:szCs w:val="20"/>
        </w:rPr>
        <w:t>30-</w:t>
      </w:r>
      <w:r w:rsidR="00541512" w:rsidRPr="00BC0A7C">
        <w:rPr>
          <w:rFonts w:ascii="Arial" w:hAnsi="Arial" w:cs="Arial"/>
          <w:sz w:val="20"/>
          <w:szCs w:val="20"/>
        </w:rPr>
        <w:t>Arcar</w:t>
      </w:r>
      <w:r w:rsidR="00541512" w:rsidRPr="00BC0A7C">
        <w:rPr>
          <w:rFonts w:ascii="Arial" w:hAnsi="Arial" w:cs="Arial"/>
          <w:spacing w:val="1"/>
          <w:sz w:val="20"/>
          <w:szCs w:val="20"/>
        </w:rPr>
        <w:t xml:space="preserve"> </w:t>
      </w:r>
      <w:r w:rsidR="00541512" w:rsidRPr="00BC0A7C">
        <w:rPr>
          <w:rFonts w:ascii="Arial" w:hAnsi="Arial" w:cs="Arial"/>
          <w:sz w:val="20"/>
          <w:szCs w:val="20"/>
        </w:rPr>
        <w:t>com</w:t>
      </w:r>
      <w:r w:rsidR="00541512" w:rsidRPr="00BC0A7C">
        <w:rPr>
          <w:rFonts w:ascii="Arial" w:hAnsi="Arial" w:cs="Arial"/>
          <w:spacing w:val="1"/>
          <w:sz w:val="20"/>
          <w:szCs w:val="20"/>
        </w:rPr>
        <w:t xml:space="preserve"> </w:t>
      </w:r>
      <w:r w:rsidR="00541512" w:rsidRPr="00BC0A7C">
        <w:rPr>
          <w:rFonts w:ascii="Arial" w:hAnsi="Arial" w:cs="Arial"/>
          <w:sz w:val="20"/>
          <w:szCs w:val="20"/>
        </w:rPr>
        <w:t>todas</w:t>
      </w:r>
      <w:r w:rsidR="00541512" w:rsidRPr="00BC0A7C">
        <w:rPr>
          <w:rFonts w:ascii="Arial" w:hAnsi="Arial" w:cs="Arial"/>
          <w:spacing w:val="1"/>
          <w:sz w:val="20"/>
          <w:szCs w:val="20"/>
        </w:rPr>
        <w:t xml:space="preserve"> </w:t>
      </w:r>
      <w:r w:rsidR="00541512" w:rsidRPr="00BC0A7C">
        <w:rPr>
          <w:rFonts w:ascii="Arial" w:hAnsi="Arial" w:cs="Arial"/>
          <w:sz w:val="20"/>
          <w:szCs w:val="20"/>
        </w:rPr>
        <w:t>as</w:t>
      </w:r>
      <w:r w:rsidR="00541512" w:rsidRPr="00BC0A7C">
        <w:rPr>
          <w:rFonts w:ascii="Arial" w:hAnsi="Arial" w:cs="Arial"/>
          <w:spacing w:val="1"/>
          <w:sz w:val="20"/>
          <w:szCs w:val="20"/>
        </w:rPr>
        <w:t xml:space="preserve"> </w:t>
      </w:r>
      <w:r w:rsidR="00541512" w:rsidRPr="00BC0A7C">
        <w:rPr>
          <w:rFonts w:ascii="Arial" w:hAnsi="Arial" w:cs="Arial"/>
          <w:sz w:val="20"/>
          <w:szCs w:val="20"/>
        </w:rPr>
        <w:t>despesas,</w:t>
      </w:r>
      <w:r w:rsidR="00541512" w:rsidRPr="00BC0A7C">
        <w:rPr>
          <w:rFonts w:ascii="Arial" w:hAnsi="Arial" w:cs="Arial"/>
          <w:spacing w:val="1"/>
          <w:sz w:val="20"/>
          <w:szCs w:val="20"/>
        </w:rPr>
        <w:t xml:space="preserve"> </w:t>
      </w:r>
      <w:r w:rsidR="00541512" w:rsidRPr="00BC0A7C">
        <w:rPr>
          <w:rFonts w:ascii="Arial" w:hAnsi="Arial" w:cs="Arial"/>
          <w:sz w:val="20"/>
          <w:szCs w:val="20"/>
        </w:rPr>
        <w:t>diretas</w:t>
      </w:r>
      <w:r w:rsidR="00541512" w:rsidRPr="00BC0A7C">
        <w:rPr>
          <w:rFonts w:ascii="Arial" w:hAnsi="Arial" w:cs="Arial"/>
          <w:spacing w:val="1"/>
          <w:sz w:val="20"/>
          <w:szCs w:val="20"/>
        </w:rPr>
        <w:t xml:space="preserve"> </w:t>
      </w:r>
      <w:r w:rsidR="00541512" w:rsidRPr="00BC0A7C">
        <w:rPr>
          <w:rFonts w:ascii="Arial" w:hAnsi="Arial" w:cs="Arial"/>
          <w:sz w:val="20"/>
          <w:szCs w:val="20"/>
        </w:rPr>
        <w:t>e</w:t>
      </w:r>
      <w:r w:rsidR="00541512" w:rsidRPr="00BC0A7C">
        <w:rPr>
          <w:rFonts w:ascii="Arial" w:hAnsi="Arial" w:cs="Arial"/>
          <w:spacing w:val="1"/>
          <w:sz w:val="20"/>
          <w:szCs w:val="20"/>
        </w:rPr>
        <w:t xml:space="preserve"> </w:t>
      </w:r>
      <w:r w:rsidR="00541512" w:rsidRPr="00BC0A7C">
        <w:rPr>
          <w:rFonts w:ascii="Arial" w:hAnsi="Arial" w:cs="Arial"/>
          <w:sz w:val="20"/>
          <w:szCs w:val="20"/>
        </w:rPr>
        <w:t>indiretas,</w:t>
      </w:r>
      <w:r w:rsidR="00541512" w:rsidRPr="00BC0A7C">
        <w:rPr>
          <w:rFonts w:ascii="Arial" w:hAnsi="Arial" w:cs="Arial"/>
          <w:spacing w:val="1"/>
          <w:sz w:val="20"/>
          <w:szCs w:val="20"/>
        </w:rPr>
        <w:t xml:space="preserve"> </w:t>
      </w:r>
      <w:r w:rsidR="00541512" w:rsidRPr="00BC0A7C">
        <w:rPr>
          <w:rFonts w:ascii="Arial" w:hAnsi="Arial" w:cs="Arial"/>
          <w:sz w:val="20"/>
          <w:szCs w:val="20"/>
        </w:rPr>
        <w:t>decorrentes</w:t>
      </w:r>
      <w:r w:rsidR="00541512" w:rsidRPr="00BC0A7C">
        <w:rPr>
          <w:rFonts w:ascii="Arial" w:hAnsi="Arial" w:cs="Arial"/>
          <w:spacing w:val="1"/>
          <w:sz w:val="20"/>
          <w:szCs w:val="20"/>
        </w:rPr>
        <w:t xml:space="preserve"> </w:t>
      </w:r>
      <w:r w:rsidR="00541512" w:rsidRPr="00BC0A7C">
        <w:rPr>
          <w:rFonts w:ascii="Arial" w:hAnsi="Arial" w:cs="Arial"/>
          <w:sz w:val="20"/>
          <w:szCs w:val="20"/>
        </w:rPr>
        <w:t>do</w:t>
      </w:r>
      <w:r w:rsidR="00541512" w:rsidRPr="00BC0A7C">
        <w:rPr>
          <w:rFonts w:ascii="Arial" w:hAnsi="Arial" w:cs="Arial"/>
          <w:spacing w:val="1"/>
          <w:sz w:val="20"/>
          <w:szCs w:val="20"/>
        </w:rPr>
        <w:t xml:space="preserve"> </w:t>
      </w:r>
      <w:r w:rsidR="00541512" w:rsidRPr="00BC0A7C">
        <w:rPr>
          <w:rFonts w:ascii="Arial" w:hAnsi="Arial" w:cs="Arial"/>
          <w:sz w:val="20"/>
          <w:szCs w:val="20"/>
        </w:rPr>
        <w:t>cumprimento</w:t>
      </w:r>
      <w:r w:rsidR="00541512" w:rsidRPr="00BC0A7C">
        <w:rPr>
          <w:rFonts w:ascii="Arial" w:hAnsi="Arial" w:cs="Arial"/>
          <w:spacing w:val="1"/>
          <w:sz w:val="20"/>
          <w:szCs w:val="20"/>
        </w:rPr>
        <w:t xml:space="preserve"> </w:t>
      </w:r>
      <w:r w:rsidR="00541512" w:rsidRPr="00BC0A7C">
        <w:rPr>
          <w:rFonts w:ascii="Arial" w:hAnsi="Arial" w:cs="Arial"/>
          <w:sz w:val="20"/>
          <w:szCs w:val="20"/>
        </w:rPr>
        <w:t>das</w:t>
      </w:r>
      <w:r w:rsidR="00541512" w:rsidRPr="00BC0A7C">
        <w:rPr>
          <w:rFonts w:ascii="Arial" w:hAnsi="Arial" w:cs="Arial"/>
          <w:spacing w:val="1"/>
          <w:sz w:val="20"/>
          <w:szCs w:val="20"/>
        </w:rPr>
        <w:t xml:space="preserve"> </w:t>
      </w:r>
      <w:r w:rsidR="00541512" w:rsidRPr="00BC0A7C">
        <w:rPr>
          <w:rFonts w:ascii="Arial" w:hAnsi="Arial" w:cs="Arial"/>
          <w:sz w:val="20"/>
          <w:szCs w:val="20"/>
        </w:rPr>
        <w:t>obrigações</w:t>
      </w:r>
      <w:r w:rsidR="00541512" w:rsidRPr="00BC0A7C">
        <w:rPr>
          <w:rFonts w:ascii="Arial" w:hAnsi="Arial" w:cs="Arial"/>
          <w:spacing w:val="1"/>
          <w:sz w:val="20"/>
          <w:szCs w:val="20"/>
        </w:rPr>
        <w:t xml:space="preserve"> </w:t>
      </w:r>
      <w:r w:rsidR="00541512" w:rsidRPr="00BC0A7C">
        <w:rPr>
          <w:rFonts w:ascii="Arial" w:hAnsi="Arial" w:cs="Arial"/>
          <w:sz w:val="20"/>
          <w:szCs w:val="20"/>
        </w:rPr>
        <w:t>assumidas,</w:t>
      </w:r>
      <w:r w:rsidR="00541512" w:rsidRPr="00BC0A7C">
        <w:rPr>
          <w:rFonts w:ascii="Arial" w:hAnsi="Arial" w:cs="Arial"/>
          <w:spacing w:val="1"/>
          <w:sz w:val="20"/>
          <w:szCs w:val="20"/>
        </w:rPr>
        <w:t xml:space="preserve"> </w:t>
      </w:r>
      <w:r w:rsidR="00541512" w:rsidRPr="00BC0A7C">
        <w:rPr>
          <w:rFonts w:ascii="Arial" w:hAnsi="Arial" w:cs="Arial"/>
          <w:sz w:val="20"/>
          <w:szCs w:val="20"/>
        </w:rPr>
        <w:t>sem</w:t>
      </w:r>
      <w:r w:rsidR="00541512" w:rsidRPr="00BC0A7C">
        <w:rPr>
          <w:rFonts w:ascii="Arial" w:hAnsi="Arial" w:cs="Arial"/>
          <w:spacing w:val="1"/>
          <w:sz w:val="20"/>
          <w:szCs w:val="20"/>
        </w:rPr>
        <w:t xml:space="preserve"> </w:t>
      </w:r>
      <w:r w:rsidR="00541512" w:rsidRPr="00BC0A7C">
        <w:rPr>
          <w:rFonts w:ascii="Arial" w:hAnsi="Arial" w:cs="Arial"/>
          <w:sz w:val="20"/>
          <w:szCs w:val="20"/>
        </w:rPr>
        <w:t>qualquer</w:t>
      </w:r>
      <w:r w:rsidR="00541512" w:rsidRPr="00BC0A7C">
        <w:rPr>
          <w:rFonts w:ascii="Arial" w:hAnsi="Arial" w:cs="Arial"/>
          <w:spacing w:val="1"/>
          <w:sz w:val="20"/>
          <w:szCs w:val="20"/>
        </w:rPr>
        <w:t xml:space="preserve"> </w:t>
      </w:r>
      <w:r w:rsidR="00541512" w:rsidRPr="00BC0A7C">
        <w:rPr>
          <w:rFonts w:ascii="Arial" w:hAnsi="Arial" w:cs="Arial"/>
          <w:sz w:val="20"/>
          <w:szCs w:val="20"/>
        </w:rPr>
        <w:t>ônus</w:t>
      </w:r>
      <w:r w:rsidR="00541512" w:rsidRPr="00BC0A7C">
        <w:rPr>
          <w:rFonts w:ascii="Arial" w:hAnsi="Arial" w:cs="Arial"/>
          <w:spacing w:val="1"/>
          <w:sz w:val="20"/>
          <w:szCs w:val="20"/>
        </w:rPr>
        <w:t xml:space="preserve"> </w:t>
      </w:r>
      <w:r w:rsidR="00541512" w:rsidRPr="00BC0A7C">
        <w:rPr>
          <w:rFonts w:ascii="Arial" w:hAnsi="Arial" w:cs="Arial"/>
          <w:sz w:val="20"/>
          <w:szCs w:val="20"/>
        </w:rPr>
        <w:t>ao</w:t>
      </w:r>
      <w:r w:rsidR="00541512" w:rsidRPr="00BC0A7C">
        <w:rPr>
          <w:rFonts w:ascii="Arial" w:hAnsi="Arial" w:cs="Arial"/>
          <w:spacing w:val="1"/>
          <w:sz w:val="20"/>
          <w:szCs w:val="20"/>
        </w:rPr>
        <w:t xml:space="preserve"> </w:t>
      </w:r>
      <w:r w:rsidR="00541512" w:rsidRPr="00BC0A7C">
        <w:rPr>
          <w:rFonts w:ascii="Arial" w:hAnsi="Arial" w:cs="Arial"/>
          <w:sz w:val="20"/>
          <w:szCs w:val="20"/>
        </w:rPr>
        <w:t>CONTRATANTE;</w:t>
      </w:r>
    </w:p>
    <w:p w14:paraId="043731A6" w14:textId="3FFDA93B" w:rsidR="00541512" w:rsidRPr="00BC0A7C" w:rsidRDefault="00BC0A7C" w:rsidP="00BC0A7C">
      <w:pPr>
        <w:tabs>
          <w:tab w:val="left" w:pos="0"/>
          <w:tab w:val="left" w:pos="2107"/>
        </w:tabs>
        <w:suppressAutoHyphens w:val="0"/>
        <w:autoSpaceDE w:val="0"/>
        <w:autoSpaceDN w:val="0"/>
        <w:spacing w:before="1" w:line="288" w:lineRule="auto"/>
        <w:jc w:val="both"/>
        <w:rPr>
          <w:rFonts w:ascii="Arial" w:hAnsi="Arial" w:cs="Arial"/>
          <w:sz w:val="20"/>
          <w:szCs w:val="20"/>
        </w:rPr>
      </w:pPr>
      <w:r>
        <w:rPr>
          <w:rFonts w:ascii="Arial" w:hAnsi="Arial" w:cs="Arial"/>
          <w:sz w:val="20"/>
          <w:szCs w:val="20"/>
        </w:rPr>
        <w:t>31-</w:t>
      </w:r>
      <w:r w:rsidR="00541512" w:rsidRPr="00BC0A7C">
        <w:rPr>
          <w:rFonts w:ascii="Arial" w:hAnsi="Arial" w:cs="Arial"/>
          <w:sz w:val="20"/>
          <w:szCs w:val="20"/>
        </w:rPr>
        <w:t>Respeitar</w:t>
      </w:r>
      <w:r w:rsidR="00541512" w:rsidRPr="00BC0A7C">
        <w:rPr>
          <w:rFonts w:ascii="Arial" w:hAnsi="Arial" w:cs="Arial"/>
          <w:spacing w:val="1"/>
          <w:sz w:val="20"/>
          <w:szCs w:val="20"/>
        </w:rPr>
        <w:t xml:space="preserve"> </w:t>
      </w:r>
      <w:r w:rsidR="00541512" w:rsidRPr="00BC0A7C">
        <w:rPr>
          <w:rFonts w:ascii="Arial" w:hAnsi="Arial" w:cs="Arial"/>
          <w:sz w:val="20"/>
          <w:szCs w:val="20"/>
        </w:rPr>
        <w:t>as</w:t>
      </w:r>
      <w:r w:rsidR="00541512" w:rsidRPr="00BC0A7C">
        <w:rPr>
          <w:rFonts w:ascii="Arial" w:hAnsi="Arial" w:cs="Arial"/>
          <w:spacing w:val="1"/>
          <w:sz w:val="20"/>
          <w:szCs w:val="20"/>
        </w:rPr>
        <w:t xml:space="preserve"> </w:t>
      </w:r>
      <w:r w:rsidR="00541512" w:rsidRPr="00BC0A7C">
        <w:rPr>
          <w:rFonts w:ascii="Arial" w:hAnsi="Arial" w:cs="Arial"/>
          <w:sz w:val="20"/>
          <w:szCs w:val="20"/>
        </w:rPr>
        <w:t>normas</w:t>
      </w:r>
      <w:r w:rsidR="00541512" w:rsidRPr="00BC0A7C">
        <w:rPr>
          <w:rFonts w:ascii="Arial" w:hAnsi="Arial" w:cs="Arial"/>
          <w:spacing w:val="1"/>
          <w:sz w:val="20"/>
          <w:szCs w:val="20"/>
        </w:rPr>
        <w:t xml:space="preserve"> </w:t>
      </w:r>
      <w:r w:rsidR="00541512" w:rsidRPr="00BC0A7C">
        <w:rPr>
          <w:rFonts w:ascii="Arial" w:hAnsi="Arial" w:cs="Arial"/>
          <w:sz w:val="20"/>
          <w:szCs w:val="20"/>
        </w:rPr>
        <w:t>e</w:t>
      </w:r>
      <w:r w:rsidR="00541512" w:rsidRPr="00BC0A7C">
        <w:rPr>
          <w:rFonts w:ascii="Arial" w:hAnsi="Arial" w:cs="Arial"/>
          <w:spacing w:val="1"/>
          <w:sz w:val="20"/>
          <w:szCs w:val="20"/>
        </w:rPr>
        <w:t xml:space="preserve"> </w:t>
      </w:r>
      <w:r w:rsidR="00541512" w:rsidRPr="00BC0A7C">
        <w:rPr>
          <w:rFonts w:ascii="Arial" w:hAnsi="Arial" w:cs="Arial"/>
          <w:sz w:val="20"/>
          <w:szCs w:val="20"/>
        </w:rPr>
        <w:t>procedimentos</w:t>
      </w:r>
      <w:r w:rsidR="00541512" w:rsidRPr="00BC0A7C">
        <w:rPr>
          <w:rFonts w:ascii="Arial" w:hAnsi="Arial" w:cs="Arial"/>
          <w:spacing w:val="1"/>
          <w:sz w:val="20"/>
          <w:szCs w:val="20"/>
        </w:rPr>
        <w:t xml:space="preserve"> </w:t>
      </w:r>
      <w:r w:rsidR="00541512" w:rsidRPr="00BC0A7C">
        <w:rPr>
          <w:rFonts w:ascii="Arial" w:hAnsi="Arial" w:cs="Arial"/>
          <w:sz w:val="20"/>
          <w:szCs w:val="20"/>
        </w:rPr>
        <w:t>de</w:t>
      </w:r>
      <w:r w:rsidR="00541512" w:rsidRPr="00BC0A7C">
        <w:rPr>
          <w:rFonts w:ascii="Arial" w:hAnsi="Arial" w:cs="Arial"/>
          <w:spacing w:val="1"/>
          <w:sz w:val="20"/>
          <w:szCs w:val="20"/>
        </w:rPr>
        <w:t xml:space="preserve"> </w:t>
      </w:r>
      <w:r w:rsidR="00541512" w:rsidRPr="00BC0A7C">
        <w:rPr>
          <w:rFonts w:ascii="Arial" w:hAnsi="Arial" w:cs="Arial"/>
          <w:sz w:val="20"/>
          <w:szCs w:val="20"/>
        </w:rPr>
        <w:t>controle</w:t>
      </w:r>
      <w:r w:rsidR="00541512" w:rsidRPr="00BC0A7C">
        <w:rPr>
          <w:rFonts w:ascii="Arial" w:hAnsi="Arial" w:cs="Arial"/>
          <w:spacing w:val="1"/>
          <w:sz w:val="20"/>
          <w:szCs w:val="20"/>
        </w:rPr>
        <w:t xml:space="preserve"> </w:t>
      </w:r>
      <w:r w:rsidR="00541512" w:rsidRPr="00BC0A7C">
        <w:rPr>
          <w:rFonts w:ascii="Arial" w:hAnsi="Arial" w:cs="Arial"/>
          <w:sz w:val="20"/>
          <w:szCs w:val="20"/>
        </w:rPr>
        <w:t>e</w:t>
      </w:r>
      <w:r w:rsidR="00541512" w:rsidRPr="00BC0A7C">
        <w:rPr>
          <w:rFonts w:ascii="Arial" w:hAnsi="Arial" w:cs="Arial"/>
          <w:spacing w:val="1"/>
          <w:sz w:val="20"/>
          <w:szCs w:val="20"/>
        </w:rPr>
        <w:t xml:space="preserve"> </w:t>
      </w:r>
      <w:r w:rsidR="00541512" w:rsidRPr="00BC0A7C">
        <w:rPr>
          <w:rFonts w:ascii="Arial" w:hAnsi="Arial" w:cs="Arial"/>
          <w:sz w:val="20"/>
          <w:szCs w:val="20"/>
        </w:rPr>
        <w:t>acesso</w:t>
      </w:r>
      <w:r w:rsidR="00541512" w:rsidRPr="00BC0A7C">
        <w:rPr>
          <w:rFonts w:ascii="Arial" w:hAnsi="Arial" w:cs="Arial"/>
          <w:spacing w:val="1"/>
          <w:sz w:val="20"/>
          <w:szCs w:val="20"/>
        </w:rPr>
        <w:t xml:space="preserve"> </w:t>
      </w:r>
      <w:r w:rsidR="00541512" w:rsidRPr="00BC0A7C">
        <w:rPr>
          <w:rFonts w:ascii="Arial" w:hAnsi="Arial" w:cs="Arial"/>
          <w:sz w:val="20"/>
          <w:szCs w:val="20"/>
        </w:rPr>
        <w:t>às</w:t>
      </w:r>
      <w:r w:rsidR="00541512" w:rsidRPr="00BC0A7C">
        <w:rPr>
          <w:rFonts w:ascii="Arial" w:hAnsi="Arial" w:cs="Arial"/>
          <w:spacing w:val="1"/>
          <w:sz w:val="20"/>
          <w:szCs w:val="20"/>
        </w:rPr>
        <w:t xml:space="preserve"> </w:t>
      </w:r>
      <w:r w:rsidR="00541512" w:rsidRPr="00BC0A7C">
        <w:rPr>
          <w:rFonts w:ascii="Arial" w:hAnsi="Arial" w:cs="Arial"/>
          <w:sz w:val="20"/>
          <w:szCs w:val="20"/>
        </w:rPr>
        <w:t>dependências</w:t>
      </w:r>
      <w:r w:rsidR="00541512" w:rsidRPr="00BC0A7C">
        <w:rPr>
          <w:rFonts w:ascii="Arial" w:hAnsi="Arial" w:cs="Arial"/>
          <w:spacing w:val="1"/>
          <w:sz w:val="20"/>
          <w:szCs w:val="20"/>
        </w:rPr>
        <w:t xml:space="preserve"> </w:t>
      </w:r>
      <w:r w:rsidR="00541512" w:rsidRPr="00BC0A7C">
        <w:rPr>
          <w:rFonts w:ascii="Arial" w:hAnsi="Arial" w:cs="Arial"/>
          <w:sz w:val="20"/>
          <w:szCs w:val="20"/>
        </w:rPr>
        <w:t>do</w:t>
      </w:r>
      <w:r w:rsidR="00541512" w:rsidRPr="00BC0A7C">
        <w:rPr>
          <w:rFonts w:ascii="Arial" w:hAnsi="Arial" w:cs="Arial"/>
          <w:spacing w:val="-2"/>
          <w:sz w:val="20"/>
          <w:szCs w:val="20"/>
        </w:rPr>
        <w:t xml:space="preserve"> </w:t>
      </w:r>
      <w:r w:rsidR="00541512" w:rsidRPr="00BC0A7C">
        <w:rPr>
          <w:rFonts w:ascii="Arial" w:hAnsi="Arial" w:cs="Arial"/>
          <w:sz w:val="20"/>
          <w:szCs w:val="20"/>
        </w:rPr>
        <w:t>Município;</w:t>
      </w:r>
    </w:p>
    <w:p w14:paraId="54785BD6" w14:textId="39587510" w:rsidR="00541512" w:rsidRPr="00BC0A7C" w:rsidRDefault="00BC0A7C" w:rsidP="00BC0A7C">
      <w:pPr>
        <w:tabs>
          <w:tab w:val="left" w:pos="0"/>
          <w:tab w:val="left" w:pos="2107"/>
        </w:tabs>
        <w:suppressAutoHyphens w:val="0"/>
        <w:autoSpaceDE w:val="0"/>
        <w:autoSpaceDN w:val="0"/>
        <w:spacing w:line="288" w:lineRule="auto"/>
        <w:jc w:val="both"/>
        <w:rPr>
          <w:rFonts w:ascii="Arial" w:hAnsi="Arial" w:cs="Arial"/>
          <w:sz w:val="20"/>
          <w:szCs w:val="20"/>
        </w:rPr>
      </w:pPr>
      <w:r>
        <w:rPr>
          <w:rFonts w:ascii="Arial" w:hAnsi="Arial" w:cs="Arial"/>
          <w:spacing w:val="-1"/>
          <w:sz w:val="20"/>
          <w:szCs w:val="20"/>
        </w:rPr>
        <w:t>32-</w:t>
      </w:r>
      <w:r w:rsidR="00541512" w:rsidRPr="00BC0A7C">
        <w:rPr>
          <w:rFonts w:ascii="Arial" w:hAnsi="Arial" w:cs="Arial"/>
          <w:spacing w:val="-1"/>
          <w:sz w:val="20"/>
          <w:szCs w:val="20"/>
        </w:rPr>
        <w:t>Comunicar</w:t>
      </w:r>
      <w:r w:rsidR="00541512" w:rsidRPr="00BC0A7C">
        <w:rPr>
          <w:rFonts w:ascii="Arial" w:hAnsi="Arial" w:cs="Arial"/>
          <w:spacing w:val="-13"/>
          <w:sz w:val="20"/>
          <w:szCs w:val="20"/>
        </w:rPr>
        <w:t xml:space="preserve"> </w:t>
      </w:r>
      <w:r w:rsidR="00541512" w:rsidRPr="00BC0A7C">
        <w:rPr>
          <w:rFonts w:ascii="Arial" w:hAnsi="Arial" w:cs="Arial"/>
          <w:sz w:val="20"/>
          <w:szCs w:val="20"/>
        </w:rPr>
        <w:t>ao</w:t>
      </w:r>
      <w:r w:rsidR="00541512" w:rsidRPr="00BC0A7C">
        <w:rPr>
          <w:rFonts w:ascii="Arial" w:hAnsi="Arial" w:cs="Arial"/>
          <w:spacing w:val="-14"/>
          <w:sz w:val="20"/>
          <w:szCs w:val="20"/>
        </w:rPr>
        <w:t xml:space="preserve"> </w:t>
      </w:r>
      <w:r w:rsidR="00541512" w:rsidRPr="00BC0A7C">
        <w:rPr>
          <w:rFonts w:ascii="Arial" w:hAnsi="Arial" w:cs="Arial"/>
          <w:sz w:val="20"/>
          <w:szCs w:val="20"/>
        </w:rPr>
        <w:t>CONTRATANTE</w:t>
      </w:r>
      <w:r w:rsidR="00541512" w:rsidRPr="00BC0A7C">
        <w:rPr>
          <w:rFonts w:ascii="Arial" w:hAnsi="Arial" w:cs="Arial"/>
          <w:spacing w:val="-13"/>
          <w:sz w:val="20"/>
          <w:szCs w:val="20"/>
        </w:rPr>
        <w:t xml:space="preserve"> </w:t>
      </w:r>
      <w:r w:rsidR="00541512" w:rsidRPr="00BC0A7C">
        <w:rPr>
          <w:rFonts w:ascii="Arial" w:hAnsi="Arial" w:cs="Arial"/>
          <w:sz w:val="20"/>
          <w:szCs w:val="20"/>
        </w:rPr>
        <w:t>qualquer</w:t>
      </w:r>
      <w:r w:rsidR="00541512" w:rsidRPr="00BC0A7C">
        <w:rPr>
          <w:rFonts w:ascii="Arial" w:hAnsi="Arial" w:cs="Arial"/>
          <w:spacing w:val="-13"/>
          <w:sz w:val="20"/>
          <w:szCs w:val="20"/>
        </w:rPr>
        <w:t xml:space="preserve"> </w:t>
      </w:r>
      <w:r w:rsidR="00541512" w:rsidRPr="00BC0A7C">
        <w:rPr>
          <w:rFonts w:ascii="Arial" w:hAnsi="Arial" w:cs="Arial"/>
          <w:sz w:val="20"/>
          <w:szCs w:val="20"/>
        </w:rPr>
        <w:t>anormalidade</w:t>
      </w:r>
      <w:r w:rsidR="00541512" w:rsidRPr="00BC0A7C">
        <w:rPr>
          <w:rFonts w:ascii="Arial" w:hAnsi="Arial" w:cs="Arial"/>
          <w:spacing w:val="-13"/>
          <w:sz w:val="20"/>
          <w:szCs w:val="20"/>
        </w:rPr>
        <w:t xml:space="preserve"> </w:t>
      </w:r>
      <w:r w:rsidR="00541512" w:rsidRPr="00BC0A7C">
        <w:rPr>
          <w:rFonts w:ascii="Arial" w:hAnsi="Arial" w:cs="Arial"/>
          <w:sz w:val="20"/>
          <w:szCs w:val="20"/>
        </w:rPr>
        <w:t>de</w:t>
      </w:r>
      <w:r w:rsidR="00541512" w:rsidRPr="00BC0A7C">
        <w:rPr>
          <w:rFonts w:ascii="Arial" w:hAnsi="Arial" w:cs="Arial"/>
          <w:spacing w:val="-14"/>
          <w:sz w:val="20"/>
          <w:szCs w:val="20"/>
        </w:rPr>
        <w:t xml:space="preserve"> </w:t>
      </w:r>
      <w:r w:rsidR="00541512" w:rsidRPr="00BC0A7C">
        <w:rPr>
          <w:rFonts w:ascii="Arial" w:hAnsi="Arial" w:cs="Arial"/>
          <w:sz w:val="20"/>
          <w:szCs w:val="20"/>
        </w:rPr>
        <w:t>caráter</w:t>
      </w:r>
      <w:r w:rsidR="00541512" w:rsidRPr="00BC0A7C">
        <w:rPr>
          <w:rFonts w:ascii="Arial" w:hAnsi="Arial" w:cs="Arial"/>
          <w:spacing w:val="-12"/>
          <w:sz w:val="20"/>
          <w:szCs w:val="20"/>
        </w:rPr>
        <w:t xml:space="preserve"> </w:t>
      </w:r>
      <w:r w:rsidR="00541512" w:rsidRPr="00BC0A7C">
        <w:rPr>
          <w:rFonts w:ascii="Arial" w:hAnsi="Arial" w:cs="Arial"/>
          <w:sz w:val="20"/>
          <w:szCs w:val="20"/>
        </w:rPr>
        <w:t>urgente</w:t>
      </w:r>
      <w:r w:rsidR="00541512" w:rsidRPr="00BC0A7C">
        <w:rPr>
          <w:rFonts w:ascii="Arial" w:hAnsi="Arial" w:cs="Arial"/>
          <w:spacing w:val="-53"/>
          <w:sz w:val="20"/>
          <w:szCs w:val="20"/>
        </w:rPr>
        <w:t xml:space="preserve"> </w:t>
      </w:r>
      <w:r w:rsidR="00541512" w:rsidRPr="00BC0A7C">
        <w:rPr>
          <w:rFonts w:ascii="Arial" w:hAnsi="Arial" w:cs="Arial"/>
          <w:sz w:val="20"/>
          <w:szCs w:val="20"/>
        </w:rPr>
        <w:t>referente</w:t>
      </w:r>
      <w:r w:rsidR="00541512" w:rsidRPr="00BC0A7C">
        <w:rPr>
          <w:rFonts w:ascii="Arial" w:hAnsi="Arial" w:cs="Arial"/>
          <w:spacing w:val="1"/>
          <w:sz w:val="20"/>
          <w:szCs w:val="20"/>
        </w:rPr>
        <w:t xml:space="preserve"> </w:t>
      </w:r>
      <w:r w:rsidR="00541512" w:rsidRPr="00BC0A7C">
        <w:rPr>
          <w:rFonts w:ascii="Arial" w:hAnsi="Arial" w:cs="Arial"/>
          <w:sz w:val="20"/>
          <w:szCs w:val="20"/>
        </w:rPr>
        <w:t>ao</w:t>
      </w:r>
      <w:r w:rsidR="00541512" w:rsidRPr="00BC0A7C">
        <w:rPr>
          <w:rFonts w:ascii="Arial" w:hAnsi="Arial" w:cs="Arial"/>
          <w:spacing w:val="1"/>
          <w:sz w:val="20"/>
          <w:szCs w:val="20"/>
        </w:rPr>
        <w:t xml:space="preserve"> </w:t>
      </w:r>
      <w:r w:rsidR="00541512" w:rsidRPr="00BC0A7C">
        <w:rPr>
          <w:rFonts w:ascii="Arial" w:hAnsi="Arial" w:cs="Arial"/>
          <w:sz w:val="20"/>
          <w:szCs w:val="20"/>
        </w:rPr>
        <w:t>fornecimento</w:t>
      </w:r>
      <w:r w:rsidR="00541512" w:rsidRPr="00BC0A7C">
        <w:rPr>
          <w:rFonts w:ascii="Arial" w:hAnsi="Arial" w:cs="Arial"/>
          <w:spacing w:val="1"/>
          <w:sz w:val="20"/>
          <w:szCs w:val="20"/>
        </w:rPr>
        <w:t xml:space="preserve"> </w:t>
      </w:r>
      <w:r w:rsidR="00541512" w:rsidRPr="00BC0A7C">
        <w:rPr>
          <w:rFonts w:ascii="Arial" w:hAnsi="Arial" w:cs="Arial"/>
          <w:sz w:val="20"/>
          <w:szCs w:val="20"/>
        </w:rPr>
        <w:t>do</w:t>
      </w:r>
      <w:r w:rsidR="00541512" w:rsidRPr="00BC0A7C">
        <w:rPr>
          <w:rFonts w:ascii="Arial" w:hAnsi="Arial" w:cs="Arial"/>
          <w:spacing w:val="1"/>
          <w:sz w:val="20"/>
          <w:szCs w:val="20"/>
        </w:rPr>
        <w:t xml:space="preserve"> </w:t>
      </w:r>
      <w:r w:rsidR="00541512" w:rsidRPr="00BC0A7C">
        <w:rPr>
          <w:rFonts w:ascii="Arial" w:hAnsi="Arial" w:cs="Arial"/>
          <w:sz w:val="20"/>
          <w:szCs w:val="20"/>
        </w:rPr>
        <w:t>produto</w:t>
      </w:r>
      <w:r w:rsidR="00541512" w:rsidRPr="00BC0A7C">
        <w:rPr>
          <w:rFonts w:ascii="Arial" w:hAnsi="Arial" w:cs="Arial"/>
          <w:spacing w:val="1"/>
          <w:sz w:val="20"/>
          <w:szCs w:val="20"/>
        </w:rPr>
        <w:t xml:space="preserve"> </w:t>
      </w:r>
      <w:r w:rsidR="00541512" w:rsidRPr="00BC0A7C">
        <w:rPr>
          <w:rFonts w:ascii="Arial" w:hAnsi="Arial" w:cs="Arial"/>
          <w:sz w:val="20"/>
          <w:szCs w:val="20"/>
        </w:rPr>
        <w:t>e</w:t>
      </w:r>
      <w:r w:rsidR="00541512" w:rsidRPr="00BC0A7C">
        <w:rPr>
          <w:rFonts w:ascii="Arial" w:hAnsi="Arial" w:cs="Arial"/>
          <w:spacing w:val="1"/>
          <w:sz w:val="20"/>
          <w:szCs w:val="20"/>
        </w:rPr>
        <w:t xml:space="preserve"> </w:t>
      </w:r>
      <w:r w:rsidR="00541512" w:rsidRPr="00BC0A7C">
        <w:rPr>
          <w:rFonts w:ascii="Arial" w:hAnsi="Arial" w:cs="Arial"/>
          <w:sz w:val="20"/>
          <w:szCs w:val="20"/>
        </w:rPr>
        <w:t>prestar</w:t>
      </w:r>
      <w:r w:rsidR="00541512" w:rsidRPr="00BC0A7C">
        <w:rPr>
          <w:rFonts w:ascii="Arial" w:hAnsi="Arial" w:cs="Arial"/>
          <w:spacing w:val="1"/>
          <w:sz w:val="20"/>
          <w:szCs w:val="20"/>
        </w:rPr>
        <w:t xml:space="preserve"> </w:t>
      </w:r>
      <w:r w:rsidR="00541512" w:rsidRPr="00BC0A7C">
        <w:rPr>
          <w:rFonts w:ascii="Arial" w:hAnsi="Arial" w:cs="Arial"/>
          <w:sz w:val="20"/>
          <w:szCs w:val="20"/>
        </w:rPr>
        <w:t>os</w:t>
      </w:r>
      <w:r w:rsidR="00541512" w:rsidRPr="00BC0A7C">
        <w:rPr>
          <w:rFonts w:ascii="Arial" w:hAnsi="Arial" w:cs="Arial"/>
          <w:spacing w:val="1"/>
          <w:sz w:val="20"/>
          <w:szCs w:val="20"/>
        </w:rPr>
        <w:t xml:space="preserve"> </w:t>
      </w:r>
      <w:r w:rsidR="00541512" w:rsidRPr="00BC0A7C">
        <w:rPr>
          <w:rFonts w:ascii="Arial" w:hAnsi="Arial" w:cs="Arial"/>
          <w:sz w:val="20"/>
          <w:szCs w:val="20"/>
        </w:rPr>
        <w:t>esclarecimentos</w:t>
      </w:r>
      <w:r w:rsidR="00541512" w:rsidRPr="00BC0A7C">
        <w:rPr>
          <w:rFonts w:ascii="Arial" w:hAnsi="Arial" w:cs="Arial"/>
          <w:spacing w:val="1"/>
          <w:sz w:val="20"/>
          <w:szCs w:val="20"/>
        </w:rPr>
        <w:t xml:space="preserve"> </w:t>
      </w:r>
      <w:r w:rsidR="00541512" w:rsidRPr="00BC0A7C">
        <w:rPr>
          <w:rFonts w:ascii="Arial" w:hAnsi="Arial" w:cs="Arial"/>
          <w:sz w:val="20"/>
          <w:szCs w:val="20"/>
        </w:rPr>
        <w:t>cabíveis;</w:t>
      </w:r>
    </w:p>
    <w:p w14:paraId="2867F2DE" w14:textId="1A16F41B"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33-</w:t>
      </w:r>
      <w:r w:rsidR="00541512" w:rsidRPr="00BC0A7C">
        <w:rPr>
          <w:rFonts w:ascii="Arial" w:hAnsi="Arial" w:cs="Arial"/>
          <w:sz w:val="20"/>
          <w:szCs w:val="20"/>
        </w:rPr>
        <w:t>Acatar todas as orientações do Município,</w:t>
      </w:r>
      <w:r w:rsidR="00541512" w:rsidRPr="00BC0A7C">
        <w:rPr>
          <w:rFonts w:ascii="Arial" w:hAnsi="Arial" w:cs="Arial"/>
          <w:spacing w:val="-53"/>
          <w:sz w:val="20"/>
          <w:szCs w:val="20"/>
        </w:rPr>
        <w:t xml:space="preserve"> </w:t>
      </w:r>
      <w:r w:rsidR="00541512" w:rsidRPr="00BC0A7C">
        <w:rPr>
          <w:rFonts w:ascii="Arial" w:hAnsi="Arial" w:cs="Arial"/>
          <w:sz w:val="20"/>
          <w:szCs w:val="20"/>
        </w:rPr>
        <w:t>emanadas</w:t>
      </w:r>
      <w:r w:rsidR="00541512" w:rsidRPr="00BC0A7C">
        <w:rPr>
          <w:rFonts w:ascii="Arial" w:hAnsi="Arial" w:cs="Arial"/>
          <w:spacing w:val="5"/>
          <w:sz w:val="20"/>
          <w:szCs w:val="20"/>
        </w:rPr>
        <w:t xml:space="preserve"> </w:t>
      </w:r>
      <w:r w:rsidR="00541512" w:rsidRPr="00BC0A7C">
        <w:rPr>
          <w:rFonts w:ascii="Arial" w:hAnsi="Arial" w:cs="Arial"/>
          <w:sz w:val="20"/>
          <w:szCs w:val="20"/>
        </w:rPr>
        <w:t>pelo</w:t>
      </w:r>
      <w:r w:rsidR="00541512" w:rsidRPr="00BC0A7C">
        <w:rPr>
          <w:rFonts w:ascii="Arial" w:hAnsi="Arial" w:cs="Arial"/>
          <w:spacing w:val="6"/>
          <w:sz w:val="20"/>
          <w:szCs w:val="20"/>
        </w:rPr>
        <w:t xml:space="preserve"> </w:t>
      </w:r>
      <w:r w:rsidR="00541512" w:rsidRPr="00BC0A7C">
        <w:rPr>
          <w:rFonts w:ascii="Arial" w:hAnsi="Arial" w:cs="Arial"/>
          <w:sz w:val="20"/>
          <w:szCs w:val="20"/>
        </w:rPr>
        <w:t>fiscal</w:t>
      </w:r>
      <w:r w:rsidR="00541512" w:rsidRPr="00BC0A7C">
        <w:rPr>
          <w:rFonts w:ascii="Arial" w:hAnsi="Arial" w:cs="Arial"/>
          <w:spacing w:val="5"/>
          <w:sz w:val="20"/>
          <w:szCs w:val="20"/>
        </w:rPr>
        <w:t xml:space="preserve"> </w:t>
      </w:r>
      <w:r w:rsidR="00541512" w:rsidRPr="00BC0A7C">
        <w:rPr>
          <w:rFonts w:ascii="Arial" w:hAnsi="Arial" w:cs="Arial"/>
          <w:sz w:val="20"/>
          <w:szCs w:val="20"/>
        </w:rPr>
        <w:t>do</w:t>
      </w:r>
      <w:r w:rsidR="00541512" w:rsidRPr="00BC0A7C">
        <w:rPr>
          <w:rFonts w:ascii="Arial" w:hAnsi="Arial" w:cs="Arial"/>
          <w:spacing w:val="6"/>
          <w:sz w:val="20"/>
          <w:szCs w:val="20"/>
        </w:rPr>
        <w:t xml:space="preserve"> </w:t>
      </w:r>
      <w:r w:rsidR="00541512" w:rsidRPr="00BC0A7C">
        <w:rPr>
          <w:rFonts w:ascii="Arial" w:hAnsi="Arial" w:cs="Arial"/>
          <w:sz w:val="20"/>
          <w:szCs w:val="20"/>
        </w:rPr>
        <w:t>contrato,</w:t>
      </w:r>
      <w:r w:rsidR="00541512" w:rsidRPr="00BC0A7C">
        <w:rPr>
          <w:rFonts w:ascii="Arial" w:hAnsi="Arial" w:cs="Arial"/>
          <w:spacing w:val="6"/>
          <w:sz w:val="20"/>
          <w:szCs w:val="20"/>
        </w:rPr>
        <w:t xml:space="preserve"> </w:t>
      </w:r>
      <w:r w:rsidR="00541512" w:rsidRPr="00BC0A7C">
        <w:rPr>
          <w:rFonts w:ascii="Arial" w:hAnsi="Arial" w:cs="Arial"/>
          <w:sz w:val="20"/>
          <w:szCs w:val="20"/>
        </w:rPr>
        <w:t>sujeitando-se</w:t>
      </w:r>
      <w:r w:rsidR="00541512" w:rsidRPr="00BC0A7C">
        <w:rPr>
          <w:rFonts w:ascii="Arial" w:hAnsi="Arial" w:cs="Arial"/>
          <w:spacing w:val="4"/>
          <w:sz w:val="20"/>
          <w:szCs w:val="20"/>
        </w:rPr>
        <w:t xml:space="preserve"> </w:t>
      </w:r>
      <w:r w:rsidR="00541512" w:rsidRPr="00BC0A7C">
        <w:rPr>
          <w:rFonts w:ascii="Arial" w:hAnsi="Arial" w:cs="Arial"/>
          <w:sz w:val="20"/>
          <w:szCs w:val="20"/>
        </w:rPr>
        <w:t>à</w:t>
      </w:r>
      <w:r w:rsidR="00541512" w:rsidRPr="00BC0A7C">
        <w:rPr>
          <w:rFonts w:ascii="Arial" w:hAnsi="Arial" w:cs="Arial"/>
          <w:spacing w:val="6"/>
          <w:sz w:val="20"/>
          <w:szCs w:val="20"/>
        </w:rPr>
        <w:t xml:space="preserve"> </w:t>
      </w:r>
      <w:r w:rsidR="00541512" w:rsidRPr="00BC0A7C">
        <w:rPr>
          <w:rFonts w:ascii="Arial" w:hAnsi="Arial" w:cs="Arial"/>
          <w:sz w:val="20"/>
          <w:szCs w:val="20"/>
        </w:rPr>
        <w:t>ampla</w:t>
      </w:r>
      <w:r w:rsidR="00541512" w:rsidRPr="00BC0A7C">
        <w:rPr>
          <w:rFonts w:ascii="Arial" w:hAnsi="Arial" w:cs="Arial"/>
          <w:spacing w:val="6"/>
          <w:sz w:val="20"/>
          <w:szCs w:val="20"/>
        </w:rPr>
        <w:t xml:space="preserve"> </w:t>
      </w:r>
      <w:r w:rsidR="00541512" w:rsidRPr="00BC0A7C">
        <w:rPr>
          <w:rFonts w:ascii="Arial" w:hAnsi="Arial" w:cs="Arial"/>
          <w:sz w:val="20"/>
          <w:szCs w:val="20"/>
        </w:rPr>
        <w:t>e</w:t>
      </w:r>
      <w:r w:rsidR="00541512" w:rsidRPr="00BC0A7C">
        <w:rPr>
          <w:rFonts w:ascii="Arial" w:hAnsi="Arial" w:cs="Arial"/>
          <w:spacing w:val="6"/>
          <w:sz w:val="20"/>
          <w:szCs w:val="20"/>
        </w:rPr>
        <w:t xml:space="preserve"> </w:t>
      </w:r>
      <w:r w:rsidR="00541512" w:rsidRPr="00BC0A7C">
        <w:rPr>
          <w:rFonts w:ascii="Arial" w:hAnsi="Arial" w:cs="Arial"/>
          <w:sz w:val="20"/>
          <w:szCs w:val="20"/>
        </w:rPr>
        <w:t>irrestrita fiscalização, prestando todos os esclarecimentos solicitados e atendendo às reclamações formuladas.</w:t>
      </w:r>
    </w:p>
    <w:p w14:paraId="36DCE51F" w14:textId="0430EA9F"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34-</w:t>
      </w:r>
      <w:r w:rsidR="00541512" w:rsidRPr="00BC0A7C">
        <w:rPr>
          <w:rFonts w:ascii="Arial" w:hAnsi="Arial" w:cs="Arial"/>
          <w:sz w:val="20"/>
          <w:szCs w:val="20"/>
        </w:rPr>
        <w:t xml:space="preserve">Responder, civil e penalmente, por quaisquer danos materiais ou pessoais ocasionados, à Contratante e/ou a terceiros, por seus empregados, dolosa ou culposamente, nos locais de trabalho. </w:t>
      </w:r>
    </w:p>
    <w:p w14:paraId="534EB21F" w14:textId="100223E9"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35-</w:t>
      </w:r>
      <w:r w:rsidR="00541512" w:rsidRPr="00BC0A7C">
        <w:rPr>
          <w:rFonts w:ascii="Arial" w:hAnsi="Arial" w:cs="Arial"/>
          <w:sz w:val="20"/>
          <w:szCs w:val="20"/>
        </w:rPr>
        <w:t xml:space="preserve">Reparar, corrigir, remover, reconstruir ou substituir, às suas expensas, no todo ou em parte, os danos causados, comprovadamente, por seus funcionários. </w:t>
      </w:r>
    </w:p>
    <w:p w14:paraId="0D1443A1" w14:textId="2A9BE158"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36-</w:t>
      </w:r>
      <w:r w:rsidR="00541512" w:rsidRPr="00BC0A7C">
        <w:rPr>
          <w:rFonts w:ascii="Arial" w:hAnsi="Arial" w:cs="Arial"/>
          <w:sz w:val="20"/>
          <w:szCs w:val="20"/>
        </w:rPr>
        <w:t xml:space="preserve">Ressarcir o valor correspondente aos danos causados em bens de propriedade da Contratante, o qual será calculado de acordo com o preço de mercado e recolhido por depósito a favor da contratante, no prazo máximo de cinco dias úteis a partir da notificação, garantida, previamente, ampla defesa e contraditório. Se o valor dos danos não for pago, ou depositado, será automaticamente descontado da garantia e, se necessário, do pagamento a que a contratada fazer jus. Em caso de saldo insuficiente, o valor complementar será cobrado administrativa e/ou judicialmente. A reparação dos danos causados em bens de propriedade de terceiros deverá ser efetuada aos mesmos, no prazo de cinco dias úteis contados do recebimento da notificação. </w:t>
      </w:r>
    </w:p>
    <w:p w14:paraId="5D732E56" w14:textId="6C914258"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37-</w:t>
      </w:r>
      <w:r w:rsidR="00541512" w:rsidRPr="00BC0A7C">
        <w:rPr>
          <w:rFonts w:ascii="Arial" w:hAnsi="Arial" w:cs="Arial"/>
          <w:sz w:val="20"/>
          <w:szCs w:val="20"/>
        </w:rPr>
        <w:t xml:space="preserve">Propiciar aos empregados todas as condições necessárias para o perfeito desenvolvimento dos serviços. </w:t>
      </w:r>
    </w:p>
    <w:p w14:paraId="26C57196" w14:textId="775F0B30"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38-</w:t>
      </w:r>
      <w:r w:rsidR="00541512" w:rsidRPr="00BC0A7C">
        <w:rPr>
          <w:rFonts w:ascii="Arial" w:hAnsi="Arial" w:cs="Arial"/>
          <w:sz w:val="20"/>
          <w:szCs w:val="20"/>
        </w:rPr>
        <w:t>Informar aos seus empregados sobre a proibição de se retirarem dos prédios ou instalações da Contratante portando volumes ou objetos, sem a devida autorização do Fiscal do Contrato.</w:t>
      </w:r>
    </w:p>
    <w:p w14:paraId="7FA340E2" w14:textId="1CCDDE7E"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lastRenderedPageBreak/>
        <w:t>39-</w:t>
      </w:r>
      <w:r w:rsidR="00541512" w:rsidRPr="00BC0A7C">
        <w:rPr>
          <w:rFonts w:ascii="Arial" w:hAnsi="Arial" w:cs="Arial"/>
          <w:sz w:val="20"/>
          <w:szCs w:val="20"/>
        </w:rPr>
        <w:t>Submeter à Contratante, antes do início da execução dos serviços, a relação de empregados, acompanhada da respectiva documentação e informação quanto à distribuição destes nos postos.</w:t>
      </w:r>
    </w:p>
    <w:p w14:paraId="34FD238D" w14:textId="72CD1B82"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40-</w:t>
      </w:r>
      <w:r w:rsidR="00541512" w:rsidRPr="00BC0A7C">
        <w:rPr>
          <w:rFonts w:ascii="Arial" w:hAnsi="Arial" w:cs="Arial"/>
          <w:sz w:val="20"/>
          <w:szCs w:val="20"/>
        </w:rPr>
        <w:t>Responsabilizar-se pelo cumprimento, por parte de seus empregados, das normas disciplinares determinadas pela Secretaria de Educação.</w:t>
      </w:r>
    </w:p>
    <w:p w14:paraId="6E499F07" w14:textId="01D840B1"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41-</w:t>
      </w:r>
      <w:r w:rsidR="00541512" w:rsidRPr="00BC0A7C">
        <w:rPr>
          <w:rFonts w:ascii="Arial" w:hAnsi="Arial" w:cs="Arial"/>
          <w:sz w:val="20"/>
          <w:szCs w:val="20"/>
        </w:rPr>
        <w:t xml:space="preserve">Responsabilizar-se por quaisquer acidentes sofridos pelos empregados quando em serviço, por tudo o quanto as leis trabalhistas e previdenciárias lhes assegurem e demais exigências legais para o exercício das atividades. </w:t>
      </w:r>
    </w:p>
    <w:p w14:paraId="1966C256" w14:textId="7EB69278"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42-</w:t>
      </w:r>
      <w:r w:rsidR="00541512" w:rsidRPr="00BC0A7C">
        <w:rPr>
          <w:rFonts w:ascii="Arial" w:hAnsi="Arial" w:cs="Arial"/>
          <w:sz w:val="20"/>
          <w:szCs w:val="20"/>
        </w:rPr>
        <w:t>Manter seu pessoal uniformizado, identificando por meio de crachás, com fotografia recente e, havendo necessidade, provendo-os de Equipamento de Proteção Individual – EPI.</w:t>
      </w:r>
    </w:p>
    <w:p w14:paraId="163A1B36" w14:textId="1A5F3373"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43-</w:t>
      </w:r>
      <w:r w:rsidR="00541512" w:rsidRPr="00BC0A7C">
        <w:rPr>
          <w:rFonts w:ascii="Arial" w:hAnsi="Arial" w:cs="Arial"/>
          <w:sz w:val="20"/>
          <w:szCs w:val="20"/>
        </w:rPr>
        <w:t>Os funcionários deverão apresentar-se ao trabalho pontualmente, uniformizados, obedecendo às regras básicas de higiene.</w:t>
      </w:r>
    </w:p>
    <w:p w14:paraId="4E32A269" w14:textId="5E552C3D"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44-</w:t>
      </w:r>
      <w:r w:rsidR="00541512" w:rsidRPr="00BC0A7C">
        <w:rPr>
          <w:rFonts w:ascii="Arial" w:hAnsi="Arial" w:cs="Arial"/>
          <w:sz w:val="20"/>
          <w:szCs w:val="20"/>
        </w:rPr>
        <w:t>Os custos dos uniformes NÃO PODERÃO ser repassados aos seus funcionários e deverão ser substituídos no prazo estabelecido pelas convenções coletivas das respectivas categorias, ou, na ausência delas, conforme disposto no item 6.</w:t>
      </w:r>
    </w:p>
    <w:p w14:paraId="078D6E0A" w14:textId="34AB6E2B"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45-</w:t>
      </w:r>
      <w:r w:rsidR="00541512" w:rsidRPr="00BC0A7C">
        <w:rPr>
          <w:rFonts w:ascii="Arial" w:hAnsi="Arial" w:cs="Arial"/>
          <w:sz w:val="20"/>
          <w:szCs w:val="20"/>
        </w:rPr>
        <w:t>Assumir todas as responsabilidades e tomar as medidas necessárias ao atendimento dos seus empregados, acidentados ou com mal súbito, por meio de seus encarregados, assumindo ainda a responsabilidade civil e penal, bem como as demais sanções legais decorrentes do descumprimento dessas.</w:t>
      </w:r>
    </w:p>
    <w:p w14:paraId="57C32B94" w14:textId="62B75B9D"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46-</w:t>
      </w:r>
      <w:r w:rsidR="00541512" w:rsidRPr="00BC0A7C">
        <w:rPr>
          <w:rFonts w:ascii="Arial" w:hAnsi="Arial" w:cs="Arial"/>
          <w:sz w:val="20"/>
          <w:szCs w:val="20"/>
        </w:rPr>
        <w:t>A empresa contratada será responsável pela integridade de seus empregados na execução dos serviços, devendo manter, durante a vigência do contrato, seguro pessoal de seus empregados, devendo apresentar documentos comprobatórios a qualquer momento que for solicitado pela Secretaria de Educação (Contratante).</w:t>
      </w:r>
    </w:p>
    <w:p w14:paraId="756BC493" w14:textId="5CDFE22D"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47-</w:t>
      </w:r>
      <w:r w:rsidR="00541512" w:rsidRPr="00BC0A7C">
        <w:rPr>
          <w:rFonts w:ascii="Arial" w:hAnsi="Arial" w:cs="Arial"/>
          <w:sz w:val="20"/>
          <w:szCs w:val="20"/>
        </w:rPr>
        <w:t>Apresentar relação nominal dos empregados em atividade nas dependências da Secretaria de Educação, mencionando os respectivos endereços e telefones celulares/ residenciais, comunicando qualquer alteração desses dados; a. Esta obrigação deve também ser cumprida sempre que houver demissão/admissão de novos empregados para prestação dos serviços constantes deste Termo.</w:t>
      </w:r>
    </w:p>
    <w:p w14:paraId="42612640" w14:textId="0D21ACA1"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48-</w:t>
      </w:r>
      <w:r w:rsidR="00541512" w:rsidRPr="00BC0A7C">
        <w:rPr>
          <w:rFonts w:ascii="Arial" w:hAnsi="Arial" w:cs="Arial"/>
          <w:sz w:val="20"/>
          <w:szCs w:val="20"/>
        </w:rPr>
        <w:t xml:space="preserve">Cumprir, além dos postulados legais vigentes de âmbito federal, estadual e municipal, as normas de segurança e regulamentos aplicáveis no que couber, inclusive quanto à prevenção de incêndios e às de segurança e medicina do trabalho. </w:t>
      </w:r>
    </w:p>
    <w:p w14:paraId="24053FFD" w14:textId="40FB881C"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49-</w:t>
      </w:r>
      <w:r w:rsidR="00541512" w:rsidRPr="00BC0A7C">
        <w:rPr>
          <w:rFonts w:ascii="Arial" w:hAnsi="Arial" w:cs="Arial"/>
          <w:sz w:val="20"/>
          <w:szCs w:val="20"/>
        </w:rPr>
        <w:t>Registrar e controlar, diariamente, a assiduidade e a pontualidade de seu pessoal, bem como as ocorrências havidas (em livro próprio), efetuando a reposição imediata da mão de obra em caso de ausência ou greve da categoria, através de esquema de emergência.</w:t>
      </w:r>
    </w:p>
    <w:p w14:paraId="7874A579" w14:textId="4BAE542D"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50-</w:t>
      </w:r>
      <w:r w:rsidR="00541512" w:rsidRPr="00BC0A7C">
        <w:rPr>
          <w:rFonts w:ascii="Arial" w:hAnsi="Arial" w:cs="Arial"/>
          <w:sz w:val="20"/>
          <w:szCs w:val="20"/>
        </w:rPr>
        <w:t>Apresentar, quando e se solicitado pela fiscalização do contrato, relatório que ateste os serviços e o grau de satisfação com os mesmos, a ser providenciado junto ao responsável pela Unidade onde os serviços foram prestados.</w:t>
      </w:r>
    </w:p>
    <w:p w14:paraId="2DFD079F" w14:textId="669D1BFC"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51-</w:t>
      </w:r>
      <w:r w:rsidR="00541512" w:rsidRPr="00BC0A7C">
        <w:rPr>
          <w:rFonts w:ascii="Arial" w:hAnsi="Arial" w:cs="Arial"/>
          <w:sz w:val="20"/>
          <w:szCs w:val="20"/>
        </w:rPr>
        <w:t>Impedir que o empregado responsável por falta disciplinar qualificada como de natureza grave, seja mantido ou retorne à atividade nas dependências da contratante.</w:t>
      </w:r>
    </w:p>
    <w:p w14:paraId="5F1A318E" w14:textId="369FF575"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52-</w:t>
      </w:r>
      <w:r w:rsidR="00541512" w:rsidRPr="00BC0A7C">
        <w:rPr>
          <w:rFonts w:ascii="Arial" w:hAnsi="Arial" w:cs="Arial"/>
          <w:sz w:val="20"/>
          <w:szCs w:val="20"/>
        </w:rPr>
        <w:t xml:space="preserve">Observar conduta adequada na utilização dos materiais, equipamentos, ferramentas e utensílios, objetivando a correta execução dos serviços. </w:t>
      </w:r>
    </w:p>
    <w:p w14:paraId="0AEC09C7" w14:textId="3C3771B0"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53-</w:t>
      </w:r>
      <w:r w:rsidR="00541512" w:rsidRPr="00BC0A7C">
        <w:rPr>
          <w:rFonts w:ascii="Arial" w:hAnsi="Arial" w:cs="Arial"/>
          <w:sz w:val="20"/>
          <w:szCs w:val="20"/>
        </w:rPr>
        <w:t xml:space="preserve">Atender prontamente quaisquer exigências da Contratante, inerentes ao objeto do Contrato. </w:t>
      </w:r>
    </w:p>
    <w:p w14:paraId="1C3FCE11" w14:textId="73B7637F"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54-</w:t>
      </w:r>
      <w:r w:rsidR="00541512" w:rsidRPr="00BC0A7C">
        <w:rPr>
          <w:rFonts w:ascii="Arial" w:hAnsi="Arial" w:cs="Arial"/>
          <w:sz w:val="20"/>
          <w:szCs w:val="20"/>
        </w:rPr>
        <w:t>Comunicar à contratante quaisquer fatos ou circunstâncias detectadas por seus empregados quando da execução dos serviços contratados, que prejudiquem ou possam prejudicar a qualidade dos serviços ou comprometer a integridade de pessoas e do patrimônio público. XLI. Fornecer número telefônico fixo ou móvel, e-mail e fax, inclusive do preposto da empresa, objetivando a comunicação rápida no que tange aos serviços contratados.</w:t>
      </w:r>
    </w:p>
    <w:p w14:paraId="56D1338C" w14:textId="78CD27BA"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55-</w:t>
      </w:r>
      <w:r w:rsidR="00541512" w:rsidRPr="00BC0A7C">
        <w:rPr>
          <w:rFonts w:ascii="Arial" w:hAnsi="Arial" w:cs="Arial"/>
          <w:sz w:val="20"/>
          <w:szCs w:val="20"/>
        </w:rPr>
        <w:t>Repor, no prazo máximo de 24 (vinte e quatro) horas, qualquer objeto da contratante e/ou de terceiros que tenha sido danificado ou extraviado por seus empregados.</w:t>
      </w:r>
    </w:p>
    <w:p w14:paraId="32B365BD" w14:textId="2745252D"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lastRenderedPageBreak/>
        <w:t>56-</w:t>
      </w:r>
      <w:r w:rsidR="00541512" w:rsidRPr="00BC0A7C">
        <w:rPr>
          <w:rFonts w:ascii="Arial" w:hAnsi="Arial" w:cs="Arial"/>
          <w:sz w:val="20"/>
          <w:szCs w:val="20"/>
        </w:rPr>
        <w:t>Fornecer, sempre que solicitado pela Contratante, os comprovantes de quitação das obrigações trabalhistas e do recolhimento dos encargos sociais, entre outras obrigações legais, de funcionários utilizados na execução da presente licitação.</w:t>
      </w:r>
    </w:p>
    <w:p w14:paraId="2752E25F" w14:textId="68761D83"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57-</w:t>
      </w:r>
      <w:r w:rsidR="00541512" w:rsidRPr="00BC0A7C">
        <w:rPr>
          <w:rFonts w:ascii="Arial" w:hAnsi="Arial" w:cs="Arial"/>
          <w:sz w:val="20"/>
          <w:szCs w:val="20"/>
        </w:rPr>
        <w:t>Não transferir a outrem, no todo ou em parte, a execução do presente contrato, sem prévia e expressa anuência da contratante.</w:t>
      </w:r>
    </w:p>
    <w:p w14:paraId="31C320C4" w14:textId="08D42CB0" w:rsidR="00541512" w:rsidRPr="00BC0A7C" w:rsidRDefault="00BC0A7C" w:rsidP="00BC0A7C">
      <w:pPr>
        <w:tabs>
          <w:tab w:val="left" w:pos="0"/>
          <w:tab w:val="left" w:pos="2107"/>
        </w:tabs>
        <w:suppressAutoHyphens w:val="0"/>
        <w:autoSpaceDE w:val="0"/>
        <w:autoSpaceDN w:val="0"/>
        <w:spacing w:before="3" w:line="288" w:lineRule="auto"/>
        <w:jc w:val="both"/>
        <w:rPr>
          <w:rFonts w:ascii="Arial" w:hAnsi="Arial" w:cs="Arial"/>
          <w:sz w:val="20"/>
          <w:szCs w:val="20"/>
        </w:rPr>
      </w:pPr>
      <w:r>
        <w:rPr>
          <w:rFonts w:ascii="Arial" w:hAnsi="Arial" w:cs="Arial"/>
          <w:sz w:val="20"/>
          <w:szCs w:val="20"/>
        </w:rPr>
        <w:t>58-</w:t>
      </w:r>
      <w:r w:rsidR="00541512" w:rsidRPr="00BC0A7C">
        <w:rPr>
          <w:rFonts w:ascii="Arial" w:hAnsi="Arial" w:cs="Arial"/>
          <w:sz w:val="20"/>
          <w:szCs w:val="20"/>
        </w:rPr>
        <w:t xml:space="preserve"> Comprovar o cumprimento, dentre outras, das seguintes obrigações trabalhistas e sociais:</w:t>
      </w:r>
    </w:p>
    <w:p w14:paraId="25CCD945" w14:textId="7ED6CD3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Regularidade para com a Seguridade Social, conforme dispõe o artigo 195, § 3º da Constituição Federal, sob pena de rescisão contratual, por meio dos seguintes documentos: a) Cópia do protocolo de envio de arquivos, emitido pela Conectividade Social (GFIP).</w:t>
      </w:r>
    </w:p>
    <w:p w14:paraId="3EB7EC48"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Cópia do Comprovante de Declaração à Previdência. </w:t>
      </w:r>
    </w:p>
    <w:p w14:paraId="30F0532F"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Cópia da Guia da Previdência Social (GPS), com a autenticação mecânica ou acompanhada do comprovante de recolhimento bancário ou do comprovante emitido quando o recolhimento for efetuado pela internet.</w:t>
      </w:r>
    </w:p>
    <w:p w14:paraId="0EB4016D"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 Cópia da relação dos trabalhadores constantes do arquivo SEFIP (RE). </w:t>
      </w:r>
    </w:p>
    <w:p w14:paraId="2AA773C9"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 Recolhimento do FGTS, referente ao mês anterior, conforme estabelecido no instrumento convocatório, por meio dos seguintes documentos: </w:t>
      </w:r>
    </w:p>
    <w:p w14:paraId="7511C0E8"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Cópia do protocolo de envio de arquivos, emitido pela Conectividade Social (GFIP). </w:t>
      </w:r>
    </w:p>
    <w:p w14:paraId="45226AC8"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Cópia da Guia de Recolhimento do FGTS (GRF) com a autenticação mecânica ou acompanhada do comprovante de recolhimento bancário ou do comprovante emitido quando o recolhimento for efetuado pela internet. </w:t>
      </w:r>
    </w:p>
    <w:p w14:paraId="54676714"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Cópia da relação dos trabalhadores constantes do arquivo SEFIP (RE). </w:t>
      </w:r>
    </w:p>
    <w:p w14:paraId="1DEA3DBD"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Pagamento de salários no prazo previsto em Lei, referente ao mês anterior. </w:t>
      </w:r>
    </w:p>
    <w:p w14:paraId="3E4F3C79"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Fornecimento de vale-transporte e auxílio-alimentação/ refeição. </w:t>
      </w:r>
    </w:p>
    <w:p w14:paraId="00CFCC5F"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Pagamento do 13º salário, isto é, “o pagamento deve ser feito em duas parcelas, sendo a primeira, equivalente a 50% do valor a que o empregado tem direito até o dia 30 de novembro de cada ano e a segunda, equivalente aos 50% restantes, até o dia 20 de dezembro de cada ano”. (</w:t>
      </w:r>
      <w:proofErr w:type="spellStart"/>
      <w:r w:rsidRPr="00453A8E">
        <w:rPr>
          <w:rFonts w:ascii="Arial" w:hAnsi="Arial" w:cs="Arial"/>
          <w:sz w:val="20"/>
          <w:szCs w:val="20"/>
        </w:rPr>
        <w:t>arts</w:t>
      </w:r>
      <w:proofErr w:type="spellEnd"/>
      <w:r w:rsidRPr="00453A8E">
        <w:rPr>
          <w:rFonts w:ascii="Arial" w:hAnsi="Arial" w:cs="Arial"/>
          <w:sz w:val="20"/>
          <w:szCs w:val="20"/>
        </w:rPr>
        <w:t xml:space="preserve">. 1º e 2º, Lei 4.749/65, art. 1º, Lei 4.060/62 e art. 7º, VIII, da CF/88). </w:t>
      </w:r>
    </w:p>
    <w:p w14:paraId="3EE006E5"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Concessão de férias e correspondente pagamento do adicional de férias, na forma da lei, isto é, “as férias devem ser creditadas ao funcionário até dois dias antes do início do respectivo período” (art. 145 da CLT e art. 7º, XVII, da CF/88). </w:t>
      </w:r>
    </w:p>
    <w:p w14:paraId="33754361"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realização de exames admissionais, </w:t>
      </w:r>
      <w:proofErr w:type="spellStart"/>
      <w:r w:rsidRPr="00453A8E">
        <w:rPr>
          <w:rFonts w:ascii="Arial" w:hAnsi="Arial" w:cs="Arial"/>
          <w:sz w:val="20"/>
          <w:szCs w:val="20"/>
        </w:rPr>
        <w:t>demissionais</w:t>
      </w:r>
      <w:proofErr w:type="spellEnd"/>
      <w:r w:rsidRPr="00453A8E">
        <w:rPr>
          <w:rFonts w:ascii="Arial" w:hAnsi="Arial" w:cs="Arial"/>
          <w:sz w:val="20"/>
          <w:szCs w:val="20"/>
        </w:rPr>
        <w:t xml:space="preserve"> e periódicos, por conta do empregador, quando for o caso (art. 168, da CLT). </w:t>
      </w:r>
    </w:p>
    <w:p w14:paraId="34A6AA6B"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Eventuais cursos de treinamento e reciclagem que forem exigidos por lei. </w:t>
      </w:r>
    </w:p>
    <w:p w14:paraId="78E49DF7"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Encaminhamento ao Ministério do Trabalho e Emprego das informações trabalhistas exigidas pela legislação, tais como: RAIS (Relação Anual de Informações Sociais) e CAGED (Cadastro Geral de Empregados e Desempregados). </w:t>
      </w:r>
    </w:p>
    <w:p w14:paraId="758CF76D"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Cumprimento das obrigações contidas em acordo coletivo, convenção coletiva ou sentença normativa em dissídio coletivo de trabalho. </w:t>
      </w:r>
    </w:p>
    <w:p w14:paraId="3BFD039D"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Cumprimento das demais obrigações dispostas na CLT (Consolidação das Leis do Trabalho) em relação aos empregados vinculados ao contrato.</w:t>
      </w:r>
    </w:p>
    <w:p w14:paraId="748070FA"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Realização de todas as devidas anotações nas Carteiras de Trabalho e Previdência Social – CTPS – conforme exposto no art. 29 da CLT. </w:t>
      </w:r>
    </w:p>
    <w:p w14:paraId="7E7B29F1"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Encaminhar cópias das folhas de ponto dos empregados por ponto eletrônico (Súmula nº 338/TST). Em caso de faltas ou horas trabalhadas a menor, não compensadas, será realizada glosa na fatura. </w:t>
      </w:r>
    </w:p>
    <w:p w14:paraId="5604FDF5"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lastRenderedPageBreak/>
        <w:t xml:space="preserve">Respeito às estabilidades provisórias de seus empregados (gestante, estabilidade acidentária). </w:t>
      </w:r>
    </w:p>
    <w:p w14:paraId="188F8024"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Comprovar, quando da rescisão contratual, o pagamento das verbas rescisórias ou que os empregados serão realocados em outra atividade de prestação de serviços, sem que ocorra a interrupção do contrato de trabalho. </w:t>
      </w:r>
    </w:p>
    <w:p w14:paraId="54339A47"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A contratada deverá viabilizar o acesso aos seus empregados todos os meios necessários (via internet) para obtenção de extratos de recolhimentos (FGTS e Previdência), com objetivo de verificar se suas contribuições foram recolhidas, bem como quando solicitado pela fiscalização do contrato. </w:t>
      </w:r>
    </w:p>
    <w:p w14:paraId="5AB26E48"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Todo e qualquer benefício que incidir a ser recolhido e de responsabilidade da contratada, tais como: assistência médica, seguros de vida, auxílio funeral; além dos concedidos por acordo coletivo, convenção coletiva ou sentença normativa em dissídio coletivo de trabalho; ou ainda pela CLT (Consolidação das Leis do Trabalho) deverão ser devidamente comprovados pela contratada a contratante. </w:t>
      </w:r>
    </w:p>
    <w:p w14:paraId="0A3DADDB"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Até que a Contratada faça tal comprovação, a Contratante reterá os pagamentos que a contratante possa fazer jus, podendo ainda utilizá-la para o pagamento direto aos trabalhadores no caso </w:t>
      </w:r>
      <w:proofErr w:type="gramStart"/>
      <w:r w:rsidRPr="00453A8E">
        <w:rPr>
          <w:rFonts w:ascii="Arial" w:hAnsi="Arial" w:cs="Arial"/>
          <w:sz w:val="20"/>
          <w:szCs w:val="20"/>
        </w:rPr>
        <w:t>da</w:t>
      </w:r>
      <w:proofErr w:type="gramEnd"/>
      <w:r w:rsidRPr="00453A8E">
        <w:rPr>
          <w:rFonts w:ascii="Arial" w:hAnsi="Arial" w:cs="Arial"/>
          <w:sz w:val="20"/>
          <w:szCs w:val="20"/>
        </w:rPr>
        <w:t xml:space="preserve"> empresa não efetuar os pagamentos em até 15 a contar da notificação que a contratante expedira a contratada.</w:t>
      </w:r>
    </w:p>
    <w:p w14:paraId="7B435B09"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Aceitar nas mesmas condições contratuais os acréscimos ou supressões que se fizerem no objeto do presente contrato, até 25% (vinte e cinco por cento) de seu valor inicial atualizado. </w:t>
      </w:r>
    </w:p>
    <w:p w14:paraId="6208561D"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Não contratar empregado para prestar serviços para a Contratante que seja familiar de agente público, que exerça cargo em comissão ou função de confiança na Contratante, em conformidade com o disposto no artigo 7º do Decreto nº 7.203, de 04 de junho de 2010. Considera-se familiar o cônjuge, ou companheiro ou parente em linha reta ou colateral, por consanguinidade ou afinidade, até o terceiro grau; </w:t>
      </w:r>
    </w:p>
    <w:p w14:paraId="74DC7B76" w14:textId="77777777" w:rsidR="00541512" w:rsidRPr="00453A8E" w:rsidRDefault="00541512" w:rsidP="006F0631">
      <w:pPr>
        <w:pStyle w:val="PargrafodaLista"/>
        <w:numPr>
          <w:ilvl w:val="3"/>
          <w:numId w:val="41"/>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Comunicar à Contratante, por escrito e no prazo de 10 (dez) dias úteis, quaisquer alterações no contrato social da empresa, anexando os documentos comprobatórios das modificações ou da consolidação.</w:t>
      </w:r>
    </w:p>
    <w:p w14:paraId="10F8EED5" w14:textId="77777777" w:rsidR="00541512" w:rsidRPr="00541512" w:rsidRDefault="00541512" w:rsidP="00242BFC">
      <w:pPr>
        <w:pStyle w:val="Corpo"/>
        <w:spacing w:after="143" w:line="265" w:lineRule="auto"/>
        <w:rPr>
          <w:rFonts w:ascii="Arial" w:hAnsi="Arial" w:cs="Arial"/>
          <w:lang w:val="pt-PT"/>
        </w:rPr>
      </w:pPr>
    </w:p>
    <w:p w14:paraId="7FA16130" w14:textId="77777777" w:rsidR="00A024E3" w:rsidRPr="00A024E3" w:rsidRDefault="00A024E3" w:rsidP="00A024E3">
      <w:pPr>
        <w:pStyle w:val="Corpo"/>
        <w:spacing w:after="10" w:line="259" w:lineRule="auto"/>
        <w:ind w:left="80"/>
        <w:rPr>
          <w:rFonts w:ascii="Arial" w:hAnsi="Arial" w:cs="Arial"/>
        </w:rPr>
      </w:pPr>
    </w:p>
    <w:p w14:paraId="6D1A796D" w14:textId="61AD62F1" w:rsidR="00A024E3" w:rsidRPr="00A024E3" w:rsidRDefault="00A024E3" w:rsidP="00A024E3">
      <w:pPr>
        <w:pStyle w:val="Corpo"/>
        <w:spacing w:after="143" w:line="265" w:lineRule="auto"/>
        <w:rPr>
          <w:rFonts w:ascii="Arial" w:hAnsi="Arial" w:cs="Arial"/>
        </w:rPr>
      </w:pPr>
      <w:r w:rsidRPr="00A024E3">
        <w:rPr>
          <w:rFonts w:ascii="Arial" w:hAnsi="Arial" w:cs="Arial"/>
          <w:b/>
          <w:bCs/>
          <w:lang w:val="pt-PT"/>
        </w:rPr>
        <w:t xml:space="preserve">3.4. Local de entrega </w:t>
      </w:r>
    </w:p>
    <w:p w14:paraId="376CBE58" w14:textId="31F9C95E" w:rsidR="00BC0A7C" w:rsidRPr="00E34F89" w:rsidRDefault="00BC0A7C" w:rsidP="00E34F89">
      <w:pPr>
        <w:tabs>
          <w:tab w:val="left" w:pos="1541"/>
        </w:tabs>
        <w:suppressAutoHyphens w:val="0"/>
        <w:autoSpaceDE w:val="0"/>
        <w:autoSpaceDN w:val="0"/>
        <w:spacing w:line="288" w:lineRule="auto"/>
        <w:ind w:right="-21"/>
        <w:jc w:val="both"/>
        <w:rPr>
          <w:rFonts w:ascii="Arial" w:hAnsi="Arial" w:cs="Arial"/>
          <w:sz w:val="20"/>
          <w:szCs w:val="20"/>
        </w:rPr>
      </w:pPr>
      <w:r w:rsidRPr="00E34F89">
        <w:rPr>
          <w:rFonts w:ascii="Arial" w:hAnsi="Arial" w:cs="Arial"/>
          <w:sz w:val="20"/>
          <w:szCs w:val="20"/>
        </w:rPr>
        <w:t>Os serviços serão executados nas dependências da Secretaria de Educação, nas instituições de ensino da rede municipal e em outros locais onde a secretaria indicar e disponibilizar.</w:t>
      </w:r>
    </w:p>
    <w:p w14:paraId="7B037801" w14:textId="36AAC9A0" w:rsidR="008C279D" w:rsidRDefault="008C279D" w:rsidP="008C279D">
      <w:pPr>
        <w:widowControl w:val="0"/>
        <w:tabs>
          <w:tab w:val="left" w:pos="1134"/>
        </w:tabs>
        <w:ind w:left="426" w:right="606"/>
        <w:jc w:val="both"/>
        <w:rPr>
          <w:rFonts w:ascii="Arial" w:eastAsia="Arial" w:hAnsi="Arial" w:cs="Arial"/>
          <w:sz w:val="20"/>
          <w:szCs w:val="20"/>
          <w:highlight w:val="white"/>
        </w:rPr>
      </w:pPr>
    </w:p>
    <w:p w14:paraId="5105CDCD" w14:textId="77777777" w:rsidR="00BC74A8" w:rsidRPr="00CD395C" w:rsidRDefault="00BC74A8" w:rsidP="008C279D">
      <w:pPr>
        <w:widowControl w:val="0"/>
        <w:tabs>
          <w:tab w:val="left" w:pos="1134"/>
        </w:tabs>
        <w:ind w:left="426" w:right="606"/>
        <w:jc w:val="both"/>
        <w:rPr>
          <w:rFonts w:ascii="Arial" w:eastAsia="Arial" w:hAnsi="Arial" w:cs="Arial"/>
          <w:sz w:val="20"/>
          <w:szCs w:val="20"/>
          <w:highlight w:val="white"/>
        </w:rPr>
      </w:pPr>
    </w:p>
    <w:p w14:paraId="4F1FB0A1" w14:textId="65CC2FA9" w:rsidR="008C279D" w:rsidRPr="00CD395C" w:rsidRDefault="008C279D" w:rsidP="008C279D">
      <w:pPr>
        <w:pStyle w:val="Corpodetexto"/>
        <w:widowControl w:val="0"/>
        <w:tabs>
          <w:tab w:val="left" w:pos="1134"/>
        </w:tabs>
        <w:ind w:left="426" w:right="606"/>
        <w:rPr>
          <w:rFonts w:ascii="Arial" w:eastAsia="Arial" w:hAnsi="Arial" w:cs="Arial"/>
          <w:b/>
          <w:bCs/>
          <w:sz w:val="20"/>
        </w:rPr>
      </w:pPr>
      <w:r w:rsidRPr="00CD395C">
        <w:rPr>
          <w:rFonts w:ascii="Arial" w:eastAsia="Arial" w:hAnsi="Arial" w:cs="Arial"/>
          <w:b/>
          <w:bCs/>
          <w:sz w:val="20"/>
          <w:highlight w:val="white"/>
        </w:rPr>
        <w:t>12.</w:t>
      </w:r>
      <w:r w:rsidR="00CC3FD9" w:rsidRPr="00CD395C">
        <w:rPr>
          <w:rFonts w:ascii="Arial" w:eastAsia="Arial" w:hAnsi="Arial" w:cs="Arial"/>
          <w:b/>
          <w:bCs/>
          <w:sz w:val="20"/>
          <w:highlight w:val="white"/>
        </w:rPr>
        <w:t>6</w:t>
      </w:r>
      <w:r w:rsidRPr="00CD395C">
        <w:rPr>
          <w:rFonts w:ascii="Arial" w:eastAsia="Arial" w:hAnsi="Arial" w:cs="Arial"/>
          <w:b/>
          <w:bCs/>
          <w:sz w:val="20"/>
          <w:highlight w:val="white"/>
        </w:rPr>
        <w:t xml:space="preserve"> Do recebimento do</w:t>
      </w:r>
      <w:r w:rsidR="00A024E3">
        <w:rPr>
          <w:rFonts w:ascii="Arial" w:eastAsia="Arial" w:hAnsi="Arial" w:cs="Arial"/>
          <w:b/>
          <w:bCs/>
          <w:sz w:val="20"/>
          <w:highlight w:val="white"/>
        </w:rPr>
        <w:t>s</w:t>
      </w:r>
      <w:r w:rsidRPr="00CD395C">
        <w:rPr>
          <w:rFonts w:ascii="Arial" w:eastAsia="Arial" w:hAnsi="Arial" w:cs="Arial"/>
          <w:b/>
          <w:bCs/>
          <w:sz w:val="20"/>
          <w:highlight w:val="white"/>
        </w:rPr>
        <w:t xml:space="preserve"> </w:t>
      </w:r>
      <w:r w:rsidR="00D3568B">
        <w:rPr>
          <w:rFonts w:ascii="Arial" w:eastAsia="Arial" w:hAnsi="Arial" w:cs="Arial"/>
          <w:b/>
          <w:bCs/>
          <w:sz w:val="20"/>
          <w:highlight w:val="white"/>
        </w:rPr>
        <w:t>serviços</w:t>
      </w:r>
      <w:r w:rsidRPr="00CD395C">
        <w:rPr>
          <w:rFonts w:ascii="Arial" w:eastAsia="Arial" w:hAnsi="Arial" w:cs="Arial"/>
          <w:b/>
          <w:bCs/>
          <w:sz w:val="20"/>
          <w:highlight w:val="white"/>
        </w:rPr>
        <w:t>:</w:t>
      </w:r>
    </w:p>
    <w:p w14:paraId="497B29EE" w14:textId="5930C9F4" w:rsidR="008C279D" w:rsidRPr="00CD395C" w:rsidRDefault="008C279D"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w:t>
      </w:r>
      <w:r w:rsidR="00CC3FD9" w:rsidRPr="00CD395C">
        <w:rPr>
          <w:rFonts w:ascii="Arial" w:hAnsi="Arial" w:cs="Arial"/>
          <w:b/>
          <w:bCs/>
          <w:sz w:val="20"/>
        </w:rPr>
        <w:t>6.1</w:t>
      </w:r>
      <w:r w:rsidRPr="00CD395C">
        <w:rPr>
          <w:rFonts w:ascii="Arial" w:hAnsi="Arial" w:cs="Arial"/>
          <w:b/>
          <w:bCs/>
          <w:sz w:val="20"/>
        </w:rPr>
        <w:t>.</w:t>
      </w:r>
      <w:r w:rsidRPr="00CD395C">
        <w:rPr>
          <w:rFonts w:ascii="Arial" w:hAnsi="Arial" w:cs="Arial"/>
          <w:sz w:val="20"/>
        </w:rPr>
        <w:t xml:space="preserve"> Os </w:t>
      </w:r>
      <w:r w:rsidR="002429E0">
        <w:rPr>
          <w:rFonts w:ascii="Arial" w:hAnsi="Arial" w:cs="Arial"/>
          <w:sz w:val="20"/>
        </w:rPr>
        <w:t>serviços</w:t>
      </w:r>
      <w:r w:rsidRPr="00CD395C">
        <w:rPr>
          <w:rFonts w:ascii="Arial" w:hAnsi="Arial" w:cs="Arial"/>
          <w:sz w:val="20"/>
        </w:rPr>
        <w:t xml:space="preserve"> deve</w:t>
      </w:r>
      <w:r w:rsidR="000F3FD6" w:rsidRPr="00CD395C">
        <w:rPr>
          <w:rFonts w:ascii="Arial" w:hAnsi="Arial" w:cs="Arial"/>
          <w:sz w:val="20"/>
        </w:rPr>
        <w:t>m</w:t>
      </w:r>
      <w:r w:rsidRPr="00CD395C">
        <w:rPr>
          <w:rFonts w:ascii="Arial" w:hAnsi="Arial" w:cs="Arial"/>
          <w:sz w:val="20"/>
        </w:rPr>
        <w:t xml:space="preserve"> ser entregues conforme especifica</w:t>
      </w:r>
      <w:r w:rsidR="000F3FD6" w:rsidRPr="00CD395C">
        <w:rPr>
          <w:rFonts w:ascii="Arial" w:hAnsi="Arial" w:cs="Arial"/>
          <w:sz w:val="20"/>
        </w:rPr>
        <w:t>do n</w:t>
      </w:r>
      <w:r w:rsidRPr="00CD395C">
        <w:rPr>
          <w:rFonts w:ascii="Arial" w:hAnsi="Arial" w:cs="Arial"/>
          <w:sz w:val="20"/>
        </w:rPr>
        <w:t>o Anexo I e</w:t>
      </w:r>
      <w:r w:rsidR="000F3FD6" w:rsidRPr="00CD395C">
        <w:rPr>
          <w:rFonts w:ascii="Arial" w:hAnsi="Arial" w:cs="Arial"/>
          <w:sz w:val="20"/>
        </w:rPr>
        <w:t xml:space="preserve"> </w:t>
      </w:r>
      <w:r w:rsidRPr="00CD395C">
        <w:rPr>
          <w:rFonts w:ascii="Arial" w:hAnsi="Arial" w:cs="Arial"/>
          <w:sz w:val="20"/>
        </w:rPr>
        <w:t>recebidos n</w:t>
      </w:r>
      <w:r w:rsidR="000F3FD6" w:rsidRPr="00CD395C">
        <w:rPr>
          <w:rFonts w:ascii="Arial" w:hAnsi="Arial" w:cs="Arial"/>
          <w:sz w:val="20"/>
        </w:rPr>
        <w:t>os seguintes termos</w:t>
      </w:r>
      <w:r w:rsidRPr="00CD395C">
        <w:rPr>
          <w:rFonts w:ascii="Arial" w:hAnsi="Arial" w:cs="Arial"/>
          <w:sz w:val="20"/>
        </w:rPr>
        <w:t>:</w:t>
      </w:r>
    </w:p>
    <w:p w14:paraId="63FB0FA5" w14:textId="60D6CF2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12.6.2.</w:t>
      </w:r>
      <w:r w:rsidRPr="00CD395C">
        <w:rPr>
          <w:rFonts w:ascii="Arial" w:hAnsi="Arial" w:cs="Arial"/>
          <w:sz w:val="20"/>
        </w:rPr>
        <w:t xml:space="preserve"> </w:t>
      </w:r>
      <w:r w:rsidR="008C279D" w:rsidRPr="00CD395C">
        <w:rPr>
          <w:rFonts w:ascii="Arial" w:hAnsi="Arial" w:cs="Arial"/>
          <w:sz w:val="20"/>
        </w:rPr>
        <w:t xml:space="preserve">O recebimento será considerado provisório até a verificação da conformidade do </w:t>
      </w:r>
      <w:r w:rsidR="002429E0">
        <w:rPr>
          <w:rFonts w:ascii="Arial" w:hAnsi="Arial" w:cs="Arial"/>
          <w:sz w:val="20"/>
        </w:rPr>
        <w:t>serviços</w:t>
      </w:r>
      <w:r w:rsidR="008C279D" w:rsidRPr="00CD395C">
        <w:rPr>
          <w:rFonts w:ascii="Arial" w:hAnsi="Arial" w:cs="Arial"/>
          <w:sz w:val="20"/>
        </w:rPr>
        <w:t>, entregue com as especificações do objeto licitado, a qual será realizada em até 10 (dez) dias após finalizada a entrega, com o devido aceite pelo Fiscal do Contrato, e só então, será atestada a emissão da nota fiscal;</w:t>
      </w:r>
    </w:p>
    <w:p w14:paraId="196A1A96" w14:textId="6A4D797C" w:rsidR="008C279D" w:rsidRPr="00CD395C" w:rsidRDefault="00CC3FD9" w:rsidP="000F3FD6">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12.6.3.</w:t>
      </w:r>
      <w:r w:rsidRPr="00CD395C">
        <w:rPr>
          <w:rFonts w:ascii="Arial" w:hAnsi="Arial" w:cs="Arial"/>
          <w:sz w:val="20"/>
        </w:rPr>
        <w:t xml:space="preserve"> </w:t>
      </w:r>
      <w:r w:rsidR="008C279D" w:rsidRPr="00CD395C">
        <w:rPr>
          <w:rFonts w:ascii="Arial" w:hAnsi="Arial" w:cs="Arial"/>
          <w:sz w:val="20"/>
        </w:rPr>
        <w:t xml:space="preserve">Sendo constatado vícios no </w:t>
      </w:r>
      <w:r w:rsidR="002429E0">
        <w:rPr>
          <w:rFonts w:ascii="Arial" w:hAnsi="Arial" w:cs="Arial"/>
          <w:sz w:val="20"/>
        </w:rPr>
        <w:t>serviço</w:t>
      </w:r>
      <w:r w:rsidR="008C279D" w:rsidRPr="00CD395C">
        <w:rPr>
          <w:rFonts w:ascii="Arial" w:hAnsi="Arial" w:cs="Arial"/>
          <w:sz w:val="20"/>
        </w:rPr>
        <w:t xml:space="preserve"> ou divergências das especificações, o setor responsável recusará o recebimento, dando ciência dos motivos da recusa à contratada, que assumirá todas as despesas daí decorrentes, sem prejuízo das penalidades previstas na lei, devendo, no prazo de 8 (oito) dias corridos, contado a partir da notificação, repor os </w:t>
      </w:r>
      <w:r w:rsidR="002429E0">
        <w:rPr>
          <w:rFonts w:ascii="Arial" w:hAnsi="Arial" w:cs="Arial"/>
          <w:sz w:val="20"/>
        </w:rPr>
        <w:t>serviços</w:t>
      </w:r>
      <w:r w:rsidR="008C279D" w:rsidRPr="00CD395C">
        <w:rPr>
          <w:rFonts w:ascii="Arial" w:hAnsi="Arial" w:cs="Arial"/>
          <w:sz w:val="20"/>
        </w:rPr>
        <w:t>.</w:t>
      </w:r>
    </w:p>
    <w:p w14:paraId="60C5AC24" w14:textId="0451E6C6"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12.6.4.</w:t>
      </w:r>
      <w:r w:rsidRPr="00CD395C">
        <w:rPr>
          <w:rFonts w:ascii="Arial" w:hAnsi="Arial" w:cs="Arial"/>
          <w:sz w:val="20"/>
        </w:rPr>
        <w:t xml:space="preserve"> </w:t>
      </w:r>
      <w:r w:rsidR="008C279D" w:rsidRPr="00CD395C">
        <w:rPr>
          <w:rFonts w:ascii="Arial" w:hAnsi="Arial" w:cs="Arial"/>
          <w:sz w:val="20"/>
        </w:rPr>
        <w:t xml:space="preserve">Considerar-se-á definitivo o recebimento do </w:t>
      </w:r>
      <w:r w:rsidR="002429E0">
        <w:rPr>
          <w:rFonts w:ascii="Arial" w:hAnsi="Arial" w:cs="Arial"/>
          <w:sz w:val="20"/>
        </w:rPr>
        <w:t>serviço</w:t>
      </w:r>
      <w:r w:rsidR="008C279D" w:rsidRPr="00CD395C">
        <w:rPr>
          <w:rFonts w:ascii="Arial" w:hAnsi="Arial" w:cs="Arial"/>
          <w:sz w:val="20"/>
        </w:rPr>
        <w:t xml:space="preserve"> deste instrumento, caso não haja manifestação da Contratante, até o prazo final do recebimento provisório.</w:t>
      </w:r>
    </w:p>
    <w:p w14:paraId="683138A4" w14:textId="762DA2B2"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lastRenderedPageBreak/>
        <w:t>12.6.5.</w:t>
      </w:r>
      <w:r w:rsidRPr="00CD395C">
        <w:rPr>
          <w:rFonts w:ascii="Arial" w:hAnsi="Arial" w:cs="Arial"/>
          <w:sz w:val="20"/>
        </w:rPr>
        <w:t xml:space="preserve"> </w:t>
      </w:r>
      <w:r w:rsidR="008C279D" w:rsidRPr="00CD395C">
        <w:rPr>
          <w:rFonts w:ascii="Arial" w:hAnsi="Arial" w:cs="Arial"/>
          <w:sz w:val="20"/>
        </w:rPr>
        <w:t>O recebimento provisório ou definitivo não exclui a responsabilidade da contratada pela perfeita execução deste contrato, quanto à qualidade, correção e segurança do objeto contratado.</w:t>
      </w:r>
    </w:p>
    <w:p w14:paraId="4356D54D" w14:textId="77777777" w:rsidR="008C279D" w:rsidRPr="00CD395C" w:rsidRDefault="008C279D" w:rsidP="008C279D">
      <w:pPr>
        <w:pStyle w:val="Corpodetexto"/>
        <w:pBdr>
          <w:top w:val="none" w:sz="0" w:space="0" w:color="000000"/>
          <w:left w:val="none" w:sz="0" w:space="0" w:color="000000"/>
          <w:bottom w:val="none" w:sz="0" w:space="0" w:color="000000"/>
          <w:right w:val="none" w:sz="0" w:space="0" w:color="000000"/>
        </w:pBdr>
        <w:tabs>
          <w:tab w:val="left" w:pos="360"/>
        </w:tabs>
        <w:ind w:left="284" w:right="606"/>
        <w:rPr>
          <w:rFonts w:ascii="Arial" w:eastAsia="Arial" w:hAnsi="Arial" w:cs="Arial"/>
          <w:sz w:val="20"/>
        </w:rPr>
      </w:pPr>
    </w:p>
    <w:p w14:paraId="7541D01F" w14:textId="77777777" w:rsidR="008C279D" w:rsidRPr="00CD395C" w:rsidRDefault="008C279D" w:rsidP="008C279D">
      <w:pPr>
        <w:pStyle w:val="Textopadro"/>
        <w:widowControl/>
        <w:ind w:left="284"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401B7257" w14:textId="77777777" w:rsidR="001418BD" w:rsidRDefault="001418BD" w:rsidP="0056716B">
      <w:pPr>
        <w:tabs>
          <w:tab w:val="left" w:pos="9923"/>
        </w:tabs>
        <w:autoSpaceDE w:val="0"/>
        <w:ind w:left="425" w:right="606"/>
        <w:jc w:val="both"/>
        <w:rPr>
          <w:rFonts w:ascii="Arial" w:hAnsi="Arial" w:cs="Arial"/>
          <w:b/>
          <w:sz w:val="20"/>
          <w:szCs w:val="20"/>
        </w:rPr>
      </w:pPr>
    </w:p>
    <w:p w14:paraId="5B29E2BD" w14:textId="48C17111"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convocará oficialmente a licitante vencedora, durante a validade da sua proposta para, no prazo máximo de 5 (cinco) dias úteis, assinar o contrato,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 xml:space="preserve">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4A2EA94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 xml:space="preserve">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do contrato,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628AA45E"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do contrato,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0C722F6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 xml:space="preserve">do contrato, bem como os casos nele omissos, regular-se-ão pelas cláusulas contratuais e pelos preceitos de direito público, </w:t>
      </w:r>
      <w:proofErr w:type="spellStart"/>
      <w:r w:rsidRPr="00CD395C">
        <w:rPr>
          <w:rFonts w:ascii="Arial" w:hAnsi="Arial" w:cs="Arial"/>
          <w:sz w:val="20"/>
          <w:szCs w:val="20"/>
        </w:rPr>
        <w:t>aplicando-se-lhes</w:t>
      </w:r>
      <w:proofErr w:type="spellEnd"/>
      <w:r w:rsidRPr="00CD395C">
        <w:rPr>
          <w:rFonts w:ascii="Arial" w:hAnsi="Arial" w:cs="Arial"/>
          <w:sz w:val="20"/>
          <w:szCs w:val="20"/>
        </w:rPr>
        <w:t>,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2FBA550F"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 xml:space="preserve">A inexecução total ou parcial do contrato enseja a sua rescisão, conforme </w:t>
      </w:r>
      <w:r w:rsidR="0056716B" w:rsidRPr="00CD395C">
        <w:rPr>
          <w:rFonts w:ascii="Arial" w:hAnsi="Arial" w:cs="Arial"/>
          <w:sz w:val="20"/>
          <w:szCs w:val="20"/>
        </w:rPr>
        <w:t>da Lei Federal nº 14.133/2021</w:t>
      </w:r>
      <w:r w:rsidR="000F3FD6" w:rsidRPr="00CD395C">
        <w:rPr>
          <w:rFonts w:ascii="Arial" w:hAnsi="Arial" w:cs="Arial"/>
          <w:sz w:val="20"/>
          <w:szCs w:val="20"/>
        </w:rPr>
        <w:t xml:space="preserve">, sendo reconhecidos </w:t>
      </w:r>
      <w:r w:rsidRPr="00CD395C">
        <w:rPr>
          <w:rFonts w:ascii="Arial" w:hAnsi="Arial" w:cs="Arial"/>
          <w:sz w:val="20"/>
          <w:szCs w:val="20"/>
        </w:rPr>
        <w:t>os direitos da Administração em caso de rescisão administrativa prevista no artigo 77 da citada lei de licitações.</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792921D9"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 xml:space="preserve">A rescisão do contrato poderá ser determinada por ato unilateral e escrito da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72CE15FF" w14:textId="77777777" w:rsidR="001418BD" w:rsidRDefault="001418BD" w:rsidP="008C279D">
      <w:pPr>
        <w:autoSpaceDE w:val="0"/>
        <w:ind w:left="426" w:right="606"/>
        <w:jc w:val="both"/>
        <w:rPr>
          <w:rFonts w:ascii="Arial" w:hAnsi="Arial" w:cs="Arial"/>
          <w:b/>
          <w:sz w:val="20"/>
          <w:szCs w:val="20"/>
        </w:rPr>
      </w:pP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7B1D0A04"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 xml:space="preserve">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6E86AE4A"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lastRenderedPageBreak/>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 xml:space="preserve">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w:t>
      </w:r>
      <w:r w:rsidRPr="00CD395C">
        <w:rPr>
          <w:rFonts w:ascii="Arial" w:hAnsi="Arial" w:cs="Arial"/>
          <w:sz w:val="20"/>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087816F2"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 xml:space="preserve">do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49EA15A4"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Compras e Licitações </w:t>
      </w:r>
      <w:r w:rsidR="00280A81" w:rsidRPr="00CD395C">
        <w:rPr>
          <w:rFonts w:ascii="Arial" w:hAnsi="Arial" w:cs="Arial"/>
          <w:sz w:val="20"/>
          <w:lang w:val="pt-BR"/>
        </w:rPr>
        <w:t xml:space="preserve">do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77777777"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 Os licitantes, fornecedores, empreiteiros e seus agentes (sejam eles declarados ou não), subcontratados, </w:t>
      </w:r>
      <w:proofErr w:type="spellStart"/>
      <w:r w:rsidRPr="00CD395C">
        <w:rPr>
          <w:rFonts w:ascii="Arial" w:hAnsi="Arial" w:cs="Arial"/>
          <w:sz w:val="20"/>
          <w:szCs w:val="20"/>
        </w:rPr>
        <w:t>subconsultores</w:t>
      </w:r>
      <w:proofErr w:type="spellEnd"/>
      <w:r w:rsidRPr="00CD395C">
        <w:rPr>
          <w:rFonts w:ascii="Arial" w:hAnsi="Arial" w:cs="Arial"/>
          <w:sz w:val="20"/>
          <w:szCs w:val="20"/>
        </w:rPr>
        <w:t>,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55E34425"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do contrato:</w:t>
      </w:r>
    </w:p>
    <w:p w14:paraId="105F940D" w14:textId="3891B0AC"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lastRenderedPageBreak/>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do contrato será realizada por meio de Portaria expedida pel</w:t>
      </w:r>
      <w:r w:rsidR="00280A81" w:rsidRPr="00CD395C">
        <w:rPr>
          <w:rFonts w:ascii="Arial" w:hAnsi="Arial" w:cs="Arial"/>
          <w:sz w:val="20"/>
          <w:szCs w:val="20"/>
        </w:rPr>
        <w:t xml:space="preserve">a autoridade superior competente 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r w:rsidR="00D85D5D" w:rsidRPr="00CD395C">
        <w:rPr>
          <w:rFonts w:ascii="Arial" w:hAnsi="Arial" w:cs="Arial"/>
          <w:sz w:val="20"/>
          <w:szCs w:val="20"/>
        </w:rPr>
        <w:t>PR após indicação do Setor Requisitante.</w:t>
      </w:r>
    </w:p>
    <w:p w14:paraId="3DBF8001" w14:textId="0FD6AD97"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do contrato 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08DC3EB9" w14:textId="77777777" w:rsidR="001418BD" w:rsidRDefault="001418BD" w:rsidP="008C279D">
      <w:pPr>
        <w:pStyle w:val="Corpodetexto"/>
        <w:ind w:left="426" w:right="606"/>
        <w:rPr>
          <w:rFonts w:ascii="Arial" w:hAnsi="Arial" w:cs="Arial"/>
          <w:b/>
          <w:bCs/>
          <w:sz w:val="20"/>
        </w:rPr>
      </w:pP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7855B0D5" w:rsidR="008C279D" w:rsidRPr="00CD395C" w:rsidRDefault="00345F87" w:rsidP="008C279D">
            <w:pPr>
              <w:pStyle w:val="Corpodetexto"/>
              <w:snapToGrid w:val="0"/>
              <w:ind w:left="284" w:right="606"/>
              <w:jc w:val="left"/>
              <w:rPr>
                <w:rFonts w:ascii="Arial" w:hAnsi="Arial" w:cs="Arial"/>
                <w:sz w:val="20"/>
              </w:rPr>
            </w:pPr>
            <w:r w:rsidRPr="00CD395C">
              <w:rPr>
                <w:rFonts w:ascii="Arial" w:hAnsi="Arial" w:cs="Arial"/>
                <w:sz w:val="20"/>
                <w:lang w:eastAsia="ar-SA"/>
              </w:rPr>
              <w:t>Minuta de Contrato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3DD73F85" w:rsidR="008C279D" w:rsidRPr="00CD395C" w:rsidRDefault="00345F87" w:rsidP="008C279D">
            <w:pPr>
              <w:pStyle w:val="Corpodetexto"/>
              <w:snapToGrid w:val="0"/>
              <w:ind w:left="284" w:right="606"/>
              <w:jc w:val="left"/>
              <w:rPr>
                <w:rFonts w:ascii="Arial" w:hAnsi="Arial" w:cs="Arial"/>
                <w:sz w:val="20"/>
              </w:rPr>
            </w:pPr>
            <w:r w:rsidRPr="00CD395C">
              <w:rPr>
                <w:rFonts w:ascii="Arial" w:hAnsi="Arial" w:cs="Arial"/>
                <w:sz w:val="20"/>
                <w:lang w:eastAsia="ar-SA"/>
              </w:rPr>
              <w:t>Estudo Técnico Preliminar</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30386848" w14:textId="77777777" w:rsidR="001F2514" w:rsidRDefault="001F2514" w:rsidP="008C279D">
      <w:pPr>
        <w:tabs>
          <w:tab w:val="left" w:pos="9639"/>
        </w:tabs>
        <w:ind w:left="284" w:right="606"/>
        <w:jc w:val="right"/>
        <w:rPr>
          <w:rFonts w:ascii="Arial" w:hAnsi="Arial" w:cs="Arial"/>
          <w:sz w:val="20"/>
          <w:szCs w:val="20"/>
        </w:rPr>
      </w:pPr>
    </w:p>
    <w:p w14:paraId="0AAECB44" w14:textId="7F05615A"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3841E4">
        <w:rPr>
          <w:rFonts w:ascii="Arial" w:hAnsi="Arial" w:cs="Arial"/>
          <w:sz w:val="20"/>
          <w:szCs w:val="20"/>
        </w:rPr>
        <w:t>2</w:t>
      </w:r>
      <w:r w:rsidR="000E11EB">
        <w:rPr>
          <w:rFonts w:ascii="Arial" w:hAnsi="Arial" w:cs="Arial"/>
          <w:sz w:val="20"/>
          <w:szCs w:val="20"/>
        </w:rPr>
        <w:t>6</w:t>
      </w:r>
      <w:r w:rsidR="008C279D" w:rsidRPr="00CD395C">
        <w:rPr>
          <w:rFonts w:ascii="Arial" w:hAnsi="Arial" w:cs="Arial"/>
          <w:sz w:val="20"/>
          <w:szCs w:val="20"/>
        </w:rPr>
        <w:t xml:space="preserve"> de </w:t>
      </w:r>
      <w:r w:rsidR="000E11EB">
        <w:rPr>
          <w:rFonts w:ascii="Arial" w:hAnsi="Arial" w:cs="Arial"/>
          <w:sz w:val="20"/>
          <w:szCs w:val="20"/>
        </w:rPr>
        <w:t>março</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0C74B9AD" w14:textId="7503DE9D" w:rsidR="001F2514" w:rsidRDefault="001F2514" w:rsidP="008C279D">
      <w:pPr>
        <w:tabs>
          <w:tab w:val="left" w:pos="9639"/>
        </w:tabs>
        <w:ind w:left="284" w:right="606"/>
        <w:jc w:val="right"/>
        <w:rPr>
          <w:rFonts w:ascii="Arial" w:hAnsi="Arial" w:cs="Arial"/>
          <w:sz w:val="20"/>
          <w:szCs w:val="20"/>
        </w:rPr>
      </w:pPr>
    </w:p>
    <w:p w14:paraId="308012CA" w14:textId="77777777" w:rsidR="001F2514" w:rsidRPr="00CD395C" w:rsidRDefault="001F2514"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49E73DE1" w14:textId="2367D987" w:rsidR="00014A34" w:rsidRDefault="009B3A63" w:rsidP="003841E4">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Municipal</w:t>
      </w:r>
    </w:p>
    <w:p w14:paraId="6210DE6B" w14:textId="3C318890" w:rsidR="00054C4B" w:rsidRDefault="00054C4B" w:rsidP="003841E4">
      <w:pPr>
        <w:pStyle w:val="western"/>
        <w:spacing w:before="0"/>
        <w:ind w:left="284" w:right="606"/>
        <w:jc w:val="center"/>
        <w:rPr>
          <w:rFonts w:ascii="Arial" w:hAnsi="Arial" w:cs="Arial"/>
          <w:i w:val="0"/>
          <w:iCs w:val="0"/>
          <w:sz w:val="20"/>
          <w:szCs w:val="20"/>
        </w:rPr>
      </w:pPr>
    </w:p>
    <w:p w14:paraId="5350C00C" w14:textId="5BE46DFD" w:rsidR="00054C4B" w:rsidRDefault="00054C4B" w:rsidP="003841E4">
      <w:pPr>
        <w:pStyle w:val="western"/>
        <w:spacing w:before="0"/>
        <w:ind w:left="284" w:right="606"/>
        <w:jc w:val="center"/>
        <w:rPr>
          <w:rFonts w:ascii="Arial" w:hAnsi="Arial" w:cs="Arial"/>
          <w:i w:val="0"/>
          <w:iCs w:val="0"/>
          <w:sz w:val="20"/>
          <w:szCs w:val="20"/>
        </w:rPr>
      </w:pPr>
    </w:p>
    <w:p w14:paraId="655C76BF" w14:textId="2744768C" w:rsidR="00054C4B" w:rsidRDefault="00054C4B" w:rsidP="003841E4">
      <w:pPr>
        <w:pStyle w:val="western"/>
        <w:spacing w:before="0"/>
        <w:ind w:left="284" w:right="606"/>
        <w:jc w:val="center"/>
        <w:rPr>
          <w:rFonts w:ascii="Arial" w:hAnsi="Arial" w:cs="Arial"/>
          <w:i w:val="0"/>
          <w:iCs w:val="0"/>
          <w:sz w:val="20"/>
          <w:szCs w:val="20"/>
        </w:rPr>
      </w:pPr>
    </w:p>
    <w:p w14:paraId="0884A7B0" w14:textId="6421C1B5" w:rsidR="00054C4B" w:rsidRDefault="00054C4B" w:rsidP="003841E4">
      <w:pPr>
        <w:pStyle w:val="western"/>
        <w:spacing w:before="0"/>
        <w:ind w:left="284" w:right="606"/>
        <w:jc w:val="center"/>
        <w:rPr>
          <w:rFonts w:ascii="Arial" w:hAnsi="Arial" w:cs="Arial"/>
          <w:i w:val="0"/>
          <w:iCs w:val="0"/>
          <w:sz w:val="20"/>
          <w:szCs w:val="20"/>
        </w:rPr>
      </w:pPr>
    </w:p>
    <w:p w14:paraId="7E11347C" w14:textId="75178349" w:rsidR="00054C4B" w:rsidRDefault="00054C4B" w:rsidP="003841E4">
      <w:pPr>
        <w:pStyle w:val="western"/>
        <w:spacing w:before="0"/>
        <w:ind w:left="284" w:right="606"/>
        <w:jc w:val="center"/>
        <w:rPr>
          <w:rFonts w:ascii="Arial" w:hAnsi="Arial" w:cs="Arial"/>
          <w:i w:val="0"/>
          <w:iCs w:val="0"/>
          <w:sz w:val="20"/>
          <w:szCs w:val="20"/>
        </w:rPr>
      </w:pPr>
    </w:p>
    <w:p w14:paraId="22148CAB" w14:textId="09654D6C" w:rsidR="00054C4B" w:rsidRDefault="00054C4B" w:rsidP="003841E4">
      <w:pPr>
        <w:pStyle w:val="western"/>
        <w:spacing w:before="0"/>
        <w:ind w:left="284" w:right="606"/>
        <w:jc w:val="center"/>
        <w:rPr>
          <w:rFonts w:ascii="Arial" w:hAnsi="Arial" w:cs="Arial"/>
          <w:i w:val="0"/>
          <w:iCs w:val="0"/>
          <w:sz w:val="20"/>
          <w:szCs w:val="20"/>
        </w:rPr>
      </w:pPr>
    </w:p>
    <w:p w14:paraId="0E57DEC9" w14:textId="5C0A817C" w:rsidR="00054C4B" w:rsidRDefault="00054C4B" w:rsidP="003841E4">
      <w:pPr>
        <w:pStyle w:val="western"/>
        <w:spacing w:before="0"/>
        <w:ind w:left="284" w:right="606"/>
        <w:jc w:val="center"/>
        <w:rPr>
          <w:rFonts w:ascii="Arial" w:hAnsi="Arial" w:cs="Arial"/>
          <w:i w:val="0"/>
          <w:iCs w:val="0"/>
          <w:sz w:val="20"/>
          <w:szCs w:val="20"/>
        </w:rPr>
      </w:pPr>
    </w:p>
    <w:p w14:paraId="1A16624B" w14:textId="67C58E77" w:rsidR="00054C4B" w:rsidRDefault="00054C4B" w:rsidP="003841E4">
      <w:pPr>
        <w:pStyle w:val="western"/>
        <w:spacing w:before="0"/>
        <w:ind w:left="284" w:right="606"/>
        <w:jc w:val="center"/>
        <w:rPr>
          <w:rFonts w:ascii="Arial" w:hAnsi="Arial" w:cs="Arial"/>
          <w:i w:val="0"/>
          <w:iCs w:val="0"/>
          <w:sz w:val="20"/>
          <w:szCs w:val="20"/>
        </w:rPr>
      </w:pPr>
    </w:p>
    <w:p w14:paraId="20F7666A" w14:textId="4E20BBA9" w:rsidR="00054C4B" w:rsidRDefault="00054C4B" w:rsidP="003841E4">
      <w:pPr>
        <w:pStyle w:val="western"/>
        <w:spacing w:before="0"/>
        <w:ind w:left="284" w:right="606"/>
        <w:jc w:val="center"/>
        <w:rPr>
          <w:rFonts w:ascii="Arial" w:hAnsi="Arial" w:cs="Arial"/>
          <w:i w:val="0"/>
          <w:iCs w:val="0"/>
          <w:sz w:val="20"/>
          <w:szCs w:val="20"/>
        </w:rPr>
      </w:pPr>
    </w:p>
    <w:p w14:paraId="58CC235A" w14:textId="2A750F2F" w:rsidR="00054C4B" w:rsidRDefault="00054C4B" w:rsidP="003841E4">
      <w:pPr>
        <w:pStyle w:val="western"/>
        <w:spacing w:before="0"/>
        <w:ind w:left="284" w:right="606"/>
        <w:jc w:val="center"/>
        <w:rPr>
          <w:rFonts w:ascii="Arial" w:hAnsi="Arial" w:cs="Arial"/>
          <w:i w:val="0"/>
          <w:iCs w:val="0"/>
          <w:sz w:val="20"/>
          <w:szCs w:val="20"/>
        </w:rPr>
      </w:pPr>
    </w:p>
    <w:p w14:paraId="67D44F98" w14:textId="56FE6C09" w:rsidR="00054C4B" w:rsidRDefault="00054C4B" w:rsidP="003841E4">
      <w:pPr>
        <w:pStyle w:val="western"/>
        <w:spacing w:before="0"/>
        <w:ind w:left="284" w:right="606"/>
        <w:jc w:val="center"/>
        <w:rPr>
          <w:rFonts w:ascii="Arial" w:hAnsi="Arial" w:cs="Arial"/>
          <w:i w:val="0"/>
          <w:iCs w:val="0"/>
          <w:sz w:val="20"/>
          <w:szCs w:val="20"/>
        </w:rPr>
      </w:pPr>
    </w:p>
    <w:p w14:paraId="79836BBC" w14:textId="41C8FCAA" w:rsidR="00054C4B" w:rsidRDefault="00054C4B" w:rsidP="003841E4">
      <w:pPr>
        <w:pStyle w:val="western"/>
        <w:spacing w:before="0"/>
        <w:ind w:left="284" w:right="606"/>
        <w:jc w:val="center"/>
        <w:rPr>
          <w:rFonts w:ascii="Arial" w:hAnsi="Arial" w:cs="Arial"/>
          <w:i w:val="0"/>
          <w:iCs w:val="0"/>
          <w:sz w:val="20"/>
          <w:szCs w:val="20"/>
        </w:rPr>
      </w:pPr>
    </w:p>
    <w:p w14:paraId="5691D8DA" w14:textId="34390DE5" w:rsidR="00054C4B" w:rsidRDefault="00054C4B" w:rsidP="003841E4">
      <w:pPr>
        <w:pStyle w:val="western"/>
        <w:spacing w:before="0"/>
        <w:ind w:left="284" w:right="606"/>
        <w:jc w:val="center"/>
        <w:rPr>
          <w:rFonts w:ascii="Arial" w:hAnsi="Arial" w:cs="Arial"/>
          <w:i w:val="0"/>
          <w:iCs w:val="0"/>
          <w:sz w:val="20"/>
          <w:szCs w:val="20"/>
        </w:rPr>
      </w:pPr>
    </w:p>
    <w:p w14:paraId="0BD6D6D9" w14:textId="4BFCEF57" w:rsidR="00054C4B" w:rsidRDefault="00054C4B" w:rsidP="003841E4">
      <w:pPr>
        <w:pStyle w:val="western"/>
        <w:spacing w:before="0"/>
        <w:ind w:left="284" w:right="606"/>
        <w:jc w:val="center"/>
        <w:rPr>
          <w:rFonts w:ascii="Arial" w:hAnsi="Arial" w:cs="Arial"/>
          <w:i w:val="0"/>
          <w:iCs w:val="0"/>
          <w:sz w:val="20"/>
          <w:szCs w:val="20"/>
        </w:rPr>
      </w:pPr>
    </w:p>
    <w:p w14:paraId="4176B266" w14:textId="01A6CC13" w:rsidR="00054C4B" w:rsidRDefault="00054C4B" w:rsidP="003841E4">
      <w:pPr>
        <w:pStyle w:val="western"/>
        <w:spacing w:before="0"/>
        <w:ind w:left="284" w:right="606"/>
        <w:jc w:val="center"/>
        <w:rPr>
          <w:rFonts w:ascii="Arial" w:hAnsi="Arial" w:cs="Arial"/>
          <w:i w:val="0"/>
          <w:iCs w:val="0"/>
          <w:sz w:val="20"/>
          <w:szCs w:val="20"/>
        </w:rPr>
      </w:pPr>
    </w:p>
    <w:p w14:paraId="76EFA048" w14:textId="61E4F0E0" w:rsidR="00054C4B" w:rsidRDefault="00054C4B" w:rsidP="003841E4">
      <w:pPr>
        <w:pStyle w:val="western"/>
        <w:spacing w:before="0"/>
        <w:ind w:left="284" w:right="606"/>
        <w:jc w:val="center"/>
        <w:rPr>
          <w:rFonts w:ascii="Arial" w:hAnsi="Arial" w:cs="Arial"/>
          <w:i w:val="0"/>
          <w:iCs w:val="0"/>
          <w:sz w:val="20"/>
          <w:szCs w:val="20"/>
        </w:rPr>
      </w:pPr>
    </w:p>
    <w:p w14:paraId="26F9BD62" w14:textId="55E323AE" w:rsidR="00054C4B" w:rsidRDefault="00054C4B" w:rsidP="003841E4">
      <w:pPr>
        <w:pStyle w:val="western"/>
        <w:spacing w:before="0"/>
        <w:ind w:left="284" w:right="606"/>
        <w:jc w:val="center"/>
        <w:rPr>
          <w:rFonts w:ascii="Arial" w:hAnsi="Arial" w:cs="Arial"/>
          <w:i w:val="0"/>
          <w:iCs w:val="0"/>
          <w:sz w:val="20"/>
          <w:szCs w:val="20"/>
        </w:rPr>
      </w:pPr>
    </w:p>
    <w:p w14:paraId="05DCA434" w14:textId="1D402E9D" w:rsidR="00054C4B" w:rsidRDefault="00054C4B" w:rsidP="003841E4">
      <w:pPr>
        <w:pStyle w:val="western"/>
        <w:spacing w:before="0"/>
        <w:ind w:left="284" w:right="606"/>
        <w:jc w:val="center"/>
        <w:rPr>
          <w:rFonts w:ascii="Arial" w:hAnsi="Arial" w:cs="Arial"/>
          <w:i w:val="0"/>
          <w:iCs w:val="0"/>
          <w:sz w:val="20"/>
          <w:szCs w:val="20"/>
        </w:rPr>
      </w:pPr>
    </w:p>
    <w:p w14:paraId="4249057E" w14:textId="06647F0E" w:rsidR="007273D9" w:rsidRDefault="007273D9" w:rsidP="003841E4">
      <w:pPr>
        <w:pStyle w:val="western"/>
        <w:spacing w:before="0"/>
        <w:ind w:left="284" w:right="606"/>
        <w:jc w:val="center"/>
        <w:rPr>
          <w:rFonts w:ascii="Arial" w:hAnsi="Arial" w:cs="Arial"/>
          <w:i w:val="0"/>
          <w:iCs w:val="0"/>
          <w:sz w:val="20"/>
          <w:szCs w:val="20"/>
        </w:rPr>
      </w:pPr>
    </w:p>
    <w:p w14:paraId="586AEC1D" w14:textId="18F0FEF0" w:rsidR="007273D9" w:rsidRDefault="007273D9" w:rsidP="003841E4">
      <w:pPr>
        <w:pStyle w:val="western"/>
        <w:spacing w:before="0"/>
        <w:ind w:left="284" w:right="606"/>
        <w:jc w:val="center"/>
        <w:rPr>
          <w:rFonts w:ascii="Arial" w:hAnsi="Arial" w:cs="Arial"/>
          <w:i w:val="0"/>
          <w:iCs w:val="0"/>
          <w:sz w:val="20"/>
          <w:szCs w:val="20"/>
        </w:rPr>
      </w:pPr>
    </w:p>
    <w:p w14:paraId="7070EDF7" w14:textId="37660016" w:rsidR="007273D9" w:rsidRDefault="007273D9" w:rsidP="003841E4">
      <w:pPr>
        <w:pStyle w:val="western"/>
        <w:spacing w:before="0"/>
        <w:ind w:left="284" w:right="606"/>
        <w:jc w:val="center"/>
        <w:rPr>
          <w:rFonts w:ascii="Arial" w:hAnsi="Arial" w:cs="Arial"/>
          <w:i w:val="0"/>
          <w:iCs w:val="0"/>
          <w:sz w:val="20"/>
          <w:szCs w:val="20"/>
        </w:rPr>
      </w:pPr>
    </w:p>
    <w:p w14:paraId="5F1E206F" w14:textId="21CF375D" w:rsidR="007273D9" w:rsidRDefault="007273D9" w:rsidP="003841E4">
      <w:pPr>
        <w:pStyle w:val="western"/>
        <w:spacing w:before="0"/>
        <w:ind w:left="284" w:right="606"/>
        <w:jc w:val="center"/>
        <w:rPr>
          <w:rFonts w:ascii="Arial" w:hAnsi="Arial" w:cs="Arial"/>
          <w:i w:val="0"/>
          <w:iCs w:val="0"/>
          <w:sz w:val="20"/>
          <w:szCs w:val="20"/>
        </w:rPr>
      </w:pPr>
    </w:p>
    <w:p w14:paraId="258BB9FC" w14:textId="7C6AD228" w:rsidR="007273D9" w:rsidRDefault="007273D9" w:rsidP="003841E4">
      <w:pPr>
        <w:pStyle w:val="western"/>
        <w:spacing w:before="0"/>
        <w:ind w:left="284" w:right="606"/>
        <w:jc w:val="center"/>
        <w:rPr>
          <w:rFonts w:ascii="Arial" w:hAnsi="Arial" w:cs="Arial"/>
          <w:i w:val="0"/>
          <w:iCs w:val="0"/>
          <w:sz w:val="20"/>
          <w:szCs w:val="20"/>
        </w:rPr>
      </w:pPr>
    </w:p>
    <w:p w14:paraId="290D5207" w14:textId="7F109601" w:rsidR="007273D9" w:rsidRDefault="007273D9" w:rsidP="003841E4">
      <w:pPr>
        <w:pStyle w:val="western"/>
        <w:spacing w:before="0"/>
        <w:ind w:left="284" w:right="606"/>
        <w:jc w:val="center"/>
        <w:rPr>
          <w:rFonts w:ascii="Arial" w:hAnsi="Arial" w:cs="Arial"/>
          <w:i w:val="0"/>
          <w:iCs w:val="0"/>
          <w:sz w:val="20"/>
          <w:szCs w:val="20"/>
        </w:rPr>
      </w:pPr>
    </w:p>
    <w:p w14:paraId="3A579ECC" w14:textId="4E73CA74" w:rsidR="007273D9" w:rsidRDefault="007273D9" w:rsidP="003841E4">
      <w:pPr>
        <w:pStyle w:val="western"/>
        <w:spacing w:before="0"/>
        <w:ind w:left="284" w:right="606"/>
        <w:jc w:val="center"/>
        <w:rPr>
          <w:rFonts w:ascii="Arial" w:hAnsi="Arial" w:cs="Arial"/>
          <w:i w:val="0"/>
          <w:iCs w:val="0"/>
          <w:sz w:val="20"/>
          <w:szCs w:val="20"/>
        </w:rPr>
      </w:pPr>
    </w:p>
    <w:p w14:paraId="4B2AB5E2" w14:textId="40906E9A" w:rsidR="007273D9" w:rsidRDefault="007273D9" w:rsidP="003841E4">
      <w:pPr>
        <w:pStyle w:val="western"/>
        <w:spacing w:before="0"/>
        <w:ind w:left="284" w:right="606"/>
        <w:jc w:val="center"/>
        <w:rPr>
          <w:rFonts w:ascii="Arial" w:hAnsi="Arial" w:cs="Arial"/>
          <w:i w:val="0"/>
          <w:iCs w:val="0"/>
          <w:sz w:val="20"/>
          <w:szCs w:val="20"/>
        </w:rPr>
      </w:pPr>
    </w:p>
    <w:p w14:paraId="7FEFD911" w14:textId="77777777" w:rsidR="007273D9" w:rsidRDefault="007273D9" w:rsidP="003841E4">
      <w:pPr>
        <w:pStyle w:val="western"/>
        <w:spacing w:before="0"/>
        <w:ind w:left="284" w:right="606"/>
        <w:jc w:val="center"/>
        <w:rPr>
          <w:rFonts w:ascii="Arial" w:hAnsi="Arial" w:cs="Arial"/>
          <w:i w:val="0"/>
          <w:iCs w:val="0"/>
          <w:sz w:val="20"/>
          <w:szCs w:val="20"/>
        </w:rPr>
      </w:pPr>
    </w:p>
    <w:p w14:paraId="68D5F89F" w14:textId="34EF1BD1" w:rsidR="00054C4B" w:rsidRDefault="00054C4B" w:rsidP="003E13AB">
      <w:pPr>
        <w:pStyle w:val="western"/>
        <w:spacing w:before="0"/>
        <w:ind w:right="606"/>
        <w:rPr>
          <w:rFonts w:ascii="Arial" w:hAnsi="Arial" w:cs="Arial"/>
          <w:i w:val="0"/>
          <w:iCs w:val="0"/>
          <w:sz w:val="20"/>
          <w:szCs w:val="20"/>
        </w:rPr>
      </w:pPr>
    </w:p>
    <w:p w14:paraId="540AF84B" w14:textId="77777777" w:rsidR="003E13AB" w:rsidRDefault="003E13AB" w:rsidP="003E13AB">
      <w:pPr>
        <w:pStyle w:val="western"/>
        <w:spacing w:before="0"/>
        <w:ind w:right="606"/>
        <w:rPr>
          <w:rFonts w:ascii="Arial" w:hAnsi="Arial" w:cs="Arial"/>
          <w:i w:val="0"/>
          <w:iCs w:val="0"/>
          <w:sz w:val="20"/>
          <w:szCs w:val="20"/>
        </w:rPr>
      </w:pPr>
    </w:p>
    <w:p w14:paraId="3D6406C4" w14:textId="77777777" w:rsidR="00054C4B" w:rsidRDefault="00054C4B" w:rsidP="003841E4">
      <w:pPr>
        <w:pStyle w:val="western"/>
        <w:spacing w:before="0"/>
        <w:ind w:left="284" w:right="606"/>
        <w:jc w:val="center"/>
        <w:rPr>
          <w:rFonts w:ascii="Arial" w:hAnsi="Arial" w:cs="Arial"/>
          <w:i w:val="0"/>
          <w:iCs w:val="0"/>
          <w:sz w:val="20"/>
          <w:szCs w:val="20"/>
        </w:rPr>
      </w:pPr>
    </w:p>
    <w:p w14:paraId="6100DEC3" w14:textId="358DFB8A"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lastRenderedPageBreak/>
        <w:t>ANEXO I</w:t>
      </w:r>
      <w:r w:rsidR="00734096" w:rsidRPr="00CD395C">
        <w:rPr>
          <w:rFonts w:ascii="Arial" w:hAnsi="Arial" w:cs="Arial"/>
          <w:b/>
          <w:bCs/>
          <w:sz w:val="20"/>
          <w:szCs w:val="20"/>
          <w:u w:val="single"/>
        </w:rPr>
        <w:t xml:space="preserve"> - </w:t>
      </w:r>
      <w:r w:rsidRPr="00CD395C">
        <w:rPr>
          <w:rFonts w:ascii="Arial" w:hAnsi="Arial" w:cs="Arial"/>
          <w:b/>
          <w:bCs/>
          <w:sz w:val="20"/>
          <w:szCs w:val="20"/>
          <w:u w:val="single"/>
        </w:rPr>
        <w:t xml:space="preserve">EDITAL DE </w:t>
      </w:r>
      <w:r w:rsidRPr="00CD395C">
        <w:rPr>
          <w:rFonts w:ascii="Arial" w:hAnsi="Arial" w:cs="Arial"/>
          <w:b/>
          <w:sz w:val="20"/>
          <w:szCs w:val="20"/>
          <w:u w:val="single"/>
        </w:rPr>
        <w:t xml:space="preserve">PREGÃO ELETRÔNICO </w:t>
      </w:r>
      <w:r w:rsidRPr="00E477E9">
        <w:rPr>
          <w:rFonts w:ascii="Arial" w:hAnsi="Arial" w:cs="Arial"/>
          <w:b/>
          <w:sz w:val="20"/>
          <w:szCs w:val="20"/>
          <w:u w:val="single"/>
        </w:rPr>
        <w:t>Nº</w:t>
      </w:r>
      <w:r w:rsidR="00E477E9" w:rsidRPr="00E477E9">
        <w:rPr>
          <w:rFonts w:ascii="Arial" w:hAnsi="Arial" w:cs="Arial"/>
          <w:b/>
          <w:sz w:val="20"/>
          <w:szCs w:val="20"/>
          <w:u w:val="single"/>
        </w:rPr>
        <w:t xml:space="preserve"> 05</w:t>
      </w:r>
      <w:r w:rsidRPr="00E477E9">
        <w:rPr>
          <w:rFonts w:ascii="Arial" w:hAnsi="Arial" w:cs="Arial"/>
          <w:b/>
          <w:sz w:val="20"/>
          <w:szCs w:val="20"/>
          <w:u w:val="single"/>
        </w:rPr>
        <w:t>/202</w:t>
      </w:r>
      <w:r w:rsidR="00EF42AA" w:rsidRPr="00E477E9">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0DAD140D" w14:textId="77777777" w:rsidR="00054C4B" w:rsidRPr="00BF1AB1" w:rsidRDefault="00054C4B" w:rsidP="00054C4B">
      <w:pPr>
        <w:spacing w:after="1" w:line="259" w:lineRule="auto"/>
        <w:ind w:right="153"/>
        <w:jc w:val="right"/>
        <w:rPr>
          <w:sz w:val="20"/>
          <w:szCs w:val="20"/>
        </w:rPr>
      </w:pPr>
    </w:p>
    <w:p w14:paraId="43E70180" w14:textId="77777777" w:rsidR="00054C4B" w:rsidRPr="00BF1AB1" w:rsidRDefault="00054C4B" w:rsidP="00054C4B">
      <w:pPr>
        <w:pStyle w:val="Ttulo1"/>
        <w:rPr>
          <w:sz w:val="20"/>
        </w:rPr>
      </w:pPr>
      <w:r w:rsidRPr="00BF1AB1">
        <w:rPr>
          <w:sz w:val="20"/>
        </w:rPr>
        <w:t>TERMO DE REFERÊNCIA - LEI 14.133/2021</w:t>
      </w:r>
    </w:p>
    <w:p w14:paraId="10316FFB" w14:textId="77777777" w:rsidR="00054C4B" w:rsidRPr="00BF1AB1" w:rsidRDefault="00054C4B" w:rsidP="00054C4B">
      <w:pPr>
        <w:spacing w:line="259" w:lineRule="auto"/>
        <w:ind w:right="153"/>
        <w:jc w:val="center"/>
        <w:rPr>
          <w:sz w:val="20"/>
          <w:szCs w:val="20"/>
        </w:rPr>
      </w:pPr>
      <w:r w:rsidRPr="00BF1AB1">
        <w:rPr>
          <w:sz w:val="20"/>
          <w:szCs w:val="20"/>
        </w:rPr>
        <w:t xml:space="preserve"> </w:t>
      </w:r>
    </w:p>
    <w:p w14:paraId="53A1B9EA" w14:textId="77777777" w:rsidR="00054C4B" w:rsidRPr="00BF1AB1" w:rsidRDefault="00054C4B" w:rsidP="00054C4B">
      <w:pPr>
        <w:spacing w:after="160" w:line="259" w:lineRule="auto"/>
        <w:ind w:right="153"/>
        <w:jc w:val="center"/>
        <w:rPr>
          <w:sz w:val="20"/>
          <w:szCs w:val="20"/>
        </w:rPr>
      </w:pPr>
      <w:r w:rsidRPr="00BF1AB1">
        <w:rPr>
          <w:sz w:val="20"/>
          <w:szCs w:val="20"/>
        </w:rPr>
        <w:t xml:space="preserve"> </w:t>
      </w:r>
    </w:p>
    <w:p w14:paraId="584CB27D" w14:textId="6EC67959" w:rsidR="003E13AB" w:rsidRPr="003E13AB" w:rsidRDefault="003E13AB" w:rsidP="006F0631">
      <w:pPr>
        <w:pStyle w:val="PargrafodaLista"/>
        <w:numPr>
          <w:ilvl w:val="0"/>
          <w:numId w:val="47"/>
        </w:numPr>
        <w:tabs>
          <w:tab w:val="left" w:pos="482"/>
        </w:tabs>
        <w:suppressAutoHyphens w:val="0"/>
        <w:autoSpaceDE w:val="0"/>
        <w:autoSpaceDN w:val="0"/>
        <w:spacing w:before="140" w:line="360" w:lineRule="auto"/>
        <w:jc w:val="both"/>
        <w:rPr>
          <w:rFonts w:ascii="Arial" w:hAnsi="Arial" w:cs="Arial"/>
          <w:b/>
          <w:sz w:val="20"/>
          <w:szCs w:val="20"/>
        </w:rPr>
      </w:pPr>
      <w:r w:rsidRPr="003E13AB">
        <w:rPr>
          <w:rFonts w:ascii="Arial" w:hAnsi="Arial" w:cs="Arial"/>
          <w:b/>
          <w:sz w:val="20"/>
          <w:szCs w:val="20"/>
        </w:rPr>
        <w:t>INFORMAÇÕES GERAIS</w:t>
      </w:r>
    </w:p>
    <w:p w14:paraId="11684FBD" w14:textId="77777777" w:rsidR="003E13AB" w:rsidRPr="00453A8E" w:rsidRDefault="003E13AB" w:rsidP="006F0631">
      <w:pPr>
        <w:pStyle w:val="PargrafodaLista"/>
        <w:numPr>
          <w:ilvl w:val="0"/>
          <w:numId w:val="45"/>
        </w:numPr>
        <w:suppressAutoHyphens w:val="0"/>
        <w:spacing w:line="360" w:lineRule="auto"/>
        <w:contextualSpacing/>
        <w:jc w:val="both"/>
        <w:rPr>
          <w:rFonts w:ascii="Arial" w:eastAsia="Calibri" w:hAnsi="Arial" w:cs="Arial"/>
          <w:sz w:val="20"/>
          <w:szCs w:val="20"/>
        </w:rPr>
      </w:pPr>
      <w:r w:rsidRPr="00453A8E">
        <w:rPr>
          <w:rFonts w:ascii="Arial" w:eastAsia="Calibri" w:hAnsi="Arial" w:cs="Arial"/>
          <w:sz w:val="20"/>
          <w:szCs w:val="20"/>
        </w:rPr>
        <w:t>Número do processo: 1870/2024</w:t>
      </w:r>
    </w:p>
    <w:p w14:paraId="69C7AF78" w14:textId="77777777" w:rsidR="003E13AB" w:rsidRPr="00453A8E" w:rsidRDefault="003E13AB" w:rsidP="006F0631">
      <w:pPr>
        <w:pStyle w:val="PargrafodaLista"/>
        <w:numPr>
          <w:ilvl w:val="0"/>
          <w:numId w:val="45"/>
        </w:numPr>
        <w:suppressAutoHyphens w:val="0"/>
        <w:spacing w:line="360" w:lineRule="auto"/>
        <w:contextualSpacing/>
        <w:jc w:val="both"/>
        <w:rPr>
          <w:rFonts w:ascii="Arial" w:eastAsia="Calibri" w:hAnsi="Arial" w:cs="Arial"/>
          <w:sz w:val="20"/>
          <w:szCs w:val="20"/>
        </w:rPr>
      </w:pPr>
      <w:r w:rsidRPr="00453A8E">
        <w:rPr>
          <w:rFonts w:ascii="Arial" w:eastAsia="Calibri" w:hAnsi="Arial" w:cs="Arial"/>
          <w:sz w:val="20"/>
          <w:szCs w:val="20"/>
        </w:rPr>
        <w:t>Órgão ou entidade demandante: Secretaria de Educação e Secretaria de Saúde</w:t>
      </w:r>
    </w:p>
    <w:p w14:paraId="2CA37612" w14:textId="77777777" w:rsidR="003E13AB" w:rsidRPr="00453A8E" w:rsidRDefault="003E13AB" w:rsidP="006F0631">
      <w:pPr>
        <w:pStyle w:val="PargrafodaLista"/>
        <w:numPr>
          <w:ilvl w:val="0"/>
          <w:numId w:val="45"/>
        </w:numPr>
        <w:suppressAutoHyphens w:val="0"/>
        <w:spacing w:line="360" w:lineRule="auto"/>
        <w:contextualSpacing/>
        <w:jc w:val="both"/>
        <w:rPr>
          <w:rFonts w:ascii="Arial" w:eastAsia="Calibri" w:hAnsi="Arial" w:cs="Arial"/>
          <w:sz w:val="20"/>
          <w:szCs w:val="20"/>
        </w:rPr>
      </w:pPr>
      <w:r w:rsidRPr="00453A8E">
        <w:rPr>
          <w:rFonts w:ascii="Arial" w:eastAsia="Calibri" w:hAnsi="Arial" w:cs="Arial"/>
          <w:sz w:val="20"/>
          <w:szCs w:val="20"/>
        </w:rPr>
        <w:t xml:space="preserve">Responsável: </w:t>
      </w:r>
      <w:r w:rsidRPr="00453A8E">
        <w:rPr>
          <w:rFonts w:ascii="Arial" w:hAnsi="Arial" w:cs="Arial"/>
          <w:color w:val="000000" w:themeColor="text1"/>
          <w:sz w:val="20"/>
          <w:szCs w:val="20"/>
        </w:rPr>
        <w:t xml:space="preserve">Silvana Christina Vieira </w:t>
      </w:r>
      <w:proofErr w:type="spellStart"/>
      <w:r w:rsidRPr="00453A8E">
        <w:rPr>
          <w:rFonts w:ascii="Arial" w:hAnsi="Arial" w:cs="Arial"/>
          <w:color w:val="000000" w:themeColor="text1"/>
          <w:sz w:val="20"/>
          <w:szCs w:val="20"/>
        </w:rPr>
        <w:t>Cadamuro</w:t>
      </w:r>
      <w:proofErr w:type="spellEnd"/>
    </w:p>
    <w:p w14:paraId="15F56476" w14:textId="77777777" w:rsidR="003E13AB" w:rsidRPr="00453A8E" w:rsidRDefault="003E13AB" w:rsidP="003E13AB">
      <w:pPr>
        <w:pStyle w:val="PargrafodaLista"/>
        <w:spacing w:line="360" w:lineRule="auto"/>
        <w:ind w:left="481"/>
        <w:contextualSpacing/>
        <w:rPr>
          <w:rFonts w:ascii="Arial" w:eastAsia="Calibri" w:hAnsi="Arial" w:cs="Arial"/>
          <w:sz w:val="20"/>
          <w:szCs w:val="20"/>
        </w:rPr>
      </w:pPr>
    </w:p>
    <w:p w14:paraId="021BC722" w14:textId="77777777" w:rsidR="003E13AB" w:rsidRPr="00453A8E" w:rsidRDefault="003E13AB" w:rsidP="003E13AB">
      <w:pPr>
        <w:pStyle w:val="PargrafodaLista"/>
        <w:spacing w:line="360" w:lineRule="auto"/>
        <w:ind w:left="481"/>
        <w:contextualSpacing/>
        <w:rPr>
          <w:rFonts w:ascii="Arial" w:eastAsia="Calibri" w:hAnsi="Arial" w:cs="Arial"/>
          <w:sz w:val="20"/>
          <w:szCs w:val="20"/>
        </w:rPr>
      </w:pPr>
    </w:p>
    <w:p w14:paraId="7EB302AB" w14:textId="77777777" w:rsidR="003E13AB" w:rsidRPr="00453A8E" w:rsidRDefault="003E13AB" w:rsidP="006F0631">
      <w:pPr>
        <w:pStyle w:val="PargrafodaLista"/>
        <w:numPr>
          <w:ilvl w:val="0"/>
          <w:numId w:val="47"/>
        </w:numPr>
        <w:tabs>
          <w:tab w:val="left" w:pos="482"/>
        </w:tabs>
        <w:suppressAutoHyphens w:val="0"/>
        <w:autoSpaceDE w:val="0"/>
        <w:autoSpaceDN w:val="0"/>
        <w:spacing w:before="140"/>
        <w:jc w:val="both"/>
        <w:rPr>
          <w:rFonts w:ascii="Arial" w:hAnsi="Arial" w:cs="Arial"/>
          <w:b/>
          <w:sz w:val="20"/>
          <w:szCs w:val="20"/>
        </w:rPr>
      </w:pPr>
      <w:r w:rsidRPr="00453A8E">
        <w:rPr>
          <w:rFonts w:ascii="Arial" w:hAnsi="Arial" w:cs="Arial"/>
          <w:b/>
          <w:sz w:val="20"/>
          <w:szCs w:val="20"/>
        </w:rPr>
        <w:t>CONDIÇÕES</w:t>
      </w:r>
      <w:r w:rsidRPr="00453A8E">
        <w:rPr>
          <w:rFonts w:ascii="Arial" w:hAnsi="Arial" w:cs="Arial"/>
          <w:b/>
          <w:spacing w:val="-6"/>
          <w:sz w:val="20"/>
          <w:szCs w:val="20"/>
        </w:rPr>
        <w:t xml:space="preserve"> </w:t>
      </w:r>
      <w:r w:rsidRPr="00453A8E">
        <w:rPr>
          <w:rFonts w:ascii="Arial" w:hAnsi="Arial" w:cs="Arial"/>
          <w:b/>
          <w:sz w:val="20"/>
          <w:szCs w:val="20"/>
        </w:rPr>
        <w:t>GERAIS</w:t>
      </w:r>
      <w:r w:rsidRPr="00453A8E">
        <w:rPr>
          <w:rFonts w:ascii="Arial" w:hAnsi="Arial" w:cs="Arial"/>
          <w:b/>
          <w:spacing w:val="-2"/>
          <w:sz w:val="20"/>
          <w:szCs w:val="20"/>
        </w:rPr>
        <w:t xml:space="preserve"> </w:t>
      </w:r>
      <w:r w:rsidRPr="00453A8E">
        <w:rPr>
          <w:rFonts w:ascii="Arial" w:hAnsi="Arial" w:cs="Arial"/>
          <w:b/>
          <w:sz w:val="20"/>
          <w:szCs w:val="20"/>
        </w:rPr>
        <w:t>DA</w:t>
      </w:r>
      <w:r w:rsidRPr="00453A8E">
        <w:rPr>
          <w:rFonts w:ascii="Arial" w:hAnsi="Arial" w:cs="Arial"/>
          <w:b/>
          <w:spacing w:val="-1"/>
          <w:sz w:val="20"/>
          <w:szCs w:val="20"/>
        </w:rPr>
        <w:t xml:space="preserve"> </w:t>
      </w:r>
      <w:r w:rsidRPr="00453A8E">
        <w:rPr>
          <w:rFonts w:ascii="Arial" w:hAnsi="Arial" w:cs="Arial"/>
          <w:b/>
          <w:sz w:val="20"/>
          <w:szCs w:val="20"/>
        </w:rPr>
        <w:t>CONTRATAÇÃO</w:t>
      </w:r>
    </w:p>
    <w:p w14:paraId="347A577B" w14:textId="77777777" w:rsidR="003E13AB" w:rsidRPr="00453A8E" w:rsidRDefault="003E13AB" w:rsidP="006F0631">
      <w:pPr>
        <w:pStyle w:val="PargrafodaLista"/>
        <w:numPr>
          <w:ilvl w:val="1"/>
          <w:numId w:val="47"/>
        </w:numPr>
        <w:tabs>
          <w:tab w:val="left" w:pos="142"/>
        </w:tabs>
        <w:suppressAutoHyphens w:val="0"/>
        <w:autoSpaceDE w:val="0"/>
        <w:autoSpaceDN w:val="0"/>
        <w:spacing w:before="94" w:after="52" w:line="336" w:lineRule="auto"/>
        <w:ind w:left="0" w:firstLine="0"/>
        <w:jc w:val="both"/>
        <w:rPr>
          <w:rFonts w:ascii="Arial" w:hAnsi="Arial" w:cs="Arial"/>
          <w:sz w:val="20"/>
          <w:szCs w:val="20"/>
        </w:rPr>
      </w:pPr>
      <w:r w:rsidRPr="00453A8E">
        <w:rPr>
          <w:rFonts w:ascii="Arial" w:hAnsi="Arial" w:cs="Arial"/>
          <w:sz w:val="20"/>
          <w:szCs w:val="20"/>
        </w:rPr>
        <w:t xml:space="preserve">Contratação de pessoa jurídica para Execução do “Projeto Educar para Incluir e Saúde Mental” para atender as necessidades da Prefeitura Municipal de Mandaguaçu /PR, conforme condições, quantidades e exigências estabelecidas neste instrumento.  </w:t>
      </w:r>
    </w:p>
    <w:p w14:paraId="547ACFBE" w14:textId="77777777" w:rsidR="003E13AB" w:rsidRPr="00453A8E" w:rsidRDefault="003E13AB" w:rsidP="003E13AB">
      <w:pPr>
        <w:pStyle w:val="Corpodetexto"/>
        <w:jc w:val="left"/>
        <w:rPr>
          <w:rFonts w:ascii="Arial" w:hAnsi="Arial" w:cs="Arial"/>
          <w:color w:val="FF0000"/>
          <w:sz w:val="20"/>
        </w:rPr>
      </w:pPr>
    </w:p>
    <w:tbl>
      <w:tblPr>
        <w:tblW w:w="8789" w:type="dxa"/>
        <w:tblInd w:w="-147" w:type="dxa"/>
        <w:tblLayout w:type="fixed"/>
        <w:tblCellMar>
          <w:left w:w="10" w:type="dxa"/>
          <w:right w:w="10" w:type="dxa"/>
        </w:tblCellMar>
        <w:tblLook w:val="04A0" w:firstRow="1" w:lastRow="0" w:firstColumn="1" w:lastColumn="0" w:noHBand="0" w:noVBand="1"/>
      </w:tblPr>
      <w:tblGrid>
        <w:gridCol w:w="734"/>
        <w:gridCol w:w="2384"/>
        <w:gridCol w:w="149"/>
        <w:gridCol w:w="560"/>
        <w:gridCol w:w="149"/>
        <w:gridCol w:w="1152"/>
        <w:gridCol w:w="10"/>
        <w:gridCol w:w="1141"/>
        <w:gridCol w:w="379"/>
        <w:gridCol w:w="11"/>
        <w:gridCol w:w="142"/>
        <w:gridCol w:w="1948"/>
        <w:gridCol w:w="30"/>
      </w:tblGrid>
      <w:tr w:rsidR="003E13AB" w:rsidRPr="00453A8E" w14:paraId="0AA7EBF4" w14:textId="77777777" w:rsidTr="002D5F46">
        <w:trPr>
          <w:gridAfter w:val="1"/>
          <w:wAfter w:w="30" w:type="dxa"/>
          <w:trHeight w:val="502"/>
        </w:trPr>
        <w:tc>
          <w:tcPr>
            <w:tcW w:w="8759" w:type="dxa"/>
            <w:gridSpan w:val="12"/>
            <w:tcBorders>
              <w:top w:val="single" w:sz="4" w:space="0" w:color="000000"/>
              <w:left w:val="single" w:sz="4" w:space="0" w:color="000000"/>
              <w:bottom w:val="single" w:sz="4" w:space="0" w:color="000000"/>
              <w:right w:val="single" w:sz="4" w:space="0" w:color="000000"/>
            </w:tcBorders>
          </w:tcPr>
          <w:p w14:paraId="06807F7F" w14:textId="77777777" w:rsidR="003E13AB" w:rsidRPr="00453A8E" w:rsidRDefault="003E13AB" w:rsidP="002D5F46">
            <w:pPr>
              <w:jc w:val="center"/>
              <w:textAlignment w:val="baseline"/>
              <w:rPr>
                <w:rFonts w:ascii="Arial" w:hAnsi="Arial" w:cs="Arial"/>
                <w:b/>
                <w:bCs/>
                <w:iCs/>
                <w:color w:val="000000"/>
                <w:sz w:val="20"/>
                <w:szCs w:val="20"/>
                <w:lang w:eastAsia="pt-BR"/>
              </w:rPr>
            </w:pPr>
            <w:r w:rsidRPr="00453A8E">
              <w:rPr>
                <w:rFonts w:ascii="Arial" w:hAnsi="Arial" w:cs="Arial"/>
                <w:b/>
                <w:bCs/>
                <w:iCs/>
                <w:color w:val="000000"/>
                <w:sz w:val="20"/>
                <w:szCs w:val="20"/>
                <w:lang w:eastAsia="pt-BR"/>
              </w:rPr>
              <w:t>Lote 01– Projeto Educar para Incluir</w:t>
            </w:r>
          </w:p>
        </w:tc>
      </w:tr>
      <w:tr w:rsidR="003E13AB" w:rsidRPr="00453A8E" w14:paraId="0962F1C7" w14:textId="77777777" w:rsidTr="002D5F46">
        <w:trPr>
          <w:gridAfter w:val="1"/>
          <w:wAfter w:w="30" w:type="dxa"/>
          <w:trHeight w:val="502"/>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3A7AF"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Item</w:t>
            </w:r>
          </w:p>
        </w:tc>
        <w:tc>
          <w:tcPr>
            <w:tcW w:w="2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4DFAE" w14:textId="77777777" w:rsidR="003E13AB" w:rsidRPr="00453A8E" w:rsidRDefault="003E13AB" w:rsidP="002D5F46">
            <w:pPr>
              <w:jc w:val="both"/>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Descrição/Especificação</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3D600C2" w14:textId="77777777" w:rsidR="003E13AB" w:rsidRPr="00453A8E" w:rsidRDefault="003E13AB" w:rsidP="002D5F46">
            <w:pPr>
              <w:jc w:val="center"/>
              <w:textAlignment w:val="baseline"/>
              <w:rPr>
                <w:rFonts w:ascii="Arial" w:hAnsi="Arial" w:cs="Arial"/>
                <w:b/>
                <w:bCs/>
                <w:i/>
                <w:sz w:val="20"/>
                <w:szCs w:val="20"/>
                <w:lang w:eastAsia="pt-BR"/>
              </w:rPr>
            </w:pPr>
            <w:proofErr w:type="spellStart"/>
            <w:r w:rsidRPr="00453A8E">
              <w:rPr>
                <w:rFonts w:ascii="Arial" w:hAnsi="Arial" w:cs="Arial"/>
                <w:b/>
                <w:bCs/>
                <w:i/>
                <w:color w:val="000000"/>
                <w:sz w:val="20"/>
                <w:szCs w:val="20"/>
                <w:lang w:eastAsia="pt-BR"/>
              </w:rPr>
              <w:t>Qnd</w:t>
            </w:r>
            <w:proofErr w:type="spellEnd"/>
            <w:r w:rsidRPr="00453A8E">
              <w:rPr>
                <w:rFonts w:ascii="Arial" w:hAnsi="Arial" w:cs="Arial"/>
                <w:b/>
                <w:bCs/>
                <w:i/>
                <w:color w:val="000000"/>
                <w:sz w:val="20"/>
                <w:szCs w:val="20"/>
                <w:lang w:eastAsia="pt-BR"/>
              </w:rPr>
              <w:t>.</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53E7F7B4" w14:textId="77777777" w:rsidR="003E13AB" w:rsidRPr="00453A8E" w:rsidRDefault="003E13AB" w:rsidP="002D5F46">
            <w:pPr>
              <w:jc w:val="center"/>
              <w:textAlignment w:val="baseline"/>
              <w:rPr>
                <w:rFonts w:ascii="Arial" w:hAnsi="Arial" w:cs="Arial"/>
                <w:b/>
                <w:bCs/>
                <w:i/>
                <w:sz w:val="20"/>
                <w:szCs w:val="20"/>
                <w:lang w:eastAsia="pt-BR"/>
              </w:rPr>
            </w:pPr>
            <w:r w:rsidRPr="00453A8E">
              <w:rPr>
                <w:rFonts w:ascii="Arial" w:hAnsi="Arial" w:cs="Arial"/>
                <w:b/>
                <w:bCs/>
                <w:i/>
                <w:sz w:val="20"/>
                <w:szCs w:val="20"/>
                <w:lang w:eastAsia="pt-BR"/>
              </w:rPr>
              <w:t>Unidade de Medida</w:t>
            </w:r>
          </w:p>
        </w:tc>
        <w:tc>
          <w:tcPr>
            <w:tcW w:w="1530" w:type="dxa"/>
            <w:gridSpan w:val="3"/>
            <w:tcBorders>
              <w:top w:val="single" w:sz="4" w:space="0" w:color="000000"/>
              <w:left w:val="single" w:sz="4" w:space="0" w:color="000000"/>
              <w:bottom w:val="single" w:sz="4" w:space="0" w:color="000000"/>
              <w:right w:val="single" w:sz="4" w:space="0" w:color="000000"/>
            </w:tcBorders>
            <w:vAlign w:val="center"/>
            <w:hideMark/>
          </w:tcPr>
          <w:p w14:paraId="05169D72"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Valor</w:t>
            </w:r>
          </w:p>
          <w:p w14:paraId="4FA2C4DA"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Unitário</w:t>
            </w:r>
          </w:p>
        </w:tc>
        <w:tc>
          <w:tcPr>
            <w:tcW w:w="2101" w:type="dxa"/>
            <w:gridSpan w:val="3"/>
            <w:tcBorders>
              <w:top w:val="single" w:sz="4" w:space="0" w:color="000000"/>
              <w:left w:val="single" w:sz="4" w:space="0" w:color="000000"/>
              <w:bottom w:val="single" w:sz="4" w:space="0" w:color="000000"/>
              <w:right w:val="single" w:sz="4" w:space="0" w:color="000000"/>
            </w:tcBorders>
            <w:vAlign w:val="center"/>
            <w:hideMark/>
          </w:tcPr>
          <w:p w14:paraId="3266C001"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Valor</w:t>
            </w:r>
          </w:p>
          <w:p w14:paraId="2AE0B3EA"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Total</w:t>
            </w:r>
          </w:p>
        </w:tc>
      </w:tr>
      <w:tr w:rsidR="003E13AB" w:rsidRPr="00453A8E" w14:paraId="7235978D" w14:textId="77777777" w:rsidTr="002D5F46">
        <w:trPr>
          <w:gridAfter w:val="1"/>
          <w:wAfter w:w="30" w:type="dxa"/>
          <w:trHeight w:val="657"/>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203A2"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1</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23B5E" w14:textId="77777777" w:rsidR="003E13AB" w:rsidRPr="00453A8E" w:rsidRDefault="003E13AB" w:rsidP="002D5F46">
            <w:pPr>
              <w:jc w:val="both"/>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 xml:space="preserve">Contratação de pessoa jurídica para Execução do Projeto “Educar para Incluir” – fornecimento de Psicopedagogos – 30 horas semanais.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09C2CA3"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color w:val="000000"/>
                <w:sz w:val="20"/>
                <w:szCs w:val="20"/>
                <w:lang w:eastAsia="pt-BR"/>
              </w:rPr>
              <w:t>48</w:t>
            </w:r>
          </w:p>
        </w:tc>
        <w:tc>
          <w:tcPr>
            <w:tcW w:w="1152" w:type="dxa"/>
            <w:tcBorders>
              <w:top w:val="single" w:sz="4" w:space="0" w:color="000000"/>
              <w:left w:val="single" w:sz="4" w:space="0" w:color="000000"/>
              <w:bottom w:val="single" w:sz="4" w:space="0" w:color="000000"/>
              <w:right w:val="single" w:sz="4" w:space="0" w:color="000000"/>
            </w:tcBorders>
            <w:vAlign w:val="center"/>
          </w:tcPr>
          <w:p w14:paraId="1269387E"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sz w:val="20"/>
                <w:szCs w:val="20"/>
                <w:lang w:eastAsia="pt-BR"/>
              </w:rPr>
              <w:t>mês</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69A8FF74"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R$ 5.436,29</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14:paraId="135D0280"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R$ 260.941,92</w:t>
            </w:r>
          </w:p>
        </w:tc>
      </w:tr>
      <w:tr w:rsidR="003E13AB" w:rsidRPr="00453A8E" w14:paraId="3B2091A7" w14:textId="77777777" w:rsidTr="002D5F46">
        <w:trPr>
          <w:gridAfter w:val="1"/>
          <w:wAfter w:w="30" w:type="dxa"/>
          <w:trHeight w:val="64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3FF20"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2</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F2EB0" w14:textId="77777777" w:rsidR="003E13AB" w:rsidRPr="00453A8E" w:rsidRDefault="003E13AB" w:rsidP="002D5F46">
            <w:pPr>
              <w:jc w:val="both"/>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 xml:space="preserve">Contratação de pessoa jurídica para Execução do Projeto “Educar para Incluir” – fornecimento de </w:t>
            </w:r>
            <w:r w:rsidRPr="00453A8E">
              <w:rPr>
                <w:rFonts w:ascii="Arial" w:hAnsi="Arial" w:cs="Arial"/>
                <w:sz w:val="20"/>
                <w:szCs w:val="20"/>
                <w:lang w:eastAsia="pt-BR"/>
              </w:rPr>
              <w:t xml:space="preserve">profissionais para apoio ao trabalho </w:t>
            </w:r>
            <w:proofErr w:type="spellStart"/>
            <w:r w:rsidRPr="00453A8E">
              <w:rPr>
                <w:rFonts w:ascii="Arial" w:hAnsi="Arial" w:cs="Arial"/>
                <w:sz w:val="20"/>
                <w:szCs w:val="20"/>
                <w:lang w:eastAsia="pt-BR"/>
              </w:rPr>
              <w:t>psico</w:t>
            </w:r>
            <w:proofErr w:type="spellEnd"/>
            <w:r w:rsidRPr="00453A8E">
              <w:rPr>
                <w:rFonts w:ascii="Arial" w:hAnsi="Arial" w:cs="Arial"/>
                <w:sz w:val="20"/>
                <w:szCs w:val="20"/>
                <w:lang w:eastAsia="pt-BR"/>
              </w:rPr>
              <w:t xml:space="preserve"> educacional administrativo </w:t>
            </w:r>
            <w:r w:rsidRPr="00453A8E">
              <w:rPr>
                <w:rFonts w:ascii="Arial" w:hAnsi="Arial" w:cs="Arial"/>
                <w:color w:val="000000"/>
                <w:sz w:val="20"/>
                <w:szCs w:val="20"/>
                <w:lang w:eastAsia="pt-BR"/>
              </w:rPr>
              <w:t>– 40 horas semanais.</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78EFB63"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color w:val="000000"/>
                <w:sz w:val="20"/>
                <w:szCs w:val="20"/>
                <w:lang w:eastAsia="pt-BR"/>
              </w:rPr>
              <w:t>72</w:t>
            </w:r>
          </w:p>
        </w:tc>
        <w:tc>
          <w:tcPr>
            <w:tcW w:w="1152" w:type="dxa"/>
            <w:tcBorders>
              <w:top w:val="single" w:sz="4" w:space="0" w:color="000000"/>
              <w:left w:val="single" w:sz="4" w:space="0" w:color="000000"/>
              <w:bottom w:val="single" w:sz="4" w:space="0" w:color="000000"/>
              <w:right w:val="single" w:sz="4" w:space="0" w:color="000000"/>
            </w:tcBorders>
            <w:vAlign w:val="center"/>
          </w:tcPr>
          <w:p w14:paraId="434F0312"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sz w:val="20"/>
                <w:szCs w:val="20"/>
                <w:lang w:eastAsia="pt-BR"/>
              </w:rPr>
              <w:t>mês</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493597FD"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R$ 3.936,88</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14:paraId="2814A592"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R$ 283.455,36</w:t>
            </w:r>
          </w:p>
        </w:tc>
      </w:tr>
      <w:tr w:rsidR="003E13AB" w:rsidRPr="00453A8E" w14:paraId="295E0218" w14:textId="77777777" w:rsidTr="002D5F46">
        <w:trPr>
          <w:gridAfter w:val="1"/>
          <w:wAfter w:w="30" w:type="dxa"/>
          <w:trHeight w:val="6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095AC"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3</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AD7CD" w14:textId="77777777" w:rsidR="003E13AB" w:rsidRPr="00453A8E" w:rsidRDefault="003E13AB" w:rsidP="002D5F46">
            <w:pPr>
              <w:jc w:val="both"/>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Contratação de pessoa jurídica para Execução do Projeto “Educar para Incluir” – Psicólogos – 30 horas semanais.</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835B81A"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color w:val="000000"/>
                <w:sz w:val="20"/>
                <w:szCs w:val="20"/>
                <w:lang w:eastAsia="pt-BR"/>
              </w:rPr>
              <w:t>48</w:t>
            </w:r>
          </w:p>
        </w:tc>
        <w:tc>
          <w:tcPr>
            <w:tcW w:w="1152" w:type="dxa"/>
            <w:tcBorders>
              <w:top w:val="single" w:sz="4" w:space="0" w:color="000000"/>
              <w:left w:val="single" w:sz="4" w:space="0" w:color="000000"/>
              <w:bottom w:val="single" w:sz="4" w:space="0" w:color="000000"/>
              <w:right w:val="single" w:sz="4" w:space="0" w:color="000000"/>
            </w:tcBorders>
            <w:vAlign w:val="center"/>
          </w:tcPr>
          <w:p w14:paraId="7FE4951C"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sz w:val="20"/>
                <w:szCs w:val="20"/>
                <w:lang w:eastAsia="pt-BR"/>
              </w:rPr>
              <w:t>mês</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7F3940F0"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R$ 5.393,41</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14:paraId="527D3B6F"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R$ 258.883,68</w:t>
            </w:r>
          </w:p>
        </w:tc>
      </w:tr>
      <w:tr w:rsidR="003E13AB" w:rsidRPr="00453A8E" w14:paraId="41F32052" w14:textId="77777777" w:rsidTr="002D5F46">
        <w:trPr>
          <w:gridAfter w:val="1"/>
          <w:wAfter w:w="30" w:type="dxa"/>
          <w:trHeight w:val="64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3145C"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4</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C565" w14:textId="77777777" w:rsidR="003E13AB" w:rsidRPr="00453A8E" w:rsidRDefault="003E13AB" w:rsidP="002D5F46">
            <w:pPr>
              <w:jc w:val="both"/>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 xml:space="preserve">Contratação de pessoa jurídica para Execução do Projeto “Educar para Incluir” – fornecimento de profissionais da área de </w:t>
            </w:r>
            <w:r w:rsidRPr="00453A8E">
              <w:rPr>
                <w:rFonts w:ascii="Arial" w:hAnsi="Arial" w:cs="Arial"/>
                <w:color w:val="000000"/>
                <w:sz w:val="20"/>
                <w:szCs w:val="20"/>
                <w:lang w:eastAsia="pt-BR"/>
              </w:rPr>
              <w:lastRenderedPageBreak/>
              <w:t>tecnologia – 40 horas semanais.</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1918178"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color w:val="000000"/>
                <w:sz w:val="20"/>
                <w:szCs w:val="20"/>
                <w:lang w:eastAsia="pt-BR"/>
              </w:rPr>
              <w:lastRenderedPageBreak/>
              <w:t>24</w:t>
            </w:r>
          </w:p>
        </w:tc>
        <w:tc>
          <w:tcPr>
            <w:tcW w:w="1152" w:type="dxa"/>
            <w:tcBorders>
              <w:top w:val="single" w:sz="4" w:space="0" w:color="000000"/>
              <w:left w:val="single" w:sz="4" w:space="0" w:color="000000"/>
              <w:bottom w:val="single" w:sz="4" w:space="0" w:color="000000"/>
              <w:right w:val="single" w:sz="4" w:space="0" w:color="000000"/>
            </w:tcBorders>
            <w:vAlign w:val="center"/>
          </w:tcPr>
          <w:p w14:paraId="0620A0E7"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sz w:val="20"/>
                <w:szCs w:val="20"/>
                <w:lang w:eastAsia="pt-BR"/>
              </w:rPr>
              <w:t>mês</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2CC97C43"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 xml:space="preserve">R$ 6.260,21 </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14:paraId="48B0CE9C"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R$ 150.245,04</w:t>
            </w:r>
          </w:p>
        </w:tc>
      </w:tr>
      <w:tr w:rsidR="003E13AB" w:rsidRPr="00453A8E" w14:paraId="7CB200F0" w14:textId="77777777" w:rsidTr="002D5F46">
        <w:trPr>
          <w:gridAfter w:val="1"/>
          <w:wAfter w:w="30" w:type="dxa"/>
          <w:trHeight w:val="502"/>
        </w:trPr>
        <w:tc>
          <w:tcPr>
            <w:tcW w:w="6669" w:type="dxa"/>
            <w:gridSpan w:val="10"/>
            <w:tcBorders>
              <w:top w:val="single" w:sz="4" w:space="0" w:color="000000"/>
              <w:left w:val="single" w:sz="4" w:space="0" w:color="000000"/>
              <w:bottom w:val="single" w:sz="4" w:space="0" w:color="000000"/>
              <w:right w:val="single" w:sz="4" w:space="0" w:color="000000"/>
            </w:tcBorders>
          </w:tcPr>
          <w:p w14:paraId="272BC7FA" w14:textId="77777777" w:rsidR="003E13AB" w:rsidRPr="00453A8E" w:rsidRDefault="003E13AB" w:rsidP="002D5F46">
            <w:pPr>
              <w:jc w:val="right"/>
              <w:textAlignment w:val="baseline"/>
              <w:rPr>
                <w:rFonts w:ascii="Arial" w:hAnsi="Arial" w:cs="Arial"/>
                <w:b/>
                <w:color w:val="000000"/>
                <w:sz w:val="20"/>
                <w:szCs w:val="20"/>
                <w:lang w:eastAsia="pt-BR"/>
              </w:rPr>
            </w:pPr>
            <w:r w:rsidRPr="00453A8E">
              <w:rPr>
                <w:rFonts w:ascii="Arial" w:hAnsi="Arial" w:cs="Arial"/>
                <w:b/>
                <w:color w:val="000000"/>
                <w:sz w:val="20"/>
                <w:szCs w:val="20"/>
                <w:lang w:eastAsia="pt-BR"/>
              </w:rPr>
              <w:t xml:space="preserve">                                                                                                                                                  VALOR TOTAL:  </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14:paraId="55A381A9" w14:textId="77777777" w:rsidR="003E13AB" w:rsidRPr="00453A8E" w:rsidRDefault="003E13AB" w:rsidP="002D5F46">
            <w:pPr>
              <w:jc w:val="center"/>
              <w:textAlignment w:val="baseline"/>
              <w:rPr>
                <w:rFonts w:ascii="Arial" w:hAnsi="Arial" w:cs="Arial"/>
                <w:b/>
                <w:color w:val="000000"/>
                <w:sz w:val="20"/>
                <w:szCs w:val="20"/>
                <w:lang w:eastAsia="pt-BR"/>
              </w:rPr>
            </w:pPr>
            <w:r w:rsidRPr="00453A8E">
              <w:rPr>
                <w:rFonts w:ascii="Arial" w:hAnsi="Arial" w:cs="Arial"/>
                <w:b/>
                <w:color w:val="000000"/>
                <w:sz w:val="20"/>
                <w:szCs w:val="20"/>
                <w:lang w:eastAsia="pt-BR"/>
              </w:rPr>
              <w:t>R$ 953.526,00</w:t>
            </w:r>
          </w:p>
        </w:tc>
      </w:tr>
      <w:tr w:rsidR="003E13AB" w:rsidRPr="00453A8E" w14:paraId="13D597B2" w14:textId="77777777" w:rsidTr="002D5F46">
        <w:trPr>
          <w:trHeight w:val="502"/>
        </w:trPr>
        <w:tc>
          <w:tcPr>
            <w:tcW w:w="8789" w:type="dxa"/>
            <w:gridSpan w:val="13"/>
            <w:tcBorders>
              <w:top w:val="single" w:sz="4" w:space="0" w:color="000000"/>
              <w:left w:val="single" w:sz="4" w:space="0" w:color="000000"/>
              <w:bottom w:val="single" w:sz="4" w:space="0" w:color="000000"/>
              <w:right w:val="single" w:sz="4" w:space="0" w:color="000000"/>
            </w:tcBorders>
          </w:tcPr>
          <w:p w14:paraId="53DB0181"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Lote 02 – Projeto Saúde Mental</w:t>
            </w:r>
          </w:p>
        </w:tc>
      </w:tr>
      <w:tr w:rsidR="003E13AB" w:rsidRPr="00453A8E" w14:paraId="5BB8A185" w14:textId="77777777" w:rsidTr="002D5F46">
        <w:trPr>
          <w:trHeight w:val="502"/>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293560"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Item</w:t>
            </w:r>
          </w:p>
        </w:tc>
        <w:tc>
          <w:tcPr>
            <w:tcW w:w="2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14FB5" w14:textId="77777777" w:rsidR="003E13AB" w:rsidRPr="00453A8E" w:rsidRDefault="003E13AB" w:rsidP="002D5F46">
            <w:pPr>
              <w:jc w:val="both"/>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Descrição/Especificação</w:t>
            </w:r>
          </w:p>
        </w:tc>
        <w:tc>
          <w:tcPr>
            <w:tcW w:w="709" w:type="dxa"/>
            <w:gridSpan w:val="2"/>
            <w:tcBorders>
              <w:top w:val="single" w:sz="4" w:space="0" w:color="000000"/>
              <w:left w:val="single" w:sz="4" w:space="0" w:color="000000"/>
              <w:bottom w:val="single" w:sz="4" w:space="0" w:color="000000"/>
              <w:right w:val="single" w:sz="4" w:space="0" w:color="000000"/>
            </w:tcBorders>
          </w:tcPr>
          <w:p w14:paraId="338BB68F" w14:textId="77777777" w:rsidR="003E13AB" w:rsidRPr="00453A8E" w:rsidRDefault="003E13AB" w:rsidP="002D5F46">
            <w:pPr>
              <w:jc w:val="center"/>
              <w:textAlignment w:val="baseline"/>
              <w:rPr>
                <w:rFonts w:ascii="Arial" w:hAnsi="Arial" w:cs="Arial"/>
                <w:b/>
                <w:bCs/>
                <w:i/>
                <w:sz w:val="20"/>
                <w:szCs w:val="20"/>
                <w:lang w:eastAsia="pt-BR"/>
              </w:rPr>
            </w:pPr>
            <w:proofErr w:type="spellStart"/>
            <w:r w:rsidRPr="00453A8E">
              <w:rPr>
                <w:rFonts w:ascii="Arial" w:hAnsi="Arial" w:cs="Arial"/>
                <w:b/>
                <w:bCs/>
                <w:i/>
                <w:sz w:val="20"/>
                <w:szCs w:val="20"/>
                <w:lang w:eastAsia="pt-BR"/>
              </w:rPr>
              <w:t>Qnd</w:t>
            </w:r>
            <w:proofErr w:type="spellEnd"/>
            <w:r w:rsidRPr="00453A8E">
              <w:rPr>
                <w:rFonts w:ascii="Arial" w:hAnsi="Arial" w:cs="Arial"/>
                <w:b/>
                <w:bCs/>
                <w:i/>
                <w:sz w:val="20"/>
                <w:szCs w:val="20"/>
                <w:lang w:eastAsia="pt-BR"/>
              </w:rPr>
              <w:t>.</w:t>
            </w:r>
          </w:p>
        </w:tc>
        <w:tc>
          <w:tcPr>
            <w:tcW w:w="1311" w:type="dxa"/>
            <w:gridSpan w:val="3"/>
            <w:tcBorders>
              <w:top w:val="single" w:sz="4" w:space="0" w:color="000000"/>
              <w:left w:val="single" w:sz="4" w:space="0" w:color="000000"/>
              <w:bottom w:val="single" w:sz="4" w:space="0" w:color="000000"/>
              <w:right w:val="single" w:sz="4" w:space="0" w:color="000000"/>
            </w:tcBorders>
            <w:vAlign w:val="center"/>
            <w:hideMark/>
          </w:tcPr>
          <w:p w14:paraId="11E763B2" w14:textId="77777777" w:rsidR="003E13AB" w:rsidRPr="00453A8E" w:rsidRDefault="003E13AB" w:rsidP="002D5F46">
            <w:pPr>
              <w:jc w:val="center"/>
              <w:textAlignment w:val="baseline"/>
              <w:rPr>
                <w:rFonts w:ascii="Arial" w:hAnsi="Arial" w:cs="Arial"/>
                <w:b/>
                <w:bCs/>
                <w:i/>
                <w:sz w:val="20"/>
                <w:szCs w:val="20"/>
                <w:lang w:eastAsia="pt-BR"/>
              </w:rPr>
            </w:pPr>
            <w:r w:rsidRPr="00453A8E">
              <w:rPr>
                <w:rFonts w:ascii="Arial" w:hAnsi="Arial" w:cs="Arial"/>
                <w:b/>
                <w:bCs/>
                <w:i/>
                <w:sz w:val="20"/>
                <w:szCs w:val="20"/>
                <w:lang w:eastAsia="pt-BR"/>
              </w:rPr>
              <w:t>Unidade de Medida</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74E84BAC"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Valor</w:t>
            </w:r>
          </w:p>
          <w:p w14:paraId="0EAC058A"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Unitário</w:t>
            </w:r>
          </w:p>
        </w:tc>
        <w:tc>
          <w:tcPr>
            <w:tcW w:w="2510" w:type="dxa"/>
            <w:gridSpan w:val="5"/>
            <w:tcBorders>
              <w:top w:val="single" w:sz="4" w:space="0" w:color="000000"/>
              <w:left w:val="single" w:sz="4" w:space="0" w:color="000000"/>
              <w:bottom w:val="single" w:sz="4" w:space="0" w:color="000000"/>
              <w:right w:val="single" w:sz="4" w:space="0" w:color="000000"/>
            </w:tcBorders>
            <w:vAlign w:val="center"/>
            <w:hideMark/>
          </w:tcPr>
          <w:p w14:paraId="785D42F1"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Valor</w:t>
            </w:r>
          </w:p>
          <w:p w14:paraId="2CDE0027" w14:textId="77777777" w:rsidR="003E13AB" w:rsidRPr="00453A8E" w:rsidRDefault="003E13AB" w:rsidP="002D5F46">
            <w:pPr>
              <w:jc w:val="center"/>
              <w:textAlignment w:val="baseline"/>
              <w:rPr>
                <w:rFonts w:ascii="Arial" w:hAnsi="Arial" w:cs="Arial"/>
                <w:b/>
                <w:bCs/>
                <w:i/>
                <w:color w:val="000000"/>
                <w:sz w:val="20"/>
                <w:szCs w:val="20"/>
                <w:lang w:eastAsia="pt-BR"/>
              </w:rPr>
            </w:pPr>
            <w:r w:rsidRPr="00453A8E">
              <w:rPr>
                <w:rFonts w:ascii="Arial" w:hAnsi="Arial" w:cs="Arial"/>
                <w:b/>
                <w:bCs/>
                <w:i/>
                <w:color w:val="000000"/>
                <w:sz w:val="20"/>
                <w:szCs w:val="20"/>
                <w:lang w:eastAsia="pt-BR"/>
              </w:rPr>
              <w:t>Total</w:t>
            </w:r>
          </w:p>
        </w:tc>
      </w:tr>
      <w:tr w:rsidR="003E13AB" w:rsidRPr="00453A8E" w14:paraId="69B0B70F" w14:textId="77777777" w:rsidTr="002D5F46">
        <w:trPr>
          <w:trHeight w:val="6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964D9"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ECA7F" w14:textId="77777777" w:rsidR="003E13AB" w:rsidRPr="00453A8E" w:rsidRDefault="003E13AB" w:rsidP="002D5F46">
            <w:pPr>
              <w:jc w:val="both"/>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Contratação de pessoa jurídica para Execução do Projeto “Saúde Mental” – Psicólogos com insalubridade – 30 horas semanais.</w:t>
            </w:r>
          </w:p>
        </w:tc>
        <w:tc>
          <w:tcPr>
            <w:tcW w:w="709" w:type="dxa"/>
            <w:gridSpan w:val="2"/>
            <w:tcBorders>
              <w:top w:val="single" w:sz="4" w:space="0" w:color="000000"/>
              <w:left w:val="single" w:sz="4" w:space="0" w:color="000000"/>
              <w:bottom w:val="single" w:sz="4" w:space="0" w:color="000000"/>
              <w:right w:val="single" w:sz="4" w:space="0" w:color="000000"/>
            </w:tcBorders>
          </w:tcPr>
          <w:p w14:paraId="65EB5907" w14:textId="77777777" w:rsidR="003E13AB" w:rsidRPr="00453A8E" w:rsidRDefault="003E13AB" w:rsidP="002D5F46">
            <w:pPr>
              <w:textAlignment w:val="baseline"/>
              <w:rPr>
                <w:rFonts w:ascii="Arial" w:hAnsi="Arial" w:cs="Arial"/>
                <w:sz w:val="20"/>
                <w:szCs w:val="20"/>
                <w:lang w:eastAsia="pt-BR"/>
              </w:rPr>
            </w:pPr>
          </w:p>
          <w:p w14:paraId="10C35B28" w14:textId="77777777" w:rsidR="003E13AB" w:rsidRPr="00453A8E" w:rsidRDefault="003E13AB" w:rsidP="002D5F46">
            <w:pPr>
              <w:jc w:val="center"/>
              <w:textAlignment w:val="baseline"/>
              <w:rPr>
                <w:rFonts w:ascii="Arial" w:hAnsi="Arial" w:cs="Arial"/>
                <w:sz w:val="20"/>
                <w:szCs w:val="20"/>
                <w:lang w:eastAsia="pt-BR"/>
              </w:rPr>
            </w:pPr>
          </w:p>
          <w:p w14:paraId="318CB971"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sz w:val="20"/>
                <w:szCs w:val="20"/>
                <w:lang w:eastAsia="pt-BR"/>
              </w:rPr>
              <w:t>48</w:t>
            </w:r>
          </w:p>
        </w:tc>
        <w:tc>
          <w:tcPr>
            <w:tcW w:w="1311" w:type="dxa"/>
            <w:gridSpan w:val="3"/>
            <w:tcBorders>
              <w:top w:val="single" w:sz="4" w:space="0" w:color="000000"/>
              <w:left w:val="single" w:sz="4" w:space="0" w:color="000000"/>
              <w:bottom w:val="single" w:sz="4" w:space="0" w:color="000000"/>
              <w:right w:val="single" w:sz="4" w:space="0" w:color="000000"/>
            </w:tcBorders>
            <w:vAlign w:val="center"/>
          </w:tcPr>
          <w:p w14:paraId="7EB2E875" w14:textId="77777777" w:rsidR="003E13AB" w:rsidRPr="00453A8E" w:rsidRDefault="003E13AB" w:rsidP="002D5F46">
            <w:pPr>
              <w:jc w:val="center"/>
              <w:textAlignment w:val="baseline"/>
              <w:rPr>
                <w:rFonts w:ascii="Arial" w:hAnsi="Arial" w:cs="Arial"/>
                <w:sz w:val="20"/>
                <w:szCs w:val="20"/>
                <w:lang w:eastAsia="pt-BR"/>
              </w:rPr>
            </w:pPr>
            <w:r w:rsidRPr="00453A8E">
              <w:rPr>
                <w:rFonts w:ascii="Arial" w:hAnsi="Arial" w:cs="Arial"/>
                <w:sz w:val="20"/>
                <w:szCs w:val="20"/>
                <w:lang w:eastAsia="pt-BR"/>
              </w:rPr>
              <w:t>mês</w:t>
            </w:r>
          </w:p>
        </w:tc>
        <w:tc>
          <w:tcPr>
            <w:tcW w:w="1141" w:type="dxa"/>
            <w:tcBorders>
              <w:top w:val="single" w:sz="4" w:space="0" w:color="000000"/>
              <w:left w:val="single" w:sz="4" w:space="0" w:color="000000"/>
              <w:bottom w:val="single" w:sz="4" w:space="0" w:color="000000"/>
              <w:right w:val="single" w:sz="4" w:space="0" w:color="000000"/>
            </w:tcBorders>
            <w:vAlign w:val="center"/>
          </w:tcPr>
          <w:p w14:paraId="308CCA7D"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 xml:space="preserve">R$ 6.094,18 </w:t>
            </w:r>
          </w:p>
        </w:tc>
        <w:tc>
          <w:tcPr>
            <w:tcW w:w="2510" w:type="dxa"/>
            <w:gridSpan w:val="5"/>
            <w:tcBorders>
              <w:top w:val="single" w:sz="4" w:space="0" w:color="000000"/>
              <w:left w:val="single" w:sz="4" w:space="0" w:color="000000"/>
              <w:bottom w:val="single" w:sz="4" w:space="0" w:color="000000"/>
              <w:right w:val="single" w:sz="4" w:space="0" w:color="000000"/>
            </w:tcBorders>
            <w:vAlign w:val="center"/>
          </w:tcPr>
          <w:p w14:paraId="2440EC29" w14:textId="77777777" w:rsidR="003E13AB" w:rsidRPr="00453A8E" w:rsidRDefault="003E13AB" w:rsidP="002D5F46">
            <w:pPr>
              <w:jc w:val="center"/>
              <w:textAlignment w:val="baseline"/>
              <w:rPr>
                <w:rFonts w:ascii="Arial" w:hAnsi="Arial" w:cs="Arial"/>
                <w:color w:val="000000"/>
                <w:sz w:val="20"/>
                <w:szCs w:val="20"/>
                <w:lang w:eastAsia="pt-BR"/>
              </w:rPr>
            </w:pPr>
            <w:r w:rsidRPr="00453A8E">
              <w:rPr>
                <w:rFonts w:ascii="Arial" w:hAnsi="Arial" w:cs="Arial"/>
                <w:color w:val="000000"/>
                <w:sz w:val="20"/>
                <w:szCs w:val="20"/>
                <w:lang w:eastAsia="pt-BR"/>
              </w:rPr>
              <w:t>R$ 292.520,64</w:t>
            </w:r>
          </w:p>
        </w:tc>
      </w:tr>
      <w:tr w:rsidR="003E13AB" w:rsidRPr="00453A8E" w14:paraId="0FDC6757" w14:textId="77777777" w:rsidTr="002D5F46">
        <w:trPr>
          <w:trHeight w:val="502"/>
        </w:trPr>
        <w:tc>
          <w:tcPr>
            <w:tcW w:w="6811" w:type="dxa"/>
            <w:gridSpan w:val="11"/>
            <w:tcBorders>
              <w:top w:val="single" w:sz="4" w:space="0" w:color="000000"/>
              <w:left w:val="single" w:sz="4" w:space="0" w:color="000000"/>
              <w:bottom w:val="single" w:sz="4" w:space="0" w:color="000000"/>
              <w:right w:val="single" w:sz="4" w:space="0" w:color="000000"/>
            </w:tcBorders>
          </w:tcPr>
          <w:p w14:paraId="3B6BB64E" w14:textId="77777777" w:rsidR="003E13AB" w:rsidRPr="00453A8E" w:rsidRDefault="003E13AB" w:rsidP="002D5F46">
            <w:pPr>
              <w:jc w:val="right"/>
              <w:textAlignment w:val="baseline"/>
              <w:rPr>
                <w:rFonts w:ascii="Arial" w:hAnsi="Arial" w:cs="Arial"/>
                <w:b/>
                <w:color w:val="000000"/>
                <w:sz w:val="20"/>
                <w:szCs w:val="20"/>
                <w:lang w:eastAsia="pt-BR"/>
              </w:rPr>
            </w:pPr>
            <w:r w:rsidRPr="00453A8E">
              <w:rPr>
                <w:rFonts w:ascii="Arial" w:hAnsi="Arial" w:cs="Arial"/>
                <w:b/>
                <w:color w:val="000000"/>
                <w:sz w:val="20"/>
                <w:szCs w:val="20"/>
                <w:lang w:eastAsia="pt-BR"/>
              </w:rPr>
              <w:t xml:space="preserve">                                                                                                                                                  VALOR TOTAL:  </w:t>
            </w:r>
          </w:p>
        </w:tc>
        <w:tc>
          <w:tcPr>
            <w:tcW w:w="1978" w:type="dxa"/>
            <w:gridSpan w:val="2"/>
            <w:tcBorders>
              <w:top w:val="single" w:sz="4" w:space="0" w:color="000000"/>
              <w:left w:val="single" w:sz="4" w:space="0" w:color="000000"/>
              <w:bottom w:val="single" w:sz="4" w:space="0" w:color="000000"/>
              <w:right w:val="single" w:sz="4" w:space="0" w:color="000000"/>
            </w:tcBorders>
            <w:vAlign w:val="center"/>
          </w:tcPr>
          <w:p w14:paraId="2E3DB1D8" w14:textId="77777777" w:rsidR="003E13AB" w:rsidRPr="00453A8E" w:rsidRDefault="003E13AB" w:rsidP="002D5F46">
            <w:pPr>
              <w:jc w:val="center"/>
              <w:textAlignment w:val="baseline"/>
              <w:rPr>
                <w:rFonts w:ascii="Arial" w:hAnsi="Arial" w:cs="Arial"/>
                <w:b/>
                <w:color w:val="000000"/>
                <w:sz w:val="20"/>
                <w:szCs w:val="20"/>
                <w:lang w:eastAsia="pt-BR"/>
              </w:rPr>
            </w:pPr>
            <w:r w:rsidRPr="00453A8E">
              <w:rPr>
                <w:rFonts w:ascii="Arial" w:hAnsi="Arial" w:cs="Arial"/>
                <w:b/>
                <w:color w:val="000000"/>
                <w:sz w:val="20"/>
                <w:szCs w:val="20"/>
                <w:lang w:eastAsia="pt-BR"/>
              </w:rPr>
              <w:t>R$ 292.520,64</w:t>
            </w:r>
          </w:p>
        </w:tc>
      </w:tr>
      <w:tr w:rsidR="003E13AB" w:rsidRPr="00453A8E" w14:paraId="5A813D09" w14:textId="77777777" w:rsidTr="002D5F46">
        <w:trPr>
          <w:trHeight w:val="502"/>
        </w:trPr>
        <w:tc>
          <w:tcPr>
            <w:tcW w:w="6811" w:type="dxa"/>
            <w:gridSpan w:val="11"/>
            <w:tcBorders>
              <w:top w:val="single" w:sz="4" w:space="0" w:color="000000"/>
              <w:left w:val="single" w:sz="4" w:space="0" w:color="000000"/>
              <w:bottom w:val="single" w:sz="4" w:space="0" w:color="000000"/>
              <w:right w:val="single" w:sz="4" w:space="0" w:color="000000"/>
            </w:tcBorders>
          </w:tcPr>
          <w:p w14:paraId="15752D1B" w14:textId="77777777" w:rsidR="003E13AB" w:rsidRPr="00453A8E" w:rsidRDefault="003E13AB" w:rsidP="002D5F46">
            <w:pPr>
              <w:jc w:val="right"/>
              <w:textAlignment w:val="baseline"/>
              <w:rPr>
                <w:rFonts w:ascii="Arial" w:hAnsi="Arial" w:cs="Arial"/>
                <w:b/>
                <w:color w:val="000000"/>
                <w:sz w:val="20"/>
                <w:szCs w:val="20"/>
                <w:lang w:eastAsia="pt-BR"/>
              </w:rPr>
            </w:pPr>
            <w:r w:rsidRPr="00453A8E">
              <w:rPr>
                <w:rFonts w:ascii="Arial" w:hAnsi="Arial" w:cs="Arial"/>
                <w:b/>
                <w:color w:val="000000"/>
                <w:sz w:val="20"/>
                <w:szCs w:val="20"/>
                <w:lang w:eastAsia="pt-BR"/>
              </w:rPr>
              <w:t>VALOR TOTAL MAXIMO</w:t>
            </w:r>
          </w:p>
        </w:tc>
        <w:tc>
          <w:tcPr>
            <w:tcW w:w="1978" w:type="dxa"/>
            <w:gridSpan w:val="2"/>
            <w:tcBorders>
              <w:top w:val="single" w:sz="4" w:space="0" w:color="000000"/>
              <w:left w:val="single" w:sz="4" w:space="0" w:color="000000"/>
              <w:bottom w:val="single" w:sz="4" w:space="0" w:color="000000"/>
              <w:right w:val="single" w:sz="4" w:space="0" w:color="000000"/>
            </w:tcBorders>
            <w:vAlign w:val="center"/>
          </w:tcPr>
          <w:p w14:paraId="4B5016A3" w14:textId="77777777" w:rsidR="003E13AB" w:rsidRPr="00453A8E" w:rsidRDefault="003E13AB" w:rsidP="002D5F46">
            <w:pPr>
              <w:jc w:val="center"/>
              <w:textAlignment w:val="baseline"/>
              <w:rPr>
                <w:rFonts w:ascii="Arial" w:hAnsi="Arial" w:cs="Arial"/>
                <w:b/>
                <w:color w:val="000000"/>
                <w:sz w:val="20"/>
                <w:szCs w:val="20"/>
                <w:lang w:eastAsia="pt-BR"/>
              </w:rPr>
            </w:pPr>
            <w:r w:rsidRPr="00453A8E">
              <w:rPr>
                <w:rFonts w:ascii="Arial" w:hAnsi="Arial" w:cs="Arial"/>
                <w:b/>
                <w:color w:val="000000"/>
                <w:sz w:val="20"/>
                <w:szCs w:val="20"/>
                <w:lang w:eastAsia="pt-BR"/>
              </w:rPr>
              <w:t xml:space="preserve">R$ </w:t>
            </w:r>
            <w:bookmarkStart w:id="1" w:name="_Hlk162246757"/>
            <w:r w:rsidRPr="00453A8E">
              <w:rPr>
                <w:rFonts w:ascii="Arial" w:hAnsi="Arial" w:cs="Arial"/>
                <w:b/>
                <w:color w:val="000000"/>
                <w:sz w:val="20"/>
                <w:szCs w:val="20"/>
                <w:lang w:eastAsia="pt-BR"/>
              </w:rPr>
              <w:t>1.246.046,64</w:t>
            </w:r>
            <w:bookmarkEnd w:id="1"/>
          </w:p>
        </w:tc>
      </w:tr>
    </w:tbl>
    <w:p w14:paraId="2B0F6999" w14:textId="77777777" w:rsidR="003E13AB" w:rsidRPr="00453A8E" w:rsidRDefault="003E13AB" w:rsidP="003E13AB">
      <w:pPr>
        <w:pStyle w:val="Corpodetexto"/>
        <w:jc w:val="left"/>
        <w:rPr>
          <w:rFonts w:ascii="Arial" w:hAnsi="Arial" w:cs="Arial"/>
          <w:color w:val="FF0000"/>
          <w:sz w:val="20"/>
        </w:rPr>
      </w:pPr>
    </w:p>
    <w:p w14:paraId="0952D892" w14:textId="77777777" w:rsidR="003E13AB" w:rsidRPr="00453A8E" w:rsidRDefault="003E13AB" w:rsidP="003E13AB">
      <w:pPr>
        <w:spacing w:before="240" w:after="60"/>
        <w:jc w:val="both"/>
        <w:rPr>
          <w:rFonts w:ascii="Arial" w:hAnsi="Arial" w:cs="Arial"/>
          <w:b/>
          <w:bCs/>
          <w:sz w:val="20"/>
          <w:szCs w:val="20"/>
        </w:rPr>
      </w:pPr>
      <w:r w:rsidRPr="00453A8E">
        <w:rPr>
          <w:rFonts w:ascii="Arial" w:hAnsi="Arial" w:cs="Arial"/>
          <w:b/>
          <w:bCs/>
          <w:sz w:val="20"/>
          <w:szCs w:val="20"/>
        </w:rPr>
        <w:t>Memorial descritivo:</w:t>
      </w:r>
    </w:p>
    <w:p w14:paraId="4A4AFF2D" w14:textId="77777777" w:rsidR="003E13AB" w:rsidRPr="00453A8E" w:rsidRDefault="003E13AB" w:rsidP="003E13AB">
      <w:pPr>
        <w:spacing w:before="240" w:after="60"/>
        <w:jc w:val="both"/>
        <w:rPr>
          <w:rFonts w:ascii="Arial" w:hAnsi="Arial" w:cs="Arial"/>
          <w:sz w:val="20"/>
          <w:szCs w:val="20"/>
        </w:rPr>
      </w:pPr>
    </w:p>
    <w:p w14:paraId="3A2C4CA5" w14:textId="77777777" w:rsidR="003E13AB" w:rsidRPr="00453A8E" w:rsidRDefault="003E13AB" w:rsidP="003E13AB">
      <w:pPr>
        <w:spacing w:before="240" w:after="60"/>
        <w:jc w:val="both"/>
        <w:rPr>
          <w:rFonts w:ascii="Arial" w:hAnsi="Arial" w:cs="Arial"/>
          <w:color w:val="000000"/>
          <w:sz w:val="20"/>
          <w:szCs w:val="20"/>
          <w:lang w:eastAsia="pt-BR"/>
        </w:rPr>
      </w:pPr>
      <w:bookmarkStart w:id="2" w:name="_Hlk162337559"/>
      <w:r w:rsidRPr="00453A8E">
        <w:rPr>
          <w:rFonts w:ascii="Arial" w:hAnsi="Arial" w:cs="Arial"/>
          <w:sz w:val="20"/>
          <w:szCs w:val="20"/>
        </w:rPr>
        <w:t xml:space="preserve">Lote 1 – item 1: </w:t>
      </w:r>
      <w:r w:rsidRPr="00453A8E">
        <w:rPr>
          <w:rFonts w:ascii="Arial" w:hAnsi="Arial" w:cs="Arial"/>
          <w:color w:val="000000"/>
          <w:sz w:val="20"/>
          <w:szCs w:val="20"/>
          <w:lang w:eastAsia="pt-BR"/>
        </w:rPr>
        <w:t xml:space="preserve">Contratação de pessoa jurídica para Execução do Projeto “Educar para Incluir” – fornecimento de Psicopedagogos – 30 horas semanais. </w:t>
      </w:r>
    </w:p>
    <w:p w14:paraId="508533FA" w14:textId="77777777" w:rsidR="003E13AB" w:rsidRPr="00453A8E" w:rsidRDefault="003E13AB" w:rsidP="003E13AB">
      <w:pPr>
        <w:spacing w:before="240" w:after="60"/>
        <w:jc w:val="both"/>
        <w:rPr>
          <w:rFonts w:ascii="Arial" w:hAnsi="Arial" w:cs="Arial"/>
          <w:b/>
          <w:bCs/>
          <w:sz w:val="20"/>
          <w:szCs w:val="20"/>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4 Psicopedagogos</w:t>
      </w:r>
      <w:r w:rsidRPr="00453A8E">
        <w:rPr>
          <w:rFonts w:ascii="Arial" w:hAnsi="Arial" w:cs="Arial"/>
          <w:b/>
          <w:bCs/>
          <w:color w:val="000000"/>
          <w:sz w:val="20"/>
          <w:szCs w:val="20"/>
          <w:lang w:eastAsia="pt-BR"/>
        </w:rPr>
        <w:t xml:space="preserve"> para o prazo de 1 (um) ano, totalizando 48 meses.</w:t>
      </w:r>
    </w:p>
    <w:p w14:paraId="2127D617" w14:textId="77777777" w:rsidR="003E13AB" w:rsidRPr="00453A8E" w:rsidRDefault="003E13AB" w:rsidP="003E13AB">
      <w:pPr>
        <w:spacing w:before="240" w:after="60"/>
        <w:jc w:val="both"/>
        <w:rPr>
          <w:rFonts w:ascii="Arial" w:hAnsi="Arial" w:cs="Arial"/>
          <w:sz w:val="20"/>
          <w:szCs w:val="20"/>
        </w:rPr>
      </w:pPr>
      <w:r w:rsidRPr="00453A8E">
        <w:rPr>
          <w:rFonts w:ascii="Arial" w:hAnsi="Arial" w:cs="Arial"/>
          <w:sz w:val="20"/>
          <w:szCs w:val="20"/>
        </w:rPr>
        <w:t xml:space="preserve">Lote 1 – item 2: </w:t>
      </w:r>
      <w:r w:rsidRPr="00453A8E">
        <w:rPr>
          <w:rFonts w:ascii="Arial" w:hAnsi="Arial" w:cs="Arial"/>
          <w:color w:val="000000"/>
          <w:sz w:val="20"/>
          <w:szCs w:val="20"/>
          <w:lang w:eastAsia="pt-BR"/>
        </w:rPr>
        <w:t xml:space="preserve">Contratação de pessoa jurídica para Execução do Projeto “Educar para Incluir” – fornecimento de </w:t>
      </w:r>
      <w:r w:rsidRPr="00453A8E">
        <w:rPr>
          <w:rFonts w:ascii="Arial" w:hAnsi="Arial" w:cs="Arial"/>
          <w:sz w:val="20"/>
          <w:szCs w:val="20"/>
          <w:lang w:eastAsia="pt-BR"/>
        </w:rPr>
        <w:t xml:space="preserve">profissionais para apoio ao trabalho Psico Educacional administrativo </w:t>
      </w:r>
      <w:r w:rsidRPr="00453A8E">
        <w:rPr>
          <w:rFonts w:ascii="Arial" w:hAnsi="Arial" w:cs="Arial"/>
          <w:color w:val="000000"/>
          <w:sz w:val="20"/>
          <w:szCs w:val="20"/>
          <w:lang w:eastAsia="pt-BR"/>
        </w:rPr>
        <w:t>– 40 horas semanais.</w:t>
      </w:r>
    </w:p>
    <w:p w14:paraId="104CE2C9" w14:textId="77777777" w:rsidR="003E13AB" w:rsidRPr="00453A8E" w:rsidRDefault="003E13AB" w:rsidP="003E13AB">
      <w:pPr>
        <w:spacing w:before="240" w:after="60"/>
        <w:jc w:val="both"/>
        <w:rPr>
          <w:rFonts w:ascii="Arial" w:hAnsi="Arial" w:cs="Arial"/>
          <w:b/>
          <w:bCs/>
          <w:sz w:val="20"/>
          <w:szCs w:val="20"/>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6 Psico Educacional Administrativo</w:t>
      </w:r>
      <w:r w:rsidRPr="00453A8E">
        <w:rPr>
          <w:rFonts w:ascii="Arial" w:hAnsi="Arial" w:cs="Arial"/>
          <w:b/>
          <w:bCs/>
          <w:color w:val="000000"/>
          <w:sz w:val="20"/>
          <w:szCs w:val="20"/>
          <w:lang w:eastAsia="pt-BR"/>
        </w:rPr>
        <w:t xml:space="preserve"> para o prazo de 1 (um) ano, totalizando 72 meses.</w:t>
      </w:r>
    </w:p>
    <w:p w14:paraId="70A4F5DC" w14:textId="77777777" w:rsidR="003E13AB" w:rsidRPr="00453A8E" w:rsidRDefault="003E13AB" w:rsidP="003E13AB">
      <w:pPr>
        <w:spacing w:before="240" w:after="60"/>
        <w:jc w:val="both"/>
        <w:rPr>
          <w:rFonts w:ascii="Arial" w:hAnsi="Arial" w:cs="Arial"/>
          <w:sz w:val="20"/>
          <w:szCs w:val="20"/>
        </w:rPr>
      </w:pPr>
      <w:r w:rsidRPr="00453A8E">
        <w:rPr>
          <w:rFonts w:ascii="Arial" w:hAnsi="Arial" w:cs="Arial"/>
          <w:sz w:val="20"/>
          <w:szCs w:val="20"/>
        </w:rPr>
        <w:t xml:space="preserve">Lote 1 – Item 3: </w:t>
      </w:r>
      <w:r w:rsidRPr="00453A8E">
        <w:rPr>
          <w:rFonts w:ascii="Arial" w:hAnsi="Arial" w:cs="Arial"/>
          <w:color w:val="000000"/>
          <w:sz w:val="20"/>
          <w:szCs w:val="20"/>
          <w:lang w:eastAsia="pt-BR"/>
        </w:rPr>
        <w:t>Contratação de pessoa jurídica para Execução do Projeto “Educar para Incluir” – Psicólogos – 30 horas semanais.</w:t>
      </w:r>
    </w:p>
    <w:p w14:paraId="0378E5A6" w14:textId="77777777" w:rsidR="003E13AB" w:rsidRPr="00453A8E" w:rsidRDefault="003E13AB" w:rsidP="003E13AB">
      <w:pPr>
        <w:spacing w:before="240" w:after="60"/>
        <w:jc w:val="both"/>
        <w:rPr>
          <w:rFonts w:ascii="Arial" w:hAnsi="Arial" w:cs="Arial"/>
          <w:b/>
          <w:bCs/>
          <w:sz w:val="20"/>
          <w:szCs w:val="20"/>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4 Psicólogos</w:t>
      </w:r>
      <w:r w:rsidRPr="00453A8E">
        <w:rPr>
          <w:rFonts w:ascii="Arial" w:hAnsi="Arial" w:cs="Arial"/>
          <w:b/>
          <w:bCs/>
          <w:color w:val="000000"/>
          <w:sz w:val="20"/>
          <w:szCs w:val="20"/>
          <w:lang w:eastAsia="pt-BR"/>
        </w:rPr>
        <w:t xml:space="preserve"> para o prazo de 1 (um) ano, totalizando 48 meses.</w:t>
      </w:r>
    </w:p>
    <w:p w14:paraId="500EB3FF" w14:textId="77777777" w:rsidR="003E13AB" w:rsidRPr="00453A8E" w:rsidRDefault="003E13AB" w:rsidP="003E13AB">
      <w:pPr>
        <w:spacing w:before="240" w:after="60"/>
        <w:jc w:val="both"/>
        <w:rPr>
          <w:rFonts w:ascii="Arial" w:hAnsi="Arial" w:cs="Arial"/>
          <w:color w:val="000000"/>
          <w:sz w:val="20"/>
          <w:szCs w:val="20"/>
          <w:lang w:eastAsia="pt-BR"/>
        </w:rPr>
      </w:pPr>
      <w:r w:rsidRPr="00453A8E">
        <w:rPr>
          <w:rFonts w:ascii="Arial" w:hAnsi="Arial" w:cs="Arial"/>
          <w:sz w:val="20"/>
          <w:szCs w:val="20"/>
        </w:rPr>
        <w:t xml:space="preserve">Lote 1 – item 4: </w:t>
      </w:r>
      <w:r w:rsidRPr="00453A8E">
        <w:rPr>
          <w:rFonts w:ascii="Arial" w:hAnsi="Arial" w:cs="Arial"/>
          <w:color w:val="000000"/>
          <w:sz w:val="20"/>
          <w:szCs w:val="20"/>
          <w:lang w:eastAsia="pt-BR"/>
        </w:rPr>
        <w:t>Contratação de pessoa jurídica para Execução do Projeto “Educar para Incluir” – fornecimento de profissionais da área de tecnologia – 40 horas semanais.</w:t>
      </w:r>
    </w:p>
    <w:p w14:paraId="5F1C1B4C" w14:textId="77777777" w:rsidR="003E13AB" w:rsidRPr="00453A8E" w:rsidRDefault="003E13AB" w:rsidP="003E13AB">
      <w:pPr>
        <w:spacing w:before="240" w:after="60"/>
        <w:jc w:val="both"/>
        <w:rPr>
          <w:rFonts w:ascii="Arial" w:hAnsi="Arial" w:cs="Arial"/>
          <w:color w:val="000000"/>
          <w:sz w:val="20"/>
          <w:szCs w:val="20"/>
          <w:lang w:eastAsia="pt-BR"/>
        </w:rPr>
      </w:pPr>
    </w:p>
    <w:p w14:paraId="54500E65" w14:textId="77777777" w:rsidR="003E13AB" w:rsidRPr="00453A8E" w:rsidRDefault="003E13AB" w:rsidP="003E13AB">
      <w:pPr>
        <w:spacing w:before="240" w:after="60"/>
        <w:jc w:val="both"/>
        <w:rPr>
          <w:rFonts w:ascii="Arial" w:hAnsi="Arial" w:cs="Arial"/>
          <w:color w:val="000000"/>
          <w:sz w:val="20"/>
          <w:szCs w:val="20"/>
          <w:lang w:eastAsia="pt-BR"/>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2 Profissionais da área de tecnologia</w:t>
      </w:r>
      <w:r w:rsidRPr="00453A8E">
        <w:rPr>
          <w:rFonts w:ascii="Arial" w:hAnsi="Arial" w:cs="Arial"/>
          <w:b/>
          <w:bCs/>
          <w:color w:val="000000"/>
          <w:sz w:val="20"/>
          <w:szCs w:val="20"/>
          <w:lang w:eastAsia="pt-BR"/>
        </w:rPr>
        <w:t xml:space="preserve"> para o prazo de 1 (um) ano, totalizando 24 meses.</w:t>
      </w:r>
    </w:p>
    <w:p w14:paraId="1E452617" w14:textId="77777777" w:rsidR="003E13AB" w:rsidRPr="00453A8E" w:rsidRDefault="003E13AB" w:rsidP="003E13AB">
      <w:pPr>
        <w:spacing w:before="240" w:after="60"/>
        <w:jc w:val="both"/>
        <w:rPr>
          <w:rFonts w:ascii="Arial" w:hAnsi="Arial" w:cs="Arial"/>
          <w:sz w:val="20"/>
          <w:szCs w:val="20"/>
        </w:rPr>
      </w:pPr>
      <w:r w:rsidRPr="00453A8E">
        <w:rPr>
          <w:rFonts w:ascii="Arial" w:hAnsi="Arial" w:cs="Arial"/>
          <w:sz w:val="20"/>
          <w:szCs w:val="20"/>
        </w:rPr>
        <w:t xml:space="preserve">Lote 2 – item 1:  </w:t>
      </w:r>
      <w:r w:rsidRPr="00453A8E">
        <w:rPr>
          <w:rFonts w:ascii="Arial" w:hAnsi="Arial" w:cs="Arial"/>
          <w:color w:val="000000"/>
          <w:sz w:val="20"/>
          <w:szCs w:val="20"/>
          <w:lang w:eastAsia="pt-BR"/>
        </w:rPr>
        <w:t>Contratação de pessoa jurídica para Execução do Projeto “Saúde Mental” – Psicólogos com insalubridade – 30 horas semanais.</w:t>
      </w:r>
    </w:p>
    <w:p w14:paraId="5DD2FB53" w14:textId="77777777" w:rsidR="003E13AB" w:rsidRPr="00453A8E" w:rsidRDefault="003E13AB" w:rsidP="003E13AB">
      <w:pPr>
        <w:spacing w:before="240" w:after="60"/>
        <w:jc w:val="both"/>
        <w:rPr>
          <w:rFonts w:ascii="Arial" w:hAnsi="Arial" w:cs="Arial"/>
          <w:color w:val="000000"/>
          <w:sz w:val="20"/>
          <w:szCs w:val="20"/>
          <w:lang w:eastAsia="pt-BR"/>
        </w:rPr>
      </w:pPr>
      <w:r w:rsidRPr="00453A8E">
        <w:rPr>
          <w:rFonts w:ascii="Arial" w:hAnsi="Arial" w:cs="Arial"/>
          <w:b/>
          <w:bCs/>
          <w:color w:val="000000"/>
          <w:sz w:val="20"/>
          <w:szCs w:val="20"/>
          <w:lang w:eastAsia="pt-BR"/>
        </w:rPr>
        <w:t xml:space="preserve">Fornecimento de </w:t>
      </w:r>
      <w:r w:rsidRPr="00453A8E">
        <w:rPr>
          <w:rFonts w:ascii="Arial" w:hAnsi="Arial" w:cs="Arial"/>
          <w:b/>
          <w:bCs/>
          <w:color w:val="000000"/>
          <w:sz w:val="20"/>
          <w:szCs w:val="20"/>
          <w:u w:val="single"/>
          <w:lang w:eastAsia="pt-BR"/>
        </w:rPr>
        <w:t>4 Psicólogos</w:t>
      </w:r>
      <w:r w:rsidRPr="00453A8E">
        <w:rPr>
          <w:rFonts w:ascii="Arial" w:hAnsi="Arial" w:cs="Arial"/>
          <w:b/>
          <w:bCs/>
          <w:color w:val="000000"/>
          <w:sz w:val="20"/>
          <w:szCs w:val="20"/>
          <w:lang w:eastAsia="pt-BR"/>
        </w:rPr>
        <w:t xml:space="preserve"> para o prazo de 1 (um) ano, totalizando 48 meses.</w:t>
      </w:r>
    </w:p>
    <w:p w14:paraId="0200771F" w14:textId="77777777" w:rsidR="003E13AB" w:rsidRPr="00453A8E" w:rsidRDefault="003E13AB" w:rsidP="003E13AB">
      <w:pPr>
        <w:pStyle w:val="Corpodetexto"/>
        <w:jc w:val="left"/>
        <w:rPr>
          <w:rFonts w:ascii="Arial" w:hAnsi="Arial" w:cs="Arial"/>
          <w:color w:val="FF0000"/>
          <w:sz w:val="20"/>
        </w:rPr>
      </w:pPr>
    </w:p>
    <w:p w14:paraId="66E69D2D" w14:textId="77777777" w:rsidR="003E13AB" w:rsidRPr="00453A8E" w:rsidRDefault="003E13AB" w:rsidP="003E13AB">
      <w:pPr>
        <w:pStyle w:val="Corpodetexto"/>
        <w:jc w:val="left"/>
        <w:rPr>
          <w:rFonts w:ascii="Arial" w:hAnsi="Arial" w:cs="Arial"/>
          <w:color w:val="FF0000"/>
          <w:sz w:val="20"/>
        </w:rPr>
      </w:pPr>
    </w:p>
    <w:p w14:paraId="3828BB0A" w14:textId="77777777" w:rsidR="003E13AB" w:rsidRPr="00453A8E" w:rsidRDefault="003E13AB" w:rsidP="006F0631">
      <w:pPr>
        <w:pStyle w:val="PargrafodaLista"/>
        <w:numPr>
          <w:ilvl w:val="1"/>
          <w:numId w:val="47"/>
        </w:numPr>
        <w:tabs>
          <w:tab w:val="left" w:pos="0"/>
        </w:tabs>
        <w:suppressAutoHyphens w:val="0"/>
        <w:autoSpaceDE w:val="0"/>
        <w:autoSpaceDN w:val="0"/>
        <w:spacing w:line="288" w:lineRule="auto"/>
        <w:ind w:left="0" w:right="121" w:firstLine="0"/>
        <w:jc w:val="both"/>
        <w:rPr>
          <w:rFonts w:ascii="Arial" w:hAnsi="Arial" w:cs="Arial"/>
          <w:sz w:val="20"/>
          <w:szCs w:val="20"/>
        </w:rPr>
      </w:pPr>
      <w:r w:rsidRPr="00453A8E">
        <w:rPr>
          <w:rFonts w:ascii="Arial" w:hAnsi="Arial" w:cs="Arial"/>
          <w:sz w:val="20"/>
          <w:szCs w:val="20"/>
        </w:rPr>
        <w:t>O</w:t>
      </w:r>
      <w:r w:rsidRPr="00453A8E">
        <w:rPr>
          <w:rFonts w:ascii="Arial" w:hAnsi="Arial" w:cs="Arial"/>
          <w:spacing w:val="-8"/>
          <w:sz w:val="20"/>
          <w:szCs w:val="20"/>
        </w:rPr>
        <w:t xml:space="preserve"> </w:t>
      </w:r>
      <w:r w:rsidRPr="00453A8E">
        <w:rPr>
          <w:rFonts w:ascii="Arial" w:hAnsi="Arial" w:cs="Arial"/>
          <w:sz w:val="20"/>
          <w:szCs w:val="20"/>
        </w:rPr>
        <w:t>objeto</w:t>
      </w:r>
      <w:r w:rsidRPr="00453A8E">
        <w:rPr>
          <w:rFonts w:ascii="Arial" w:hAnsi="Arial" w:cs="Arial"/>
          <w:spacing w:val="-9"/>
          <w:sz w:val="20"/>
          <w:szCs w:val="20"/>
        </w:rPr>
        <w:t xml:space="preserve"> </w:t>
      </w:r>
      <w:r w:rsidRPr="00453A8E">
        <w:rPr>
          <w:rFonts w:ascii="Arial" w:hAnsi="Arial" w:cs="Arial"/>
          <w:sz w:val="20"/>
          <w:szCs w:val="20"/>
        </w:rPr>
        <w:t>desta</w:t>
      </w:r>
      <w:r w:rsidRPr="00453A8E">
        <w:rPr>
          <w:rFonts w:ascii="Arial" w:hAnsi="Arial" w:cs="Arial"/>
          <w:spacing w:val="-9"/>
          <w:sz w:val="20"/>
          <w:szCs w:val="20"/>
        </w:rPr>
        <w:t xml:space="preserve"> </w:t>
      </w:r>
      <w:r w:rsidRPr="00453A8E">
        <w:rPr>
          <w:rFonts w:ascii="Arial" w:hAnsi="Arial" w:cs="Arial"/>
          <w:sz w:val="20"/>
          <w:szCs w:val="20"/>
        </w:rPr>
        <w:t>contratação</w:t>
      </w:r>
      <w:r w:rsidRPr="00453A8E">
        <w:rPr>
          <w:rFonts w:ascii="Arial" w:hAnsi="Arial" w:cs="Arial"/>
          <w:spacing w:val="-7"/>
          <w:sz w:val="20"/>
          <w:szCs w:val="20"/>
        </w:rPr>
        <w:t xml:space="preserve"> </w:t>
      </w:r>
      <w:r w:rsidRPr="00453A8E">
        <w:rPr>
          <w:rFonts w:ascii="Arial" w:hAnsi="Arial" w:cs="Arial"/>
          <w:sz w:val="20"/>
          <w:szCs w:val="20"/>
        </w:rPr>
        <w:t>não</w:t>
      </w:r>
      <w:r w:rsidRPr="00453A8E">
        <w:rPr>
          <w:rFonts w:ascii="Arial" w:hAnsi="Arial" w:cs="Arial"/>
          <w:spacing w:val="-9"/>
          <w:sz w:val="20"/>
          <w:szCs w:val="20"/>
        </w:rPr>
        <w:t xml:space="preserve"> </w:t>
      </w:r>
      <w:r w:rsidRPr="00453A8E">
        <w:rPr>
          <w:rFonts w:ascii="Arial" w:hAnsi="Arial" w:cs="Arial"/>
          <w:sz w:val="20"/>
          <w:szCs w:val="20"/>
        </w:rPr>
        <w:t>se</w:t>
      </w:r>
      <w:r w:rsidRPr="00453A8E">
        <w:rPr>
          <w:rFonts w:ascii="Arial" w:hAnsi="Arial" w:cs="Arial"/>
          <w:spacing w:val="-9"/>
          <w:sz w:val="20"/>
          <w:szCs w:val="20"/>
        </w:rPr>
        <w:t xml:space="preserve"> </w:t>
      </w:r>
      <w:r w:rsidRPr="00453A8E">
        <w:rPr>
          <w:rFonts w:ascii="Arial" w:hAnsi="Arial" w:cs="Arial"/>
          <w:sz w:val="20"/>
          <w:szCs w:val="20"/>
        </w:rPr>
        <w:t>enquadra</w:t>
      </w:r>
      <w:r w:rsidRPr="00453A8E">
        <w:rPr>
          <w:rFonts w:ascii="Arial" w:hAnsi="Arial" w:cs="Arial"/>
          <w:spacing w:val="-9"/>
          <w:sz w:val="20"/>
          <w:szCs w:val="20"/>
        </w:rPr>
        <w:t xml:space="preserve"> </w:t>
      </w:r>
      <w:r w:rsidRPr="00453A8E">
        <w:rPr>
          <w:rFonts w:ascii="Arial" w:hAnsi="Arial" w:cs="Arial"/>
          <w:sz w:val="20"/>
          <w:szCs w:val="20"/>
        </w:rPr>
        <w:t>como</w:t>
      </w:r>
      <w:r w:rsidRPr="00453A8E">
        <w:rPr>
          <w:rFonts w:ascii="Arial" w:hAnsi="Arial" w:cs="Arial"/>
          <w:spacing w:val="-9"/>
          <w:sz w:val="20"/>
          <w:szCs w:val="20"/>
        </w:rPr>
        <w:t xml:space="preserve"> </w:t>
      </w:r>
      <w:r w:rsidRPr="00453A8E">
        <w:rPr>
          <w:rFonts w:ascii="Arial" w:hAnsi="Arial" w:cs="Arial"/>
          <w:sz w:val="20"/>
          <w:szCs w:val="20"/>
        </w:rPr>
        <w:t>sendo</w:t>
      </w:r>
      <w:r w:rsidRPr="00453A8E">
        <w:rPr>
          <w:rFonts w:ascii="Arial" w:hAnsi="Arial" w:cs="Arial"/>
          <w:spacing w:val="-9"/>
          <w:sz w:val="20"/>
          <w:szCs w:val="20"/>
        </w:rPr>
        <w:t xml:space="preserve"> </w:t>
      </w:r>
      <w:r w:rsidRPr="00453A8E">
        <w:rPr>
          <w:rFonts w:ascii="Arial" w:hAnsi="Arial" w:cs="Arial"/>
          <w:sz w:val="20"/>
          <w:szCs w:val="20"/>
        </w:rPr>
        <w:t>bem</w:t>
      </w:r>
      <w:r w:rsidRPr="00453A8E">
        <w:rPr>
          <w:rFonts w:ascii="Arial" w:hAnsi="Arial" w:cs="Arial"/>
          <w:spacing w:val="-9"/>
          <w:sz w:val="20"/>
          <w:szCs w:val="20"/>
        </w:rPr>
        <w:t xml:space="preserve"> </w:t>
      </w:r>
      <w:r w:rsidRPr="00453A8E">
        <w:rPr>
          <w:rFonts w:ascii="Arial" w:hAnsi="Arial" w:cs="Arial"/>
          <w:sz w:val="20"/>
          <w:szCs w:val="20"/>
        </w:rPr>
        <w:t>de</w:t>
      </w:r>
      <w:r w:rsidRPr="00453A8E">
        <w:rPr>
          <w:rFonts w:ascii="Arial" w:hAnsi="Arial" w:cs="Arial"/>
          <w:spacing w:val="-9"/>
          <w:sz w:val="20"/>
          <w:szCs w:val="20"/>
        </w:rPr>
        <w:t xml:space="preserve"> </w:t>
      </w:r>
      <w:r w:rsidRPr="00453A8E">
        <w:rPr>
          <w:rFonts w:ascii="Arial" w:hAnsi="Arial" w:cs="Arial"/>
          <w:sz w:val="20"/>
          <w:szCs w:val="20"/>
        </w:rPr>
        <w:t>luxo,</w:t>
      </w:r>
      <w:r w:rsidRPr="00453A8E">
        <w:rPr>
          <w:rFonts w:ascii="Arial" w:hAnsi="Arial" w:cs="Arial"/>
          <w:spacing w:val="-9"/>
          <w:sz w:val="20"/>
          <w:szCs w:val="20"/>
        </w:rPr>
        <w:t xml:space="preserve"> </w:t>
      </w:r>
      <w:r w:rsidRPr="00453A8E">
        <w:rPr>
          <w:rFonts w:ascii="Arial" w:hAnsi="Arial" w:cs="Arial"/>
          <w:sz w:val="20"/>
          <w:szCs w:val="20"/>
        </w:rPr>
        <w:t>em</w:t>
      </w:r>
      <w:r w:rsidRPr="00453A8E">
        <w:rPr>
          <w:rFonts w:ascii="Arial" w:hAnsi="Arial" w:cs="Arial"/>
          <w:spacing w:val="-9"/>
          <w:sz w:val="20"/>
          <w:szCs w:val="20"/>
        </w:rPr>
        <w:t xml:space="preserve"> </w:t>
      </w:r>
      <w:r w:rsidRPr="00453A8E">
        <w:rPr>
          <w:rFonts w:ascii="Arial" w:hAnsi="Arial" w:cs="Arial"/>
          <w:sz w:val="20"/>
          <w:szCs w:val="20"/>
        </w:rPr>
        <w:t>atendimento</w:t>
      </w:r>
      <w:r w:rsidRPr="00453A8E">
        <w:rPr>
          <w:rFonts w:ascii="Arial" w:hAnsi="Arial" w:cs="Arial"/>
          <w:spacing w:val="-53"/>
          <w:sz w:val="20"/>
          <w:szCs w:val="20"/>
        </w:rPr>
        <w:t xml:space="preserve"> </w:t>
      </w:r>
      <w:r w:rsidRPr="00453A8E">
        <w:rPr>
          <w:rFonts w:ascii="Arial" w:hAnsi="Arial" w:cs="Arial"/>
          <w:sz w:val="20"/>
          <w:szCs w:val="20"/>
        </w:rPr>
        <w:t>ao</w:t>
      </w:r>
      <w:r w:rsidRPr="00453A8E">
        <w:rPr>
          <w:rFonts w:ascii="Arial" w:hAnsi="Arial" w:cs="Arial"/>
          <w:spacing w:val="-2"/>
          <w:sz w:val="20"/>
          <w:szCs w:val="20"/>
        </w:rPr>
        <w:t xml:space="preserve"> </w:t>
      </w:r>
      <w:r w:rsidRPr="00453A8E">
        <w:rPr>
          <w:rFonts w:ascii="Arial" w:hAnsi="Arial" w:cs="Arial"/>
          <w:sz w:val="20"/>
          <w:szCs w:val="20"/>
        </w:rPr>
        <w:t>contido</w:t>
      </w:r>
      <w:r w:rsidRPr="00453A8E">
        <w:rPr>
          <w:rFonts w:ascii="Arial" w:hAnsi="Arial" w:cs="Arial"/>
          <w:spacing w:val="-1"/>
          <w:sz w:val="20"/>
          <w:szCs w:val="20"/>
        </w:rPr>
        <w:t xml:space="preserve"> </w:t>
      </w:r>
      <w:r w:rsidRPr="00453A8E">
        <w:rPr>
          <w:rFonts w:ascii="Arial" w:hAnsi="Arial" w:cs="Arial"/>
          <w:sz w:val="20"/>
          <w:szCs w:val="20"/>
        </w:rPr>
        <w:t>no</w:t>
      </w:r>
      <w:r w:rsidRPr="00453A8E">
        <w:rPr>
          <w:rFonts w:ascii="Arial" w:hAnsi="Arial" w:cs="Arial"/>
          <w:spacing w:val="1"/>
          <w:sz w:val="20"/>
          <w:szCs w:val="20"/>
        </w:rPr>
        <w:t xml:space="preserve"> </w:t>
      </w:r>
      <w:r w:rsidRPr="00453A8E">
        <w:rPr>
          <w:rFonts w:ascii="Arial" w:hAnsi="Arial" w:cs="Arial"/>
          <w:sz w:val="20"/>
          <w:szCs w:val="20"/>
        </w:rPr>
        <w:t>art.</w:t>
      </w:r>
      <w:r w:rsidRPr="00453A8E">
        <w:rPr>
          <w:rFonts w:ascii="Arial" w:hAnsi="Arial" w:cs="Arial"/>
          <w:spacing w:val="1"/>
          <w:sz w:val="20"/>
          <w:szCs w:val="20"/>
        </w:rPr>
        <w:t xml:space="preserve"> </w:t>
      </w:r>
      <w:r w:rsidRPr="00453A8E">
        <w:rPr>
          <w:rFonts w:ascii="Arial" w:hAnsi="Arial" w:cs="Arial"/>
          <w:sz w:val="20"/>
          <w:szCs w:val="20"/>
        </w:rPr>
        <w:t>20</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2"/>
          <w:sz w:val="20"/>
          <w:szCs w:val="20"/>
        </w:rPr>
        <w:t xml:space="preserve"> </w:t>
      </w:r>
      <w:r w:rsidRPr="00453A8E">
        <w:rPr>
          <w:rFonts w:ascii="Arial" w:hAnsi="Arial" w:cs="Arial"/>
          <w:sz w:val="20"/>
          <w:szCs w:val="20"/>
        </w:rPr>
        <w:t>Lei</w:t>
      </w:r>
      <w:r w:rsidRPr="00453A8E">
        <w:rPr>
          <w:rFonts w:ascii="Arial" w:hAnsi="Arial" w:cs="Arial"/>
          <w:spacing w:val="1"/>
          <w:sz w:val="20"/>
          <w:szCs w:val="20"/>
        </w:rPr>
        <w:t xml:space="preserve"> </w:t>
      </w:r>
      <w:r w:rsidRPr="00453A8E">
        <w:rPr>
          <w:rFonts w:ascii="Arial" w:hAnsi="Arial" w:cs="Arial"/>
          <w:sz w:val="20"/>
          <w:szCs w:val="20"/>
        </w:rPr>
        <w:t>nº</w:t>
      </w:r>
      <w:r w:rsidRPr="00453A8E">
        <w:rPr>
          <w:rFonts w:ascii="Arial" w:hAnsi="Arial" w:cs="Arial"/>
          <w:spacing w:val="-2"/>
          <w:sz w:val="20"/>
          <w:szCs w:val="20"/>
        </w:rPr>
        <w:t xml:space="preserve"> </w:t>
      </w:r>
      <w:r w:rsidRPr="00453A8E">
        <w:rPr>
          <w:rFonts w:ascii="Arial" w:hAnsi="Arial" w:cs="Arial"/>
          <w:sz w:val="20"/>
          <w:szCs w:val="20"/>
        </w:rPr>
        <w:t>14.133/21.</w:t>
      </w:r>
    </w:p>
    <w:p w14:paraId="0D9C4A80" w14:textId="77777777" w:rsidR="003E13AB" w:rsidRPr="00453A8E" w:rsidRDefault="003E13AB" w:rsidP="006F0631">
      <w:pPr>
        <w:pStyle w:val="PargrafodaLista"/>
        <w:numPr>
          <w:ilvl w:val="1"/>
          <w:numId w:val="47"/>
        </w:numPr>
        <w:tabs>
          <w:tab w:val="left" w:pos="0"/>
        </w:tabs>
        <w:suppressAutoHyphens w:val="0"/>
        <w:autoSpaceDE w:val="0"/>
        <w:autoSpaceDN w:val="0"/>
        <w:spacing w:line="288" w:lineRule="auto"/>
        <w:ind w:left="0" w:right="121" w:firstLine="0"/>
        <w:jc w:val="both"/>
        <w:rPr>
          <w:rFonts w:ascii="Arial" w:hAnsi="Arial" w:cs="Arial"/>
          <w:sz w:val="20"/>
          <w:szCs w:val="20"/>
        </w:rPr>
      </w:pP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serviços</w:t>
      </w:r>
      <w:r w:rsidRPr="00453A8E">
        <w:rPr>
          <w:rFonts w:ascii="Arial" w:hAnsi="Arial" w:cs="Arial"/>
          <w:spacing w:val="1"/>
          <w:sz w:val="20"/>
          <w:szCs w:val="20"/>
        </w:rPr>
        <w:t xml:space="preserve"> </w:t>
      </w:r>
      <w:r w:rsidRPr="00453A8E">
        <w:rPr>
          <w:rFonts w:ascii="Arial" w:hAnsi="Arial" w:cs="Arial"/>
          <w:sz w:val="20"/>
          <w:szCs w:val="20"/>
        </w:rPr>
        <w:t>objeto</w:t>
      </w:r>
      <w:r w:rsidRPr="00453A8E">
        <w:rPr>
          <w:rFonts w:ascii="Arial" w:hAnsi="Arial" w:cs="Arial"/>
          <w:spacing w:val="1"/>
          <w:sz w:val="20"/>
          <w:szCs w:val="20"/>
        </w:rPr>
        <w:t xml:space="preserve"> </w:t>
      </w:r>
      <w:r w:rsidRPr="00453A8E">
        <w:rPr>
          <w:rFonts w:ascii="Arial" w:hAnsi="Arial" w:cs="Arial"/>
          <w:sz w:val="20"/>
          <w:szCs w:val="20"/>
        </w:rPr>
        <w:t>desta</w:t>
      </w:r>
      <w:r w:rsidRPr="00453A8E">
        <w:rPr>
          <w:rFonts w:ascii="Arial" w:hAnsi="Arial" w:cs="Arial"/>
          <w:spacing w:val="1"/>
          <w:sz w:val="20"/>
          <w:szCs w:val="20"/>
        </w:rPr>
        <w:t xml:space="preserve"> </w:t>
      </w:r>
      <w:r w:rsidRPr="00453A8E">
        <w:rPr>
          <w:rFonts w:ascii="Arial" w:hAnsi="Arial" w:cs="Arial"/>
          <w:sz w:val="20"/>
          <w:szCs w:val="20"/>
        </w:rPr>
        <w:t>contratação</w:t>
      </w:r>
      <w:r w:rsidRPr="00453A8E">
        <w:rPr>
          <w:rFonts w:ascii="Arial" w:hAnsi="Arial" w:cs="Arial"/>
          <w:spacing w:val="1"/>
          <w:sz w:val="20"/>
          <w:szCs w:val="20"/>
        </w:rPr>
        <w:t xml:space="preserve"> </w:t>
      </w:r>
      <w:r w:rsidRPr="00453A8E">
        <w:rPr>
          <w:rFonts w:ascii="Arial" w:hAnsi="Arial" w:cs="Arial"/>
          <w:sz w:val="20"/>
          <w:szCs w:val="20"/>
        </w:rPr>
        <w:t>são</w:t>
      </w:r>
      <w:r w:rsidRPr="00453A8E">
        <w:rPr>
          <w:rFonts w:ascii="Arial" w:hAnsi="Arial" w:cs="Arial"/>
          <w:spacing w:val="1"/>
          <w:sz w:val="20"/>
          <w:szCs w:val="20"/>
        </w:rPr>
        <w:t xml:space="preserve"> </w:t>
      </w:r>
      <w:r w:rsidRPr="00453A8E">
        <w:rPr>
          <w:rFonts w:ascii="Arial" w:hAnsi="Arial" w:cs="Arial"/>
          <w:sz w:val="20"/>
          <w:szCs w:val="20"/>
        </w:rPr>
        <w:t>caracterizados</w:t>
      </w:r>
      <w:r w:rsidRPr="00453A8E">
        <w:rPr>
          <w:rFonts w:ascii="Arial" w:hAnsi="Arial" w:cs="Arial"/>
          <w:spacing w:val="1"/>
          <w:sz w:val="20"/>
          <w:szCs w:val="20"/>
        </w:rPr>
        <w:t xml:space="preserve"> </w:t>
      </w:r>
      <w:r w:rsidRPr="00453A8E">
        <w:rPr>
          <w:rFonts w:ascii="Arial" w:hAnsi="Arial" w:cs="Arial"/>
          <w:sz w:val="20"/>
          <w:szCs w:val="20"/>
        </w:rPr>
        <w:t>como</w:t>
      </w:r>
      <w:r w:rsidRPr="00453A8E">
        <w:rPr>
          <w:rFonts w:ascii="Arial" w:hAnsi="Arial" w:cs="Arial"/>
          <w:spacing w:val="1"/>
          <w:sz w:val="20"/>
          <w:szCs w:val="20"/>
        </w:rPr>
        <w:t xml:space="preserve"> </w:t>
      </w:r>
      <w:r w:rsidRPr="00453A8E">
        <w:rPr>
          <w:rFonts w:ascii="Arial" w:hAnsi="Arial" w:cs="Arial"/>
          <w:sz w:val="20"/>
          <w:szCs w:val="20"/>
        </w:rPr>
        <w:t>comuns.</w:t>
      </w:r>
    </w:p>
    <w:p w14:paraId="3FE2B823" w14:textId="77777777" w:rsidR="003E13AB" w:rsidRPr="00453A8E" w:rsidRDefault="003E13AB" w:rsidP="006F0631">
      <w:pPr>
        <w:pStyle w:val="PargrafodaLista"/>
        <w:numPr>
          <w:ilvl w:val="1"/>
          <w:numId w:val="47"/>
        </w:numPr>
        <w:tabs>
          <w:tab w:val="left" w:pos="0"/>
        </w:tabs>
        <w:suppressAutoHyphens w:val="0"/>
        <w:autoSpaceDE w:val="0"/>
        <w:autoSpaceDN w:val="0"/>
        <w:spacing w:line="288" w:lineRule="auto"/>
        <w:ind w:left="0" w:right="121" w:firstLine="0"/>
        <w:jc w:val="both"/>
        <w:rPr>
          <w:rFonts w:ascii="Arial" w:hAnsi="Arial" w:cs="Arial"/>
          <w:sz w:val="20"/>
          <w:szCs w:val="20"/>
        </w:rPr>
      </w:pPr>
      <w:r w:rsidRPr="00453A8E">
        <w:rPr>
          <w:rFonts w:ascii="Arial" w:hAnsi="Arial" w:cs="Arial"/>
          <w:sz w:val="20"/>
          <w:szCs w:val="20"/>
        </w:rPr>
        <w:t>O objeto será aglutinado em 2 (dois) lotes, sem cotas reservadas a microempresas e</w:t>
      </w:r>
      <w:r w:rsidRPr="00453A8E">
        <w:rPr>
          <w:rFonts w:ascii="Arial" w:hAnsi="Arial" w:cs="Arial"/>
          <w:spacing w:val="1"/>
          <w:sz w:val="20"/>
          <w:szCs w:val="20"/>
        </w:rPr>
        <w:t xml:space="preserve"> </w:t>
      </w:r>
      <w:r w:rsidRPr="00453A8E">
        <w:rPr>
          <w:rFonts w:ascii="Arial" w:hAnsi="Arial" w:cs="Arial"/>
          <w:sz w:val="20"/>
          <w:szCs w:val="20"/>
        </w:rPr>
        <w:t>empresas</w:t>
      </w:r>
      <w:r w:rsidRPr="00453A8E">
        <w:rPr>
          <w:rFonts w:ascii="Arial" w:hAnsi="Arial" w:cs="Arial"/>
          <w:spacing w:val="-8"/>
          <w:sz w:val="20"/>
          <w:szCs w:val="20"/>
        </w:rPr>
        <w:t xml:space="preserve"> </w:t>
      </w:r>
      <w:r w:rsidRPr="00453A8E">
        <w:rPr>
          <w:rFonts w:ascii="Arial" w:hAnsi="Arial" w:cs="Arial"/>
          <w:sz w:val="20"/>
          <w:szCs w:val="20"/>
        </w:rPr>
        <w:t>de</w:t>
      </w:r>
      <w:r w:rsidRPr="00453A8E">
        <w:rPr>
          <w:rFonts w:ascii="Arial" w:hAnsi="Arial" w:cs="Arial"/>
          <w:spacing w:val="-10"/>
          <w:sz w:val="20"/>
          <w:szCs w:val="20"/>
        </w:rPr>
        <w:t xml:space="preserve"> </w:t>
      </w:r>
      <w:r w:rsidRPr="00453A8E">
        <w:rPr>
          <w:rFonts w:ascii="Arial" w:hAnsi="Arial" w:cs="Arial"/>
          <w:sz w:val="20"/>
          <w:szCs w:val="20"/>
        </w:rPr>
        <w:t>pequeno</w:t>
      </w:r>
      <w:r w:rsidRPr="00453A8E">
        <w:rPr>
          <w:rFonts w:ascii="Arial" w:hAnsi="Arial" w:cs="Arial"/>
          <w:spacing w:val="-7"/>
          <w:sz w:val="20"/>
          <w:szCs w:val="20"/>
        </w:rPr>
        <w:t xml:space="preserve"> </w:t>
      </w:r>
      <w:r w:rsidRPr="00453A8E">
        <w:rPr>
          <w:rFonts w:ascii="Arial" w:hAnsi="Arial" w:cs="Arial"/>
          <w:sz w:val="20"/>
          <w:szCs w:val="20"/>
        </w:rPr>
        <w:t>porte,</w:t>
      </w:r>
      <w:r w:rsidRPr="00453A8E">
        <w:rPr>
          <w:rFonts w:ascii="Arial" w:hAnsi="Arial" w:cs="Arial"/>
          <w:spacing w:val="-10"/>
          <w:sz w:val="20"/>
          <w:szCs w:val="20"/>
        </w:rPr>
        <w:t xml:space="preserve"> </w:t>
      </w:r>
      <w:r w:rsidRPr="00453A8E">
        <w:rPr>
          <w:rFonts w:ascii="Arial" w:hAnsi="Arial" w:cs="Arial"/>
          <w:sz w:val="20"/>
          <w:szCs w:val="20"/>
        </w:rPr>
        <w:t xml:space="preserve">conforme justificativa: </w:t>
      </w:r>
      <w:r w:rsidRPr="00453A8E">
        <w:rPr>
          <w:rFonts w:ascii="Arial" w:hAnsi="Arial" w:cs="Arial"/>
          <w:spacing w:val="-6"/>
          <w:sz w:val="20"/>
          <w:szCs w:val="20"/>
        </w:rPr>
        <w:t xml:space="preserve"> </w:t>
      </w:r>
    </w:p>
    <w:p w14:paraId="77BEF3EC" w14:textId="77777777" w:rsidR="003E13AB" w:rsidRPr="00453A8E" w:rsidRDefault="003E13AB" w:rsidP="006F0631">
      <w:pPr>
        <w:pStyle w:val="PargrafodaLista"/>
        <w:numPr>
          <w:ilvl w:val="1"/>
          <w:numId w:val="47"/>
        </w:numPr>
        <w:tabs>
          <w:tab w:val="left" w:pos="0"/>
        </w:tabs>
        <w:suppressAutoHyphens w:val="0"/>
        <w:autoSpaceDE w:val="0"/>
        <w:autoSpaceDN w:val="0"/>
        <w:spacing w:line="288" w:lineRule="auto"/>
        <w:ind w:left="0" w:right="121" w:firstLine="0"/>
        <w:jc w:val="both"/>
        <w:rPr>
          <w:rFonts w:ascii="Arial" w:hAnsi="Arial" w:cs="Arial"/>
          <w:sz w:val="20"/>
          <w:szCs w:val="20"/>
        </w:rPr>
      </w:pPr>
      <w:r w:rsidRPr="00453A8E">
        <w:rPr>
          <w:rFonts w:ascii="Arial" w:hAnsi="Arial" w:cs="Arial"/>
          <w:spacing w:val="-6"/>
          <w:sz w:val="20"/>
          <w:szCs w:val="20"/>
        </w:rPr>
        <w:t>Considerando a complexidade e abrangência do projeto "Educar para Incluir e Saúde Mental" para a Prefeitura Municipal de Mandaguaçu/PR, a aplicação da cota de 25% para microempresas pode limitar a competitividade e comprometer a capacidade de atendimento integral das necessidades do projeto. Além disso a cota de 25% deve ser reservada quando a contratação for de bens e também for divisível, o que não se enquadra nesta contratação de serviços.</w:t>
      </w:r>
    </w:p>
    <w:bookmarkEnd w:id="2"/>
    <w:p w14:paraId="73A0A36F" w14:textId="77777777" w:rsidR="003E13AB" w:rsidRPr="00453A8E" w:rsidRDefault="003E13AB" w:rsidP="003E13AB">
      <w:pPr>
        <w:pStyle w:val="Corpodetexto"/>
        <w:tabs>
          <w:tab w:val="left" w:pos="909"/>
        </w:tabs>
        <w:ind w:hanging="908"/>
        <w:jc w:val="left"/>
        <w:rPr>
          <w:rFonts w:ascii="Arial" w:hAnsi="Arial" w:cs="Arial"/>
          <w:color w:val="FF0000"/>
          <w:sz w:val="20"/>
        </w:rPr>
      </w:pPr>
    </w:p>
    <w:p w14:paraId="74AADF85" w14:textId="77777777" w:rsidR="003E13AB" w:rsidRPr="00453A8E" w:rsidRDefault="003E13AB" w:rsidP="006F0631">
      <w:pPr>
        <w:pStyle w:val="PargrafodaLista"/>
        <w:numPr>
          <w:ilvl w:val="0"/>
          <w:numId w:val="47"/>
        </w:numPr>
        <w:tabs>
          <w:tab w:val="left" w:pos="482"/>
        </w:tabs>
        <w:suppressAutoHyphens w:val="0"/>
        <w:autoSpaceDE w:val="0"/>
        <w:autoSpaceDN w:val="0"/>
        <w:spacing w:before="143"/>
        <w:ind w:hanging="361"/>
        <w:jc w:val="both"/>
        <w:rPr>
          <w:rFonts w:ascii="Arial" w:hAnsi="Arial" w:cs="Arial"/>
          <w:b/>
          <w:sz w:val="20"/>
          <w:szCs w:val="20"/>
        </w:rPr>
      </w:pPr>
      <w:r w:rsidRPr="00453A8E">
        <w:rPr>
          <w:rFonts w:ascii="Arial" w:hAnsi="Arial" w:cs="Arial"/>
          <w:b/>
          <w:sz w:val="20"/>
          <w:szCs w:val="20"/>
        </w:rPr>
        <w:t>DA</w:t>
      </w:r>
      <w:r w:rsidRPr="00453A8E">
        <w:rPr>
          <w:rFonts w:ascii="Arial" w:hAnsi="Arial" w:cs="Arial"/>
          <w:b/>
          <w:spacing w:val="-4"/>
          <w:sz w:val="20"/>
          <w:szCs w:val="20"/>
        </w:rPr>
        <w:t xml:space="preserve"> </w:t>
      </w:r>
      <w:r w:rsidRPr="00453A8E">
        <w:rPr>
          <w:rFonts w:ascii="Arial" w:hAnsi="Arial" w:cs="Arial"/>
          <w:b/>
          <w:sz w:val="20"/>
          <w:szCs w:val="20"/>
        </w:rPr>
        <w:t>VIGÊNCIA</w:t>
      </w:r>
      <w:r w:rsidRPr="00453A8E">
        <w:rPr>
          <w:rFonts w:ascii="Arial" w:hAnsi="Arial" w:cs="Arial"/>
          <w:b/>
          <w:spacing w:val="-1"/>
          <w:sz w:val="20"/>
          <w:szCs w:val="20"/>
        </w:rPr>
        <w:t xml:space="preserve"> </w:t>
      </w:r>
      <w:r w:rsidRPr="00453A8E">
        <w:rPr>
          <w:rFonts w:ascii="Arial" w:hAnsi="Arial" w:cs="Arial"/>
          <w:b/>
          <w:sz w:val="20"/>
          <w:szCs w:val="20"/>
        </w:rPr>
        <w:t>E</w:t>
      </w:r>
      <w:r w:rsidRPr="00453A8E">
        <w:rPr>
          <w:rFonts w:ascii="Arial" w:hAnsi="Arial" w:cs="Arial"/>
          <w:b/>
          <w:spacing w:val="-2"/>
          <w:sz w:val="20"/>
          <w:szCs w:val="20"/>
        </w:rPr>
        <w:t xml:space="preserve"> </w:t>
      </w:r>
      <w:r w:rsidRPr="00453A8E">
        <w:rPr>
          <w:rFonts w:ascii="Arial" w:hAnsi="Arial" w:cs="Arial"/>
          <w:b/>
          <w:sz w:val="20"/>
          <w:szCs w:val="20"/>
        </w:rPr>
        <w:t>PRORROGAÇÕES</w:t>
      </w:r>
    </w:p>
    <w:p w14:paraId="5A4DD771" w14:textId="77777777" w:rsidR="003E13AB" w:rsidRPr="00453A8E" w:rsidRDefault="003E13AB" w:rsidP="006F0631">
      <w:pPr>
        <w:pStyle w:val="PargrafodaLista"/>
        <w:numPr>
          <w:ilvl w:val="1"/>
          <w:numId w:val="47"/>
        </w:numPr>
        <w:tabs>
          <w:tab w:val="left" w:pos="0"/>
        </w:tabs>
        <w:suppressAutoHyphens w:val="0"/>
        <w:autoSpaceDE w:val="0"/>
        <w:autoSpaceDN w:val="0"/>
        <w:spacing w:before="46" w:line="288" w:lineRule="auto"/>
        <w:ind w:left="0" w:right="-21" w:firstLine="0"/>
        <w:jc w:val="both"/>
        <w:rPr>
          <w:rFonts w:ascii="Arial" w:hAnsi="Arial" w:cs="Arial"/>
          <w:sz w:val="20"/>
          <w:szCs w:val="20"/>
        </w:rPr>
      </w:pPr>
      <w:r w:rsidRPr="00453A8E">
        <w:rPr>
          <w:rFonts w:ascii="Arial" w:hAnsi="Arial" w:cs="Arial"/>
          <w:sz w:val="20"/>
          <w:szCs w:val="20"/>
        </w:rPr>
        <w:t>O prazo de vigência do contrato será de 1 (um) ano, contado da data</w:t>
      </w:r>
      <w:r w:rsidRPr="00453A8E">
        <w:rPr>
          <w:rFonts w:ascii="Arial" w:hAnsi="Arial" w:cs="Arial"/>
          <w:spacing w:val="1"/>
          <w:sz w:val="20"/>
          <w:szCs w:val="20"/>
        </w:rPr>
        <w:t xml:space="preserve"> </w:t>
      </w:r>
      <w:r w:rsidRPr="00453A8E">
        <w:rPr>
          <w:rFonts w:ascii="Arial" w:hAnsi="Arial" w:cs="Arial"/>
          <w:sz w:val="20"/>
          <w:szCs w:val="20"/>
        </w:rPr>
        <w:t xml:space="preserve">de publicação do extrato no Diário </w:t>
      </w:r>
      <w:proofErr w:type="spellStart"/>
      <w:r w:rsidRPr="00453A8E">
        <w:rPr>
          <w:rFonts w:ascii="Arial" w:hAnsi="Arial" w:cs="Arial"/>
          <w:sz w:val="20"/>
          <w:szCs w:val="20"/>
        </w:rPr>
        <w:t>Oifcial</w:t>
      </w:r>
      <w:proofErr w:type="spellEnd"/>
      <w:r w:rsidRPr="00453A8E">
        <w:rPr>
          <w:rFonts w:ascii="Arial" w:hAnsi="Arial" w:cs="Arial"/>
          <w:sz w:val="20"/>
          <w:szCs w:val="20"/>
        </w:rPr>
        <w:t xml:space="preserve"> do Município, e poderá ser prorrogado, por igual período, desde que comprovado o preço</w:t>
      </w:r>
      <w:r w:rsidRPr="00453A8E">
        <w:rPr>
          <w:rFonts w:ascii="Arial" w:hAnsi="Arial" w:cs="Arial"/>
          <w:spacing w:val="1"/>
          <w:sz w:val="20"/>
          <w:szCs w:val="20"/>
        </w:rPr>
        <w:t xml:space="preserve"> </w:t>
      </w:r>
      <w:r w:rsidRPr="00453A8E">
        <w:rPr>
          <w:rFonts w:ascii="Arial" w:hAnsi="Arial" w:cs="Arial"/>
          <w:sz w:val="20"/>
          <w:szCs w:val="20"/>
        </w:rPr>
        <w:t>vantajoso.</w:t>
      </w:r>
    </w:p>
    <w:p w14:paraId="774EFA11" w14:textId="77777777" w:rsidR="003E13AB" w:rsidRPr="00453A8E" w:rsidRDefault="003E13AB" w:rsidP="003E13AB">
      <w:pPr>
        <w:pStyle w:val="Corpodetexto"/>
        <w:jc w:val="left"/>
        <w:rPr>
          <w:rFonts w:ascii="Arial" w:hAnsi="Arial" w:cs="Arial"/>
          <w:color w:val="FF0000"/>
          <w:sz w:val="20"/>
        </w:rPr>
      </w:pPr>
    </w:p>
    <w:p w14:paraId="2BDC4D39" w14:textId="77777777" w:rsidR="003E13AB" w:rsidRPr="00453A8E" w:rsidRDefault="003E13AB" w:rsidP="006F0631">
      <w:pPr>
        <w:pStyle w:val="PargrafodaLista"/>
        <w:numPr>
          <w:ilvl w:val="0"/>
          <w:numId w:val="47"/>
        </w:numPr>
        <w:tabs>
          <w:tab w:val="left" w:pos="142"/>
        </w:tabs>
        <w:suppressAutoHyphens w:val="0"/>
        <w:autoSpaceDE w:val="0"/>
        <w:autoSpaceDN w:val="0"/>
        <w:ind w:left="0" w:firstLine="0"/>
        <w:jc w:val="both"/>
        <w:rPr>
          <w:rFonts w:ascii="Arial" w:hAnsi="Arial" w:cs="Arial"/>
          <w:b/>
          <w:sz w:val="20"/>
          <w:szCs w:val="20"/>
        </w:rPr>
      </w:pPr>
      <w:r w:rsidRPr="00453A8E">
        <w:rPr>
          <w:rFonts w:ascii="Arial" w:hAnsi="Arial" w:cs="Arial"/>
          <w:b/>
          <w:sz w:val="20"/>
          <w:szCs w:val="20"/>
        </w:rPr>
        <w:t>FUNDAMENTAÇÃO</w:t>
      </w:r>
      <w:r w:rsidRPr="00453A8E">
        <w:rPr>
          <w:rFonts w:ascii="Arial" w:hAnsi="Arial" w:cs="Arial"/>
          <w:b/>
          <w:spacing w:val="-1"/>
          <w:sz w:val="20"/>
          <w:szCs w:val="20"/>
        </w:rPr>
        <w:t xml:space="preserve"> </w:t>
      </w:r>
      <w:r w:rsidRPr="00453A8E">
        <w:rPr>
          <w:rFonts w:ascii="Arial" w:hAnsi="Arial" w:cs="Arial"/>
          <w:b/>
          <w:sz w:val="20"/>
          <w:szCs w:val="20"/>
        </w:rPr>
        <w:t>E</w:t>
      </w:r>
      <w:r w:rsidRPr="00453A8E">
        <w:rPr>
          <w:rFonts w:ascii="Arial" w:hAnsi="Arial" w:cs="Arial"/>
          <w:b/>
          <w:spacing w:val="-5"/>
          <w:sz w:val="20"/>
          <w:szCs w:val="20"/>
        </w:rPr>
        <w:t xml:space="preserve"> </w:t>
      </w:r>
      <w:r w:rsidRPr="00453A8E">
        <w:rPr>
          <w:rFonts w:ascii="Arial" w:hAnsi="Arial" w:cs="Arial"/>
          <w:b/>
          <w:sz w:val="20"/>
          <w:szCs w:val="20"/>
        </w:rPr>
        <w:t>DESCRIÇÃO</w:t>
      </w:r>
      <w:r w:rsidRPr="00453A8E">
        <w:rPr>
          <w:rFonts w:ascii="Arial" w:hAnsi="Arial" w:cs="Arial"/>
          <w:b/>
          <w:spacing w:val="-1"/>
          <w:sz w:val="20"/>
          <w:szCs w:val="20"/>
        </w:rPr>
        <w:t xml:space="preserve"> </w:t>
      </w:r>
      <w:r w:rsidRPr="00453A8E">
        <w:rPr>
          <w:rFonts w:ascii="Arial" w:hAnsi="Arial" w:cs="Arial"/>
          <w:b/>
          <w:sz w:val="20"/>
          <w:szCs w:val="20"/>
        </w:rPr>
        <w:t>DA</w:t>
      </w:r>
      <w:r w:rsidRPr="00453A8E">
        <w:rPr>
          <w:rFonts w:ascii="Arial" w:hAnsi="Arial" w:cs="Arial"/>
          <w:b/>
          <w:spacing w:val="-4"/>
          <w:sz w:val="20"/>
          <w:szCs w:val="20"/>
        </w:rPr>
        <w:t xml:space="preserve"> </w:t>
      </w:r>
      <w:r w:rsidRPr="00453A8E">
        <w:rPr>
          <w:rFonts w:ascii="Arial" w:hAnsi="Arial" w:cs="Arial"/>
          <w:b/>
          <w:sz w:val="20"/>
          <w:szCs w:val="20"/>
        </w:rPr>
        <w:t>NECESSIDADE</w:t>
      </w:r>
      <w:r w:rsidRPr="00453A8E">
        <w:rPr>
          <w:rFonts w:ascii="Arial" w:hAnsi="Arial" w:cs="Arial"/>
          <w:b/>
          <w:spacing w:val="-5"/>
          <w:sz w:val="20"/>
          <w:szCs w:val="20"/>
        </w:rPr>
        <w:t xml:space="preserve"> </w:t>
      </w:r>
      <w:r w:rsidRPr="00453A8E">
        <w:rPr>
          <w:rFonts w:ascii="Arial" w:hAnsi="Arial" w:cs="Arial"/>
          <w:b/>
          <w:sz w:val="20"/>
          <w:szCs w:val="20"/>
        </w:rPr>
        <w:t>DA</w:t>
      </w:r>
      <w:r w:rsidRPr="00453A8E">
        <w:rPr>
          <w:rFonts w:ascii="Arial" w:hAnsi="Arial" w:cs="Arial"/>
          <w:b/>
          <w:spacing w:val="-1"/>
          <w:sz w:val="20"/>
          <w:szCs w:val="20"/>
        </w:rPr>
        <w:t xml:space="preserve"> </w:t>
      </w:r>
      <w:r w:rsidRPr="00453A8E">
        <w:rPr>
          <w:rFonts w:ascii="Arial" w:hAnsi="Arial" w:cs="Arial"/>
          <w:b/>
          <w:sz w:val="20"/>
          <w:szCs w:val="20"/>
        </w:rPr>
        <w:t>CONTRATAÇÃO</w:t>
      </w:r>
    </w:p>
    <w:p w14:paraId="3D8B3EAD" w14:textId="77777777" w:rsidR="003E13AB" w:rsidRPr="00453A8E" w:rsidRDefault="003E13AB" w:rsidP="006F0631">
      <w:pPr>
        <w:pStyle w:val="PargrafodaLista"/>
        <w:numPr>
          <w:ilvl w:val="1"/>
          <w:numId w:val="47"/>
        </w:numPr>
        <w:tabs>
          <w:tab w:val="left" w:pos="142"/>
          <w:tab w:val="left" w:pos="979"/>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A execução dos serviços será iniciada 3 (três) dias após o recebimento da ordem de serviço/nota de empenho.</w:t>
      </w:r>
    </w:p>
    <w:p w14:paraId="21F04AD1" w14:textId="77777777" w:rsidR="003E13AB" w:rsidRPr="00453A8E" w:rsidRDefault="003E13AB" w:rsidP="006F0631">
      <w:pPr>
        <w:pStyle w:val="PargrafodaLista"/>
        <w:numPr>
          <w:ilvl w:val="1"/>
          <w:numId w:val="47"/>
        </w:numPr>
        <w:tabs>
          <w:tab w:val="left" w:pos="142"/>
          <w:tab w:val="left" w:pos="979"/>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Os serviços serão executados nas dependências da Secretaria de Saúde </w:t>
      </w:r>
      <w:proofErr w:type="gramStart"/>
      <w:r w:rsidRPr="00453A8E">
        <w:rPr>
          <w:rFonts w:ascii="Arial" w:hAnsi="Arial" w:cs="Arial"/>
          <w:sz w:val="20"/>
          <w:szCs w:val="20"/>
        </w:rPr>
        <w:t>e  Secretaria</w:t>
      </w:r>
      <w:proofErr w:type="gramEnd"/>
      <w:r w:rsidRPr="00453A8E">
        <w:rPr>
          <w:rFonts w:ascii="Arial" w:hAnsi="Arial" w:cs="Arial"/>
          <w:sz w:val="20"/>
          <w:szCs w:val="20"/>
        </w:rPr>
        <w:t xml:space="preserve"> de Educação, nas instituições de ensino da rede municipal e em outros locais onde as secretarias indicarem e disponibilizar.</w:t>
      </w:r>
    </w:p>
    <w:p w14:paraId="1A72F0D8" w14:textId="77777777" w:rsidR="003E13AB" w:rsidRPr="00453A8E" w:rsidRDefault="003E13AB" w:rsidP="006F0631">
      <w:pPr>
        <w:pStyle w:val="PargrafodaLista"/>
        <w:numPr>
          <w:ilvl w:val="1"/>
          <w:numId w:val="47"/>
        </w:numPr>
        <w:tabs>
          <w:tab w:val="left" w:pos="142"/>
          <w:tab w:val="left" w:pos="979"/>
        </w:tabs>
        <w:suppressAutoHyphens w:val="0"/>
        <w:autoSpaceDE w:val="0"/>
        <w:autoSpaceDN w:val="0"/>
        <w:spacing w:before="3" w:line="288" w:lineRule="auto"/>
        <w:ind w:left="0" w:firstLine="0"/>
        <w:jc w:val="both"/>
        <w:rPr>
          <w:rFonts w:ascii="Arial" w:hAnsi="Arial" w:cs="Arial"/>
          <w:sz w:val="20"/>
          <w:szCs w:val="20"/>
        </w:rPr>
      </w:pPr>
      <w:r w:rsidRPr="00453A8E">
        <w:rPr>
          <w:rFonts w:ascii="Arial" w:hAnsi="Arial" w:cs="Arial"/>
          <w:sz w:val="20"/>
          <w:szCs w:val="20"/>
        </w:rPr>
        <w:t>O objeto da contratação não está previsto no Plano de Contratações Anual, uma vez que o referido plano ainda se encontra em fase de elaboração. A efetivação do uso deste objeto está programada para 2024, conforme informações no Estudo Técnico Preliminar, também anexado aos autos.</w:t>
      </w:r>
    </w:p>
    <w:p w14:paraId="468E5BCB" w14:textId="77777777" w:rsidR="003E13AB" w:rsidRPr="00453A8E" w:rsidRDefault="003E13AB" w:rsidP="003E13AB">
      <w:pPr>
        <w:pStyle w:val="PargrafodaLista"/>
        <w:tabs>
          <w:tab w:val="left" w:pos="979"/>
        </w:tabs>
        <w:spacing w:before="3" w:line="288" w:lineRule="auto"/>
        <w:ind w:left="978" w:right="1332"/>
        <w:rPr>
          <w:rFonts w:ascii="Arial" w:hAnsi="Arial" w:cs="Arial"/>
          <w:color w:val="FF0000"/>
          <w:sz w:val="20"/>
          <w:szCs w:val="20"/>
        </w:rPr>
      </w:pPr>
    </w:p>
    <w:p w14:paraId="5E6465F8" w14:textId="77777777" w:rsidR="003E13AB" w:rsidRPr="00453A8E" w:rsidRDefault="003E13AB" w:rsidP="006F0631">
      <w:pPr>
        <w:pStyle w:val="PargrafodaLista"/>
        <w:numPr>
          <w:ilvl w:val="0"/>
          <w:numId w:val="47"/>
        </w:numPr>
        <w:tabs>
          <w:tab w:val="left" w:pos="142"/>
        </w:tabs>
        <w:suppressAutoHyphens w:val="0"/>
        <w:autoSpaceDE w:val="0"/>
        <w:autoSpaceDN w:val="0"/>
        <w:spacing w:line="288" w:lineRule="auto"/>
        <w:ind w:left="0" w:right="-21" w:firstLine="0"/>
        <w:jc w:val="both"/>
        <w:rPr>
          <w:rFonts w:ascii="Arial" w:hAnsi="Arial" w:cs="Arial"/>
          <w:b/>
          <w:bCs/>
          <w:sz w:val="20"/>
          <w:szCs w:val="20"/>
        </w:rPr>
      </w:pPr>
      <w:r w:rsidRPr="00453A8E">
        <w:rPr>
          <w:rFonts w:ascii="Arial" w:hAnsi="Arial" w:cs="Arial"/>
          <w:b/>
          <w:sz w:val="20"/>
          <w:szCs w:val="20"/>
        </w:rPr>
        <w:t>DESCRIÇÃO</w:t>
      </w:r>
      <w:r w:rsidRPr="00453A8E">
        <w:rPr>
          <w:rFonts w:ascii="Arial" w:hAnsi="Arial" w:cs="Arial"/>
          <w:b/>
          <w:spacing w:val="-3"/>
          <w:sz w:val="20"/>
          <w:szCs w:val="20"/>
        </w:rPr>
        <w:t xml:space="preserve"> </w:t>
      </w:r>
      <w:r w:rsidRPr="00453A8E">
        <w:rPr>
          <w:rFonts w:ascii="Arial" w:hAnsi="Arial" w:cs="Arial"/>
          <w:b/>
          <w:sz w:val="20"/>
          <w:szCs w:val="20"/>
        </w:rPr>
        <w:t>DA</w:t>
      </w:r>
      <w:r w:rsidRPr="00453A8E">
        <w:rPr>
          <w:rFonts w:ascii="Arial" w:hAnsi="Arial" w:cs="Arial"/>
          <w:b/>
          <w:spacing w:val="-3"/>
          <w:sz w:val="20"/>
          <w:szCs w:val="20"/>
        </w:rPr>
        <w:t xml:space="preserve"> </w:t>
      </w:r>
      <w:r w:rsidRPr="00453A8E">
        <w:rPr>
          <w:rFonts w:ascii="Arial" w:hAnsi="Arial" w:cs="Arial"/>
          <w:b/>
          <w:sz w:val="20"/>
          <w:szCs w:val="20"/>
        </w:rPr>
        <w:t>SOLUÇÃO</w:t>
      </w:r>
      <w:r w:rsidRPr="00453A8E">
        <w:rPr>
          <w:rFonts w:ascii="Arial" w:hAnsi="Arial" w:cs="Arial"/>
          <w:b/>
          <w:spacing w:val="-2"/>
          <w:sz w:val="20"/>
          <w:szCs w:val="20"/>
        </w:rPr>
        <w:t xml:space="preserve"> </w:t>
      </w:r>
      <w:r w:rsidRPr="00453A8E">
        <w:rPr>
          <w:rFonts w:ascii="Arial" w:hAnsi="Arial" w:cs="Arial"/>
          <w:b/>
          <w:sz w:val="20"/>
          <w:szCs w:val="20"/>
        </w:rPr>
        <w:t>COMO</w:t>
      </w:r>
      <w:r w:rsidRPr="00453A8E">
        <w:rPr>
          <w:rFonts w:ascii="Arial" w:hAnsi="Arial" w:cs="Arial"/>
          <w:b/>
          <w:spacing w:val="-3"/>
          <w:sz w:val="20"/>
          <w:szCs w:val="20"/>
        </w:rPr>
        <w:t xml:space="preserve"> </w:t>
      </w:r>
      <w:r w:rsidRPr="00453A8E">
        <w:rPr>
          <w:rFonts w:ascii="Arial" w:hAnsi="Arial" w:cs="Arial"/>
          <w:b/>
          <w:sz w:val="20"/>
          <w:szCs w:val="20"/>
        </w:rPr>
        <w:t>UM</w:t>
      </w:r>
      <w:r w:rsidRPr="00453A8E">
        <w:rPr>
          <w:rFonts w:ascii="Arial" w:hAnsi="Arial" w:cs="Arial"/>
          <w:b/>
          <w:spacing w:val="-3"/>
          <w:sz w:val="20"/>
          <w:szCs w:val="20"/>
        </w:rPr>
        <w:t xml:space="preserve"> </w:t>
      </w:r>
      <w:r w:rsidRPr="00453A8E">
        <w:rPr>
          <w:rFonts w:ascii="Arial" w:hAnsi="Arial" w:cs="Arial"/>
          <w:b/>
          <w:sz w:val="20"/>
          <w:szCs w:val="20"/>
        </w:rPr>
        <w:t>TODO</w:t>
      </w:r>
      <w:r w:rsidRPr="00453A8E">
        <w:rPr>
          <w:rFonts w:ascii="Arial" w:hAnsi="Arial" w:cs="Arial"/>
          <w:b/>
          <w:spacing w:val="-2"/>
          <w:sz w:val="20"/>
          <w:szCs w:val="20"/>
        </w:rPr>
        <w:t xml:space="preserve"> </w:t>
      </w:r>
      <w:r w:rsidRPr="00453A8E">
        <w:rPr>
          <w:rFonts w:ascii="Arial" w:hAnsi="Arial" w:cs="Arial"/>
          <w:b/>
          <w:sz w:val="20"/>
          <w:szCs w:val="20"/>
        </w:rPr>
        <w:t>CONSIDERADO</w:t>
      </w:r>
      <w:r w:rsidRPr="00453A8E">
        <w:rPr>
          <w:rFonts w:ascii="Arial" w:hAnsi="Arial" w:cs="Arial"/>
          <w:b/>
          <w:spacing w:val="-2"/>
          <w:sz w:val="20"/>
          <w:szCs w:val="20"/>
        </w:rPr>
        <w:t xml:space="preserve"> </w:t>
      </w:r>
      <w:r w:rsidRPr="00453A8E">
        <w:rPr>
          <w:rFonts w:ascii="Arial" w:hAnsi="Arial" w:cs="Arial"/>
          <w:b/>
          <w:sz w:val="20"/>
          <w:szCs w:val="20"/>
        </w:rPr>
        <w:t>O</w:t>
      </w:r>
      <w:r w:rsidRPr="00453A8E">
        <w:rPr>
          <w:rFonts w:ascii="Arial" w:hAnsi="Arial" w:cs="Arial"/>
          <w:b/>
          <w:spacing w:val="-3"/>
          <w:sz w:val="20"/>
          <w:szCs w:val="20"/>
        </w:rPr>
        <w:t xml:space="preserve"> </w:t>
      </w:r>
      <w:r w:rsidRPr="00453A8E">
        <w:rPr>
          <w:rFonts w:ascii="Arial" w:hAnsi="Arial" w:cs="Arial"/>
          <w:b/>
          <w:sz w:val="20"/>
          <w:szCs w:val="20"/>
        </w:rPr>
        <w:t>CICLO</w:t>
      </w:r>
      <w:r w:rsidRPr="00453A8E">
        <w:rPr>
          <w:rFonts w:ascii="Arial" w:hAnsi="Arial" w:cs="Arial"/>
          <w:b/>
          <w:spacing w:val="-2"/>
          <w:sz w:val="20"/>
          <w:szCs w:val="20"/>
        </w:rPr>
        <w:t xml:space="preserve"> </w:t>
      </w:r>
      <w:r w:rsidRPr="00453A8E">
        <w:rPr>
          <w:rFonts w:ascii="Arial" w:hAnsi="Arial" w:cs="Arial"/>
          <w:b/>
          <w:sz w:val="20"/>
          <w:szCs w:val="20"/>
        </w:rPr>
        <w:t>DE</w:t>
      </w:r>
      <w:r w:rsidRPr="00453A8E">
        <w:rPr>
          <w:rFonts w:ascii="Arial" w:hAnsi="Arial" w:cs="Arial"/>
          <w:b/>
          <w:spacing w:val="-1"/>
          <w:sz w:val="20"/>
          <w:szCs w:val="20"/>
        </w:rPr>
        <w:t xml:space="preserve"> </w:t>
      </w:r>
      <w:r w:rsidRPr="00453A8E">
        <w:rPr>
          <w:rFonts w:ascii="Arial" w:hAnsi="Arial" w:cs="Arial"/>
          <w:b/>
          <w:sz w:val="20"/>
          <w:szCs w:val="20"/>
        </w:rPr>
        <w:t>VIDA</w:t>
      </w:r>
      <w:r w:rsidRPr="00453A8E">
        <w:rPr>
          <w:rFonts w:ascii="Arial" w:hAnsi="Arial" w:cs="Arial"/>
          <w:b/>
          <w:spacing w:val="-3"/>
          <w:sz w:val="20"/>
          <w:szCs w:val="20"/>
        </w:rPr>
        <w:t xml:space="preserve"> </w:t>
      </w:r>
      <w:r w:rsidRPr="00453A8E">
        <w:rPr>
          <w:rFonts w:ascii="Arial" w:hAnsi="Arial" w:cs="Arial"/>
          <w:b/>
          <w:bCs/>
          <w:sz w:val="20"/>
          <w:szCs w:val="20"/>
        </w:rPr>
        <w:t>DO OBJETO</w:t>
      </w:r>
    </w:p>
    <w:p w14:paraId="4CA8B229" w14:textId="77777777" w:rsidR="003E13AB" w:rsidRPr="00453A8E" w:rsidRDefault="003E13AB" w:rsidP="006F0631">
      <w:pPr>
        <w:pStyle w:val="PargrafodaLista"/>
        <w:numPr>
          <w:ilvl w:val="1"/>
          <w:numId w:val="47"/>
        </w:numPr>
        <w:tabs>
          <w:tab w:val="left" w:pos="142"/>
          <w:tab w:val="left" w:pos="979"/>
        </w:tabs>
        <w:suppressAutoHyphens w:val="0"/>
        <w:autoSpaceDE w:val="0"/>
        <w:autoSpaceDN w:val="0"/>
        <w:spacing w:line="288" w:lineRule="auto"/>
        <w:ind w:left="0" w:right="-21" w:firstLine="0"/>
        <w:jc w:val="both"/>
        <w:rPr>
          <w:rFonts w:ascii="Arial" w:hAnsi="Arial" w:cs="Arial"/>
          <w:sz w:val="20"/>
          <w:szCs w:val="20"/>
        </w:rPr>
      </w:pPr>
      <w:r w:rsidRPr="00453A8E">
        <w:rPr>
          <w:rFonts w:ascii="Arial" w:hAnsi="Arial" w:cs="Arial"/>
          <w:w w:val="95"/>
          <w:sz w:val="20"/>
          <w:szCs w:val="20"/>
        </w:rPr>
        <w:t>A</w:t>
      </w:r>
      <w:r w:rsidRPr="00453A8E">
        <w:rPr>
          <w:rFonts w:ascii="Arial" w:hAnsi="Arial" w:cs="Arial"/>
          <w:spacing w:val="14"/>
          <w:w w:val="95"/>
          <w:sz w:val="20"/>
          <w:szCs w:val="20"/>
        </w:rPr>
        <w:t xml:space="preserve"> </w:t>
      </w:r>
      <w:r w:rsidRPr="00453A8E">
        <w:rPr>
          <w:rFonts w:ascii="Arial" w:hAnsi="Arial" w:cs="Arial"/>
          <w:w w:val="95"/>
          <w:sz w:val="20"/>
          <w:szCs w:val="20"/>
        </w:rPr>
        <w:t>descrição</w:t>
      </w:r>
      <w:r w:rsidRPr="00453A8E">
        <w:rPr>
          <w:rFonts w:ascii="Arial" w:hAnsi="Arial" w:cs="Arial"/>
          <w:spacing w:val="20"/>
          <w:w w:val="95"/>
          <w:sz w:val="20"/>
          <w:szCs w:val="20"/>
        </w:rPr>
        <w:t xml:space="preserve"> </w:t>
      </w:r>
      <w:r w:rsidRPr="00453A8E">
        <w:rPr>
          <w:rFonts w:ascii="Arial" w:hAnsi="Arial" w:cs="Arial"/>
          <w:w w:val="95"/>
          <w:sz w:val="20"/>
          <w:szCs w:val="20"/>
        </w:rPr>
        <w:t>da</w:t>
      </w:r>
      <w:r w:rsidRPr="00453A8E">
        <w:rPr>
          <w:rFonts w:ascii="Arial" w:hAnsi="Arial" w:cs="Arial"/>
          <w:spacing w:val="16"/>
          <w:w w:val="95"/>
          <w:sz w:val="20"/>
          <w:szCs w:val="20"/>
        </w:rPr>
        <w:t xml:space="preserve"> </w:t>
      </w:r>
      <w:r w:rsidRPr="00453A8E">
        <w:rPr>
          <w:rFonts w:ascii="Arial" w:hAnsi="Arial" w:cs="Arial"/>
          <w:w w:val="95"/>
          <w:sz w:val="20"/>
          <w:szCs w:val="20"/>
        </w:rPr>
        <w:t>solução</w:t>
      </w:r>
      <w:r w:rsidRPr="00453A8E">
        <w:rPr>
          <w:rFonts w:ascii="Arial" w:hAnsi="Arial" w:cs="Arial"/>
          <w:spacing w:val="17"/>
          <w:w w:val="95"/>
          <w:sz w:val="20"/>
          <w:szCs w:val="20"/>
        </w:rPr>
        <w:t xml:space="preserve"> </w:t>
      </w:r>
      <w:r w:rsidRPr="00453A8E">
        <w:rPr>
          <w:rFonts w:ascii="Arial" w:hAnsi="Arial" w:cs="Arial"/>
          <w:w w:val="95"/>
          <w:sz w:val="20"/>
          <w:szCs w:val="20"/>
        </w:rPr>
        <w:t>como</w:t>
      </w:r>
      <w:r w:rsidRPr="00453A8E">
        <w:rPr>
          <w:rFonts w:ascii="Arial" w:hAnsi="Arial" w:cs="Arial"/>
          <w:spacing w:val="20"/>
          <w:w w:val="95"/>
          <w:sz w:val="20"/>
          <w:szCs w:val="20"/>
        </w:rPr>
        <w:t xml:space="preserve"> </w:t>
      </w:r>
      <w:r w:rsidRPr="00453A8E">
        <w:rPr>
          <w:rFonts w:ascii="Arial" w:hAnsi="Arial" w:cs="Arial"/>
          <w:w w:val="95"/>
          <w:sz w:val="20"/>
          <w:szCs w:val="20"/>
        </w:rPr>
        <w:t>um</w:t>
      </w:r>
      <w:r w:rsidRPr="00453A8E">
        <w:rPr>
          <w:rFonts w:ascii="Arial" w:hAnsi="Arial" w:cs="Arial"/>
          <w:spacing w:val="19"/>
          <w:w w:val="95"/>
          <w:sz w:val="20"/>
          <w:szCs w:val="20"/>
        </w:rPr>
        <w:t xml:space="preserve"> </w:t>
      </w:r>
      <w:r w:rsidRPr="00453A8E">
        <w:rPr>
          <w:rFonts w:ascii="Arial" w:hAnsi="Arial" w:cs="Arial"/>
          <w:w w:val="95"/>
          <w:sz w:val="20"/>
          <w:szCs w:val="20"/>
        </w:rPr>
        <w:t>todo</w:t>
      </w:r>
      <w:r w:rsidRPr="00453A8E">
        <w:rPr>
          <w:rFonts w:ascii="Arial" w:hAnsi="Arial" w:cs="Arial"/>
          <w:spacing w:val="17"/>
          <w:w w:val="95"/>
          <w:sz w:val="20"/>
          <w:szCs w:val="20"/>
        </w:rPr>
        <w:t xml:space="preserve"> </w:t>
      </w:r>
      <w:r w:rsidRPr="00453A8E">
        <w:rPr>
          <w:rFonts w:ascii="Arial" w:hAnsi="Arial" w:cs="Arial"/>
          <w:w w:val="95"/>
          <w:sz w:val="20"/>
          <w:szCs w:val="20"/>
        </w:rPr>
        <w:t>encontra-se</w:t>
      </w:r>
      <w:r w:rsidRPr="00453A8E">
        <w:rPr>
          <w:rFonts w:ascii="Arial" w:hAnsi="Arial" w:cs="Arial"/>
          <w:spacing w:val="19"/>
          <w:w w:val="95"/>
          <w:sz w:val="20"/>
          <w:szCs w:val="20"/>
        </w:rPr>
        <w:t xml:space="preserve"> </w:t>
      </w:r>
      <w:r w:rsidRPr="00453A8E">
        <w:rPr>
          <w:rFonts w:ascii="Arial" w:hAnsi="Arial" w:cs="Arial"/>
          <w:w w:val="95"/>
          <w:sz w:val="20"/>
          <w:szCs w:val="20"/>
        </w:rPr>
        <w:t>pormenorizada</w:t>
      </w:r>
      <w:r w:rsidRPr="00453A8E">
        <w:rPr>
          <w:rFonts w:ascii="Arial" w:hAnsi="Arial" w:cs="Arial"/>
          <w:spacing w:val="20"/>
          <w:w w:val="95"/>
          <w:sz w:val="20"/>
          <w:szCs w:val="20"/>
        </w:rPr>
        <w:t xml:space="preserve"> </w:t>
      </w:r>
      <w:r w:rsidRPr="00453A8E">
        <w:rPr>
          <w:rFonts w:ascii="Arial" w:hAnsi="Arial" w:cs="Arial"/>
          <w:w w:val="95"/>
          <w:sz w:val="20"/>
          <w:szCs w:val="20"/>
        </w:rPr>
        <w:t>em</w:t>
      </w:r>
      <w:r w:rsidRPr="00453A8E">
        <w:rPr>
          <w:rFonts w:ascii="Arial" w:hAnsi="Arial" w:cs="Arial"/>
          <w:spacing w:val="20"/>
          <w:w w:val="95"/>
          <w:sz w:val="20"/>
          <w:szCs w:val="20"/>
        </w:rPr>
        <w:t xml:space="preserve"> </w:t>
      </w:r>
      <w:r w:rsidRPr="00453A8E">
        <w:rPr>
          <w:rFonts w:ascii="Arial" w:hAnsi="Arial" w:cs="Arial"/>
          <w:w w:val="95"/>
          <w:sz w:val="20"/>
          <w:szCs w:val="20"/>
        </w:rPr>
        <w:t>tópico</w:t>
      </w:r>
      <w:r w:rsidRPr="00453A8E">
        <w:rPr>
          <w:rFonts w:ascii="Arial" w:hAnsi="Arial" w:cs="Arial"/>
          <w:spacing w:val="20"/>
          <w:w w:val="95"/>
          <w:sz w:val="20"/>
          <w:szCs w:val="20"/>
        </w:rPr>
        <w:t xml:space="preserve"> </w:t>
      </w:r>
      <w:r w:rsidRPr="00453A8E">
        <w:rPr>
          <w:rFonts w:ascii="Arial" w:hAnsi="Arial" w:cs="Arial"/>
          <w:w w:val="95"/>
          <w:sz w:val="20"/>
          <w:szCs w:val="20"/>
        </w:rPr>
        <w:t>específico</w:t>
      </w:r>
      <w:r w:rsidRPr="00453A8E">
        <w:rPr>
          <w:rFonts w:ascii="Arial" w:hAnsi="Arial" w:cs="Arial"/>
          <w:spacing w:val="1"/>
          <w:w w:val="95"/>
          <w:sz w:val="20"/>
          <w:szCs w:val="20"/>
        </w:rPr>
        <w:t xml:space="preserve"> </w:t>
      </w:r>
      <w:r w:rsidRPr="00453A8E">
        <w:rPr>
          <w:rFonts w:ascii="Arial" w:hAnsi="Arial" w:cs="Arial"/>
          <w:sz w:val="20"/>
          <w:szCs w:val="20"/>
        </w:rPr>
        <w:t>do</w:t>
      </w:r>
      <w:r w:rsidRPr="00453A8E">
        <w:rPr>
          <w:rFonts w:ascii="Arial" w:hAnsi="Arial" w:cs="Arial"/>
          <w:spacing w:val="-2"/>
          <w:sz w:val="20"/>
          <w:szCs w:val="20"/>
        </w:rPr>
        <w:t xml:space="preserve"> </w:t>
      </w:r>
      <w:r w:rsidRPr="00453A8E">
        <w:rPr>
          <w:rFonts w:ascii="Arial" w:hAnsi="Arial" w:cs="Arial"/>
          <w:sz w:val="20"/>
          <w:szCs w:val="20"/>
        </w:rPr>
        <w:t>Estudo</w:t>
      </w:r>
      <w:r w:rsidRPr="00453A8E">
        <w:rPr>
          <w:rFonts w:ascii="Arial" w:hAnsi="Arial" w:cs="Arial"/>
          <w:spacing w:val="-2"/>
          <w:sz w:val="20"/>
          <w:szCs w:val="20"/>
        </w:rPr>
        <w:t xml:space="preserve"> </w:t>
      </w:r>
      <w:r w:rsidRPr="00453A8E">
        <w:rPr>
          <w:rFonts w:ascii="Arial" w:hAnsi="Arial" w:cs="Arial"/>
          <w:sz w:val="20"/>
          <w:szCs w:val="20"/>
        </w:rPr>
        <w:t>Técnico</w:t>
      </w:r>
      <w:r w:rsidRPr="00453A8E">
        <w:rPr>
          <w:rFonts w:ascii="Arial" w:hAnsi="Arial" w:cs="Arial"/>
          <w:spacing w:val="1"/>
          <w:sz w:val="20"/>
          <w:szCs w:val="20"/>
        </w:rPr>
        <w:t xml:space="preserve"> </w:t>
      </w:r>
      <w:r w:rsidRPr="00453A8E">
        <w:rPr>
          <w:rFonts w:ascii="Arial" w:hAnsi="Arial" w:cs="Arial"/>
          <w:sz w:val="20"/>
          <w:szCs w:val="20"/>
        </w:rPr>
        <w:t>Preliminar,</w:t>
      </w:r>
      <w:r w:rsidRPr="00453A8E">
        <w:rPr>
          <w:rFonts w:ascii="Arial" w:hAnsi="Arial" w:cs="Arial"/>
          <w:spacing w:val="-2"/>
          <w:sz w:val="20"/>
          <w:szCs w:val="20"/>
        </w:rPr>
        <w:t xml:space="preserve"> </w:t>
      </w:r>
      <w:r w:rsidRPr="00453A8E">
        <w:rPr>
          <w:rFonts w:ascii="Arial" w:hAnsi="Arial" w:cs="Arial"/>
          <w:sz w:val="20"/>
          <w:szCs w:val="20"/>
        </w:rPr>
        <w:t>apêndice</w:t>
      </w:r>
      <w:r w:rsidRPr="00453A8E">
        <w:rPr>
          <w:rFonts w:ascii="Arial" w:hAnsi="Arial" w:cs="Arial"/>
          <w:spacing w:val="-1"/>
          <w:sz w:val="20"/>
          <w:szCs w:val="20"/>
        </w:rPr>
        <w:t xml:space="preserve"> </w:t>
      </w:r>
      <w:r w:rsidRPr="00453A8E">
        <w:rPr>
          <w:rFonts w:ascii="Arial" w:hAnsi="Arial" w:cs="Arial"/>
          <w:sz w:val="20"/>
          <w:szCs w:val="20"/>
        </w:rPr>
        <w:t>deste</w:t>
      </w:r>
      <w:r w:rsidRPr="00453A8E">
        <w:rPr>
          <w:rFonts w:ascii="Arial" w:hAnsi="Arial" w:cs="Arial"/>
          <w:spacing w:val="-2"/>
          <w:sz w:val="20"/>
          <w:szCs w:val="20"/>
        </w:rPr>
        <w:t xml:space="preserve"> </w:t>
      </w:r>
      <w:r w:rsidRPr="00453A8E">
        <w:rPr>
          <w:rFonts w:ascii="Arial" w:hAnsi="Arial" w:cs="Arial"/>
          <w:sz w:val="20"/>
          <w:szCs w:val="20"/>
        </w:rPr>
        <w:t>Termo</w:t>
      </w:r>
      <w:r w:rsidRPr="00453A8E">
        <w:rPr>
          <w:rFonts w:ascii="Arial" w:hAnsi="Arial" w:cs="Arial"/>
          <w:spacing w:val="-2"/>
          <w:sz w:val="20"/>
          <w:szCs w:val="20"/>
        </w:rPr>
        <w:t xml:space="preserve"> </w:t>
      </w:r>
      <w:r w:rsidRPr="00453A8E">
        <w:rPr>
          <w:rFonts w:ascii="Arial" w:hAnsi="Arial" w:cs="Arial"/>
          <w:sz w:val="20"/>
          <w:szCs w:val="20"/>
        </w:rPr>
        <w:t>de Referência.</w:t>
      </w:r>
    </w:p>
    <w:p w14:paraId="7EC7AB47" w14:textId="77777777" w:rsidR="003E13AB" w:rsidRPr="00453A8E" w:rsidRDefault="003E13AB" w:rsidP="003E13AB">
      <w:pPr>
        <w:pStyle w:val="Corpodetexto"/>
        <w:jc w:val="left"/>
        <w:rPr>
          <w:rFonts w:ascii="Arial" w:hAnsi="Arial" w:cs="Arial"/>
          <w:color w:val="FF0000"/>
          <w:sz w:val="20"/>
        </w:rPr>
      </w:pPr>
    </w:p>
    <w:p w14:paraId="4D02C192" w14:textId="77777777" w:rsidR="003E13AB" w:rsidRPr="00453A8E" w:rsidRDefault="003E13AB" w:rsidP="006F0631">
      <w:pPr>
        <w:pStyle w:val="PargrafodaLista"/>
        <w:numPr>
          <w:ilvl w:val="0"/>
          <w:numId w:val="47"/>
        </w:numPr>
        <w:tabs>
          <w:tab w:val="left" w:pos="0"/>
        </w:tabs>
        <w:suppressAutoHyphens w:val="0"/>
        <w:autoSpaceDE w:val="0"/>
        <w:autoSpaceDN w:val="0"/>
        <w:ind w:left="0" w:firstLine="0"/>
        <w:jc w:val="both"/>
        <w:rPr>
          <w:rFonts w:ascii="Arial" w:hAnsi="Arial" w:cs="Arial"/>
          <w:b/>
          <w:sz w:val="20"/>
          <w:szCs w:val="20"/>
        </w:rPr>
      </w:pPr>
      <w:r w:rsidRPr="00453A8E">
        <w:rPr>
          <w:rFonts w:ascii="Arial" w:hAnsi="Arial" w:cs="Arial"/>
          <w:b/>
          <w:sz w:val="20"/>
          <w:szCs w:val="20"/>
        </w:rPr>
        <w:t>REQUISITOS</w:t>
      </w:r>
      <w:r w:rsidRPr="00453A8E">
        <w:rPr>
          <w:rFonts w:ascii="Arial" w:hAnsi="Arial" w:cs="Arial"/>
          <w:b/>
          <w:spacing w:val="-5"/>
          <w:sz w:val="20"/>
          <w:szCs w:val="20"/>
        </w:rPr>
        <w:t xml:space="preserve"> </w:t>
      </w:r>
      <w:r w:rsidRPr="00453A8E">
        <w:rPr>
          <w:rFonts w:ascii="Arial" w:hAnsi="Arial" w:cs="Arial"/>
          <w:b/>
          <w:sz w:val="20"/>
          <w:szCs w:val="20"/>
        </w:rPr>
        <w:t>DA</w:t>
      </w:r>
      <w:r w:rsidRPr="00453A8E">
        <w:rPr>
          <w:rFonts w:ascii="Arial" w:hAnsi="Arial" w:cs="Arial"/>
          <w:b/>
          <w:spacing w:val="-4"/>
          <w:sz w:val="20"/>
          <w:szCs w:val="20"/>
        </w:rPr>
        <w:t xml:space="preserve"> </w:t>
      </w:r>
      <w:r w:rsidRPr="00453A8E">
        <w:rPr>
          <w:rFonts w:ascii="Arial" w:hAnsi="Arial" w:cs="Arial"/>
          <w:b/>
          <w:sz w:val="20"/>
          <w:szCs w:val="20"/>
        </w:rPr>
        <w:t>CONTRATAÇÃO</w:t>
      </w:r>
    </w:p>
    <w:p w14:paraId="7DC8E4C3"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46"/>
        <w:jc w:val="both"/>
        <w:rPr>
          <w:rFonts w:ascii="Arial" w:hAnsi="Arial" w:cs="Arial"/>
          <w:bCs/>
          <w:sz w:val="20"/>
          <w:szCs w:val="20"/>
        </w:rPr>
      </w:pPr>
      <w:r w:rsidRPr="00453A8E">
        <w:rPr>
          <w:rFonts w:ascii="Arial" w:hAnsi="Arial" w:cs="Arial"/>
          <w:bCs/>
          <w:sz w:val="20"/>
          <w:szCs w:val="20"/>
        </w:rPr>
        <w:t>A pessoa jurídica contratada deve possuir experiência comprovada na execução de projetos similares na área de saúde mental e educação inclusiva.</w:t>
      </w:r>
    </w:p>
    <w:p w14:paraId="1EFD0E2B"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46"/>
        <w:jc w:val="both"/>
        <w:rPr>
          <w:rFonts w:ascii="Arial" w:hAnsi="Arial" w:cs="Arial"/>
          <w:bCs/>
          <w:sz w:val="20"/>
          <w:szCs w:val="20"/>
        </w:rPr>
      </w:pPr>
      <w:r w:rsidRPr="00453A8E">
        <w:rPr>
          <w:rFonts w:ascii="Arial" w:hAnsi="Arial" w:cs="Arial"/>
          <w:bCs/>
          <w:sz w:val="20"/>
          <w:szCs w:val="20"/>
        </w:rPr>
        <w:t>A empresa deve ter registro regular junto aos órgãos competentes e estar em situação regular perante a Receita Federal e a Fazenda Estadual e Municipal.</w:t>
      </w:r>
    </w:p>
    <w:p w14:paraId="6D154EE0"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46"/>
        <w:jc w:val="both"/>
        <w:rPr>
          <w:rFonts w:ascii="Arial" w:hAnsi="Arial" w:cs="Arial"/>
          <w:bCs/>
          <w:sz w:val="20"/>
          <w:szCs w:val="20"/>
        </w:rPr>
      </w:pPr>
      <w:r w:rsidRPr="00453A8E">
        <w:rPr>
          <w:rFonts w:ascii="Arial" w:hAnsi="Arial" w:cs="Arial"/>
          <w:bCs/>
          <w:sz w:val="20"/>
          <w:szCs w:val="20"/>
        </w:rPr>
        <w:t>É necessário apresentar um plano detalhado de execução do projeto, incluindo cronograma de atividades, metas e indicadores de desempenho.</w:t>
      </w:r>
    </w:p>
    <w:p w14:paraId="657FDD9C"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46"/>
        <w:jc w:val="both"/>
        <w:rPr>
          <w:rFonts w:ascii="Arial" w:hAnsi="Arial" w:cs="Arial"/>
          <w:bCs/>
          <w:sz w:val="20"/>
          <w:szCs w:val="20"/>
        </w:rPr>
      </w:pPr>
      <w:r w:rsidRPr="00453A8E">
        <w:rPr>
          <w:rFonts w:ascii="Arial" w:hAnsi="Arial" w:cs="Arial"/>
          <w:bCs/>
          <w:sz w:val="20"/>
          <w:szCs w:val="20"/>
        </w:rPr>
        <w:t>A empresa deverá disponibilizar profissionais qualificados, incluindo psicólogos, pedagogos e demais especialistas necessários para a execução do projeto.</w:t>
      </w:r>
    </w:p>
    <w:p w14:paraId="75659BC9"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46"/>
        <w:jc w:val="both"/>
        <w:rPr>
          <w:rFonts w:ascii="Arial" w:hAnsi="Arial" w:cs="Arial"/>
          <w:bCs/>
          <w:sz w:val="20"/>
          <w:szCs w:val="20"/>
        </w:rPr>
      </w:pPr>
      <w:r w:rsidRPr="00453A8E">
        <w:rPr>
          <w:rFonts w:ascii="Arial" w:hAnsi="Arial" w:cs="Arial"/>
          <w:bCs/>
          <w:sz w:val="20"/>
          <w:szCs w:val="20"/>
        </w:rPr>
        <w:t>Deve ser observado o cumprimento de todas as normas e regulamentos pertinentes à segurança e saúde no trabalho, bem como à proteção de dados pessoais dos envolvidos no projeto.</w:t>
      </w:r>
    </w:p>
    <w:p w14:paraId="5616605C"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46"/>
        <w:jc w:val="both"/>
        <w:rPr>
          <w:rFonts w:ascii="Arial" w:hAnsi="Arial" w:cs="Arial"/>
          <w:bCs/>
          <w:sz w:val="20"/>
          <w:szCs w:val="20"/>
        </w:rPr>
      </w:pPr>
      <w:r w:rsidRPr="00453A8E">
        <w:rPr>
          <w:rFonts w:ascii="Arial" w:hAnsi="Arial" w:cs="Arial"/>
          <w:bCs/>
          <w:sz w:val="20"/>
          <w:szCs w:val="20"/>
        </w:rPr>
        <w:t>O contratante se reserva o direito de realizar fiscalizações periódicas para garantir o cumprimento dos termos contratuais.</w:t>
      </w:r>
    </w:p>
    <w:p w14:paraId="337B8A75" w14:textId="77777777" w:rsidR="003E13AB" w:rsidRPr="00453A8E" w:rsidRDefault="003E13AB" w:rsidP="003E13AB">
      <w:pPr>
        <w:pStyle w:val="PargrafodaLista"/>
        <w:tabs>
          <w:tab w:val="left" w:pos="0"/>
          <w:tab w:val="left" w:pos="979"/>
        </w:tabs>
        <w:spacing w:before="46"/>
        <w:ind w:left="1115"/>
        <w:rPr>
          <w:rFonts w:ascii="Arial" w:hAnsi="Arial" w:cs="Arial"/>
          <w:bCs/>
          <w:sz w:val="20"/>
          <w:szCs w:val="20"/>
        </w:rPr>
      </w:pPr>
    </w:p>
    <w:p w14:paraId="257B6699"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ind w:left="0" w:firstLine="0"/>
        <w:jc w:val="both"/>
        <w:rPr>
          <w:rFonts w:ascii="Arial" w:hAnsi="Arial" w:cs="Arial"/>
          <w:b/>
          <w:sz w:val="20"/>
          <w:szCs w:val="20"/>
        </w:rPr>
      </w:pPr>
      <w:r w:rsidRPr="00453A8E">
        <w:rPr>
          <w:rFonts w:ascii="Arial" w:hAnsi="Arial" w:cs="Arial"/>
          <w:b/>
          <w:sz w:val="20"/>
          <w:szCs w:val="20"/>
        </w:rPr>
        <w:t>Subcontratação</w:t>
      </w:r>
    </w:p>
    <w:p w14:paraId="0A1BC8FD" w14:textId="77777777" w:rsidR="003E13AB" w:rsidRPr="00453A8E" w:rsidRDefault="003E13AB" w:rsidP="006F0631">
      <w:pPr>
        <w:pStyle w:val="PargrafodaLista"/>
        <w:numPr>
          <w:ilvl w:val="2"/>
          <w:numId w:val="47"/>
        </w:numPr>
        <w:tabs>
          <w:tab w:val="left" w:pos="0"/>
          <w:tab w:val="left" w:pos="1346"/>
        </w:tabs>
        <w:suppressAutoHyphens w:val="0"/>
        <w:autoSpaceDE w:val="0"/>
        <w:autoSpaceDN w:val="0"/>
        <w:spacing w:before="46"/>
        <w:ind w:left="0" w:firstLine="0"/>
        <w:jc w:val="both"/>
        <w:rPr>
          <w:rFonts w:ascii="Arial" w:hAnsi="Arial" w:cs="Arial"/>
          <w:sz w:val="20"/>
          <w:szCs w:val="20"/>
        </w:rPr>
      </w:pPr>
      <w:r w:rsidRPr="00453A8E">
        <w:rPr>
          <w:rFonts w:ascii="Arial" w:hAnsi="Arial" w:cs="Arial"/>
          <w:sz w:val="20"/>
          <w:szCs w:val="20"/>
        </w:rPr>
        <w:t>É</w:t>
      </w:r>
      <w:r w:rsidRPr="00453A8E">
        <w:rPr>
          <w:rFonts w:ascii="Arial" w:hAnsi="Arial" w:cs="Arial"/>
          <w:spacing w:val="-5"/>
          <w:sz w:val="20"/>
          <w:szCs w:val="20"/>
        </w:rPr>
        <w:t xml:space="preserve"> </w:t>
      </w:r>
      <w:r w:rsidRPr="00453A8E">
        <w:rPr>
          <w:rFonts w:ascii="Arial" w:hAnsi="Arial" w:cs="Arial"/>
          <w:sz w:val="20"/>
          <w:szCs w:val="20"/>
        </w:rPr>
        <w:t>vedada</w:t>
      </w:r>
      <w:r w:rsidRPr="00453A8E">
        <w:rPr>
          <w:rFonts w:ascii="Arial" w:hAnsi="Arial" w:cs="Arial"/>
          <w:spacing w:val="-2"/>
          <w:sz w:val="20"/>
          <w:szCs w:val="20"/>
        </w:rPr>
        <w:t xml:space="preserve"> </w:t>
      </w:r>
      <w:r w:rsidRPr="00453A8E">
        <w:rPr>
          <w:rFonts w:ascii="Arial" w:hAnsi="Arial" w:cs="Arial"/>
          <w:sz w:val="20"/>
          <w:szCs w:val="20"/>
        </w:rPr>
        <w:t>a</w:t>
      </w:r>
      <w:r w:rsidRPr="00453A8E">
        <w:rPr>
          <w:rFonts w:ascii="Arial" w:hAnsi="Arial" w:cs="Arial"/>
          <w:spacing w:val="-4"/>
          <w:sz w:val="20"/>
          <w:szCs w:val="20"/>
        </w:rPr>
        <w:t xml:space="preserve"> </w:t>
      </w:r>
      <w:r w:rsidRPr="00453A8E">
        <w:rPr>
          <w:rFonts w:ascii="Arial" w:hAnsi="Arial" w:cs="Arial"/>
          <w:sz w:val="20"/>
          <w:szCs w:val="20"/>
        </w:rPr>
        <w:t>subcontratação</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4"/>
          <w:sz w:val="20"/>
          <w:szCs w:val="20"/>
        </w:rPr>
        <w:t xml:space="preserve"> </w:t>
      </w:r>
      <w:r w:rsidRPr="00453A8E">
        <w:rPr>
          <w:rFonts w:ascii="Arial" w:hAnsi="Arial" w:cs="Arial"/>
          <w:sz w:val="20"/>
          <w:szCs w:val="20"/>
        </w:rPr>
        <w:t>objeto.</w:t>
      </w:r>
    </w:p>
    <w:p w14:paraId="66FA375F"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46"/>
        <w:ind w:left="0" w:firstLine="0"/>
        <w:jc w:val="both"/>
        <w:rPr>
          <w:rFonts w:ascii="Arial" w:hAnsi="Arial" w:cs="Arial"/>
          <w:b/>
          <w:sz w:val="20"/>
          <w:szCs w:val="20"/>
        </w:rPr>
      </w:pPr>
      <w:r w:rsidRPr="00453A8E">
        <w:rPr>
          <w:rFonts w:ascii="Arial" w:hAnsi="Arial" w:cs="Arial"/>
          <w:b/>
          <w:sz w:val="20"/>
          <w:szCs w:val="20"/>
        </w:rPr>
        <w:lastRenderedPageBreak/>
        <w:t>Garantia</w:t>
      </w:r>
      <w:r w:rsidRPr="00453A8E">
        <w:rPr>
          <w:rFonts w:ascii="Arial" w:hAnsi="Arial" w:cs="Arial"/>
          <w:b/>
          <w:spacing w:val="-6"/>
          <w:sz w:val="20"/>
          <w:szCs w:val="20"/>
        </w:rPr>
        <w:t xml:space="preserve"> </w:t>
      </w:r>
      <w:r w:rsidRPr="00453A8E">
        <w:rPr>
          <w:rFonts w:ascii="Arial" w:hAnsi="Arial" w:cs="Arial"/>
          <w:b/>
          <w:sz w:val="20"/>
          <w:szCs w:val="20"/>
        </w:rPr>
        <w:t>da</w:t>
      </w:r>
      <w:r w:rsidRPr="00453A8E">
        <w:rPr>
          <w:rFonts w:ascii="Arial" w:hAnsi="Arial" w:cs="Arial"/>
          <w:b/>
          <w:spacing w:val="-5"/>
          <w:sz w:val="20"/>
          <w:szCs w:val="20"/>
        </w:rPr>
        <w:t xml:space="preserve"> </w:t>
      </w:r>
      <w:r w:rsidRPr="00453A8E">
        <w:rPr>
          <w:rFonts w:ascii="Arial" w:hAnsi="Arial" w:cs="Arial"/>
          <w:b/>
          <w:sz w:val="20"/>
          <w:szCs w:val="20"/>
        </w:rPr>
        <w:t>contratação</w:t>
      </w:r>
    </w:p>
    <w:p w14:paraId="282B30D3" w14:textId="77777777" w:rsidR="003E13AB" w:rsidRPr="00453A8E" w:rsidRDefault="003E13AB" w:rsidP="006F0631">
      <w:pPr>
        <w:pStyle w:val="PargrafodaLista"/>
        <w:numPr>
          <w:ilvl w:val="2"/>
          <w:numId w:val="47"/>
        </w:numPr>
        <w:tabs>
          <w:tab w:val="left" w:pos="0"/>
          <w:tab w:val="left" w:pos="1346"/>
        </w:tabs>
        <w:suppressAutoHyphens w:val="0"/>
        <w:autoSpaceDE w:val="0"/>
        <w:autoSpaceDN w:val="0"/>
        <w:spacing w:before="46"/>
        <w:ind w:left="0" w:firstLine="0"/>
        <w:jc w:val="both"/>
        <w:rPr>
          <w:rFonts w:ascii="Arial" w:hAnsi="Arial" w:cs="Arial"/>
          <w:sz w:val="20"/>
          <w:szCs w:val="20"/>
        </w:rPr>
      </w:pPr>
      <w:r w:rsidRPr="00453A8E">
        <w:rPr>
          <w:rFonts w:ascii="Arial" w:hAnsi="Arial" w:cs="Arial"/>
          <w:sz w:val="20"/>
          <w:szCs w:val="20"/>
        </w:rPr>
        <w:t>Não</w:t>
      </w:r>
      <w:r w:rsidRPr="00453A8E">
        <w:rPr>
          <w:rFonts w:ascii="Arial" w:hAnsi="Arial" w:cs="Arial"/>
          <w:spacing w:val="-4"/>
          <w:sz w:val="20"/>
          <w:szCs w:val="20"/>
        </w:rPr>
        <w:t xml:space="preserve"> </w:t>
      </w:r>
      <w:r w:rsidRPr="00453A8E">
        <w:rPr>
          <w:rFonts w:ascii="Arial" w:hAnsi="Arial" w:cs="Arial"/>
          <w:sz w:val="20"/>
          <w:szCs w:val="20"/>
        </w:rPr>
        <w:t>haverá</w:t>
      </w:r>
      <w:r w:rsidRPr="00453A8E">
        <w:rPr>
          <w:rFonts w:ascii="Arial" w:hAnsi="Arial" w:cs="Arial"/>
          <w:spacing w:val="-4"/>
          <w:sz w:val="20"/>
          <w:szCs w:val="20"/>
        </w:rPr>
        <w:t xml:space="preserve"> </w:t>
      </w:r>
      <w:r w:rsidRPr="00453A8E">
        <w:rPr>
          <w:rFonts w:ascii="Arial" w:hAnsi="Arial" w:cs="Arial"/>
          <w:sz w:val="20"/>
          <w:szCs w:val="20"/>
        </w:rPr>
        <w:t>exigência</w:t>
      </w:r>
      <w:r w:rsidRPr="00453A8E">
        <w:rPr>
          <w:rFonts w:ascii="Arial" w:hAnsi="Arial" w:cs="Arial"/>
          <w:spacing w:val="-2"/>
          <w:sz w:val="20"/>
          <w:szCs w:val="20"/>
        </w:rPr>
        <w:t xml:space="preserve"> </w:t>
      </w:r>
      <w:r w:rsidRPr="00453A8E">
        <w:rPr>
          <w:rFonts w:ascii="Arial" w:hAnsi="Arial" w:cs="Arial"/>
          <w:sz w:val="20"/>
          <w:szCs w:val="20"/>
        </w:rPr>
        <w:t>de</w:t>
      </w:r>
      <w:r w:rsidRPr="00453A8E">
        <w:rPr>
          <w:rFonts w:ascii="Arial" w:hAnsi="Arial" w:cs="Arial"/>
          <w:spacing w:val="-3"/>
          <w:sz w:val="20"/>
          <w:szCs w:val="20"/>
        </w:rPr>
        <w:t xml:space="preserve"> </w:t>
      </w:r>
      <w:r w:rsidRPr="00453A8E">
        <w:rPr>
          <w:rFonts w:ascii="Arial" w:hAnsi="Arial" w:cs="Arial"/>
          <w:sz w:val="20"/>
          <w:szCs w:val="20"/>
        </w:rPr>
        <w:t>garantia</w:t>
      </w:r>
      <w:r w:rsidRPr="00453A8E">
        <w:rPr>
          <w:rFonts w:ascii="Arial" w:hAnsi="Arial" w:cs="Arial"/>
          <w:spacing w:val="-4"/>
          <w:sz w:val="20"/>
          <w:szCs w:val="20"/>
        </w:rPr>
        <w:t xml:space="preserve"> </w:t>
      </w:r>
      <w:r w:rsidRPr="00453A8E">
        <w:rPr>
          <w:rFonts w:ascii="Arial" w:hAnsi="Arial" w:cs="Arial"/>
          <w:sz w:val="20"/>
          <w:szCs w:val="20"/>
        </w:rPr>
        <w:t>de</w:t>
      </w:r>
      <w:r w:rsidRPr="00453A8E">
        <w:rPr>
          <w:rFonts w:ascii="Arial" w:hAnsi="Arial" w:cs="Arial"/>
          <w:spacing w:val="-4"/>
          <w:sz w:val="20"/>
          <w:szCs w:val="20"/>
        </w:rPr>
        <w:t xml:space="preserve"> </w:t>
      </w:r>
      <w:r w:rsidRPr="00453A8E">
        <w:rPr>
          <w:rFonts w:ascii="Arial" w:hAnsi="Arial" w:cs="Arial"/>
          <w:sz w:val="20"/>
          <w:szCs w:val="20"/>
        </w:rPr>
        <w:t>execução</w:t>
      </w:r>
      <w:r w:rsidRPr="00453A8E">
        <w:rPr>
          <w:rFonts w:ascii="Arial" w:hAnsi="Arial" w:cs="Arial"/>
          <w:spacing w:val="-3"/>
          <w:sz w:val="20"/>
          <w:szCs w:val="20"/>
        </w:rPr>
        <w:t xml:space="preserve"> </w:t>
      </w:r>
      <w:r w:rsidRPr="00453A8E">
        <w:rPr>
          <w:rFonts w:ascii="Arial" w:hAnsi="Arial" w:cs="Arial"/>
          <w:sz w:val="20"/>
          <w:szCs w:val="20"/>
        </w:rPr>
        <w:t>contratual.</w:t>
      </w:r>
    </w:p>
    <w:p w14:paraId="1BFCC50E" w14:textId="77777777" w:rsidR="003E13AB" w:rsidRPr="00453A8E" w:rsidRDefault="003E13AB" w:rsidP="006F0631">
      <w:pPr>
        <w:pStyle w:val="PargrafodaLista"/>
        <w:numPr>
          <w:ilvl w:val="1"/>
          <w:numId w:val="47"/>
        </w:numPr>
        <w:tabs>
          <w:tab w:val="left" w:pos="0"/>
          <w:tab w:val="left" w:pos="979"/>
        </w:tabs>
        <w:suppressAutoHyphens w:val="0"/>
        <w:autoSpaceDE w:val="0"/>
        <w:autoSpaceDN w:val="0"/>
        <w:spacing w:before="3"/>
        <w:ind w:left="0" w:firstLine="0"/>
        <w:jc w:val="both"/>
        <w:rPr>
          <w:rFonts w:ascii="Arial" w:hAnsi="Arial" w:cs="Arial"/>
          <w:b/>
          <w:sz w:val="20"/>
          <w:szCs w:val="20"/>
        </w:rPr>
      </w:pPr>
      <w:r w:rsidRPr="00453A8E">
        <w:rPr>
          <w:rFonts w:ascii="Arial" w:hAnsi="Arial" w:cs="Arial"/>
          <w:b/>
          <w:sz w:val="20"/>
          <w:szCs w:val="20"/>
        </w:rPr>
        <w:t>Obrigações</w:t>
      </w:r>
      <w:r w:rsidRPr="00453A8E">
        <w:rPr>
          <w:rFonts w:ascii="Arial" w:hAnsi="Arial" w:cs="Arial"/>
          <w:b/>
          <w:spacing w:val="-5"/>
          <w:sz w:val="20"/>
          <w:szCs w:val="20"/>
        </w:rPr>
        <w:t xml:space="preserve"> </w:t>
      </w:r>
      <w:r w:rsidRPr="00453A8E">
        <w:rPr>
          <w:rFonts w:ascii="Arial" w:hAnsi="Arial" w:cs="Arial"/>
          <w:b/>
          <w:sz w:val="20"/>
          <w:szCs w:val="20"/>
        </w:rPr>
        <w:t>das</w:t>
      </w:r>
      <w:r w:rsidRPr="00453A8E">
        <w:rPr>
          <w:rFonts w:ascii="Arial" w:hAnsi="Arial" w:cs="Arial"/>
          <w:b/>
          <w:spacing w:val="-3"/>
          <w:sz w:val="20"/>
          <w:szCs w:val="20"/>
        </w:rPr>
        <w:t xml:space="preserve"> </w:t>
      </w:r>
      <w:r w:rsidRPr="00453A8E">
        <w:rPr>
          <w:rFonts w:ascii="Arial" w:hAnsi="Arial" w:cs="Arial"/>
          <w:b/>
          <w:sz w:val="20"/>
          <w:szCs w:val="20"/>
        </w:rPr>
        <w:t>Partes</w:t>
      </w:r>
    </w:p>
    <w:p w14:paraId="4B20589E" w14:textId="77777777" w:rsidR="003E13AB" w:rsidRPr="00453A8E" w:rsidRDefault="003E13AB" w:rsidP="006F0631">
      <w:pPr>
        <w:pStyle w:val="PargrafodaLista"/>
        <w:numPr>
          <w:ilvl w:val="2"/>
          <w:numId w:val="47"/>
        </w:numPr>
        <w:tabs>
          <w:tab w:val="left" w:pos="0"/>
          <w:tab w:val="left" w:pos="1346"/>
        </w:tabs>
        <w:suppressAutoHyphens w:val="0"/>
        <w:autoSpaceDE w:val="0"/>
        <w:autoSpaceDN w:val="0"/>
        <w:ind w:left="1345" w:firstLine="0"/>
        <w:jc w:val="both"/>
        <w:rPr>
          <w:rFonts w:ascii="Arial" w:hAnsi="Arial" w:cs="Arial"/>
          <w:b/>
          <w:sz w:val="20"/>
          <w:szCs w:val="20"/>
        </w:rPr>
      </w:pPr>
      <w:r w:rsidRPr="00453A8E">
        <w:rPr>
          <w:rFonts w:ascii="Arial" w:hAnsi="Arial" w:cs="Arial"/>
          <w:b/>
          <w:sz w:val="20"/>
          <w:szCs w:val="20"/>
        </w:rPr>
        <w:t>Da</w:t>
      </w:r>
      <w:r w:rsidRPr="00453A8E">
        <w:rPr>
          <w:rFonts w:ascii="Arial" w:hAnsi="Arial" w:cs="Arial"/>
          <w:b/>
          <w:spacing w:val="-5"/>
          <w:sz w:val="20"/>
          <w:szCs w:val="20"/>
        </w:rPr>
        <w:t xml:space="preserve"> </w:t>
      </w:r>
      <w:r w:rsidRPr="00453A8E">
        <w:rPr>
          <w:rFonts w:ascii="Arial" w:hAnsi="Arial" w:cs="Arial"/>
          <w:b/>
          <w:sz w:val="20"/>
          <w:szCs w:val="20"/>
        </w:rPr>
        <w:t>contratada</w:t>
      </w:r>
    </w:p>
    <w:p w14:paraId="32F47785"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46"/>
        <w:ind w:firstLine="0"/>
        <w:jc w:val="both"/>
        <w:rPr>
          <w:rFonts w:ascii="Arial" w:hAnsi="Arial" w:cs="Arial"/>
          <w:sz w:val="20"/>
          <w:szCs w:val="20"/>
        </w:rPr>
      </w:pPr>
      <w:bookmarkStart w:id="3" w:name="_Hlk162337715"/>
      <w:r w:rsidRPr="00453A8E">
        <w:rPr>
          <w:rFonts w:ascii="Arial" w:hAnsi="Arial" w:cs="Arial"/>
          <w:sz w:val="20"/>
          <w:szCs w:val="20"/>
        </w:rPr>
        <w:t>Abster-se</w:t>
      </w:r>
      <w:r w:rsidRPr="00453A8E">
        <w:rPr>
          <w:rFonts w:ascii="Arial" w:hAnsi="Arial" w:cs="Arial"/>
          <w:spacing w:val="-5"/>
          <w:sz w:val="20"/>
          <w:szCs w:val="20"/>
        </w:rPr>
        <w:t xml:space="preserve"> </w:t>
      </w:r>
      <w:r w:rsidRPr="00453A8E">
        <w:rPr>
          <w:rFonts w:ascii="Arial" w:hAnsi="Arial" w:cs="Arial"/>
          <w:sz w:val="20"/>
          <w:szCs w:val="20"/>
        </w:rPr>
        <w:t>de</w:t>
      </w:r>
      <w:r w:rsidRPr="00453A8E">
        <w:rPr>
          <w:rFonts w:ascii="Arial" w:hAnsi="Arial" w:cs="Arial"/>
          <w:spacing w:val="-3"/>
          <w:sz w:val="20"/>
          <w:szCs w:val="20"/>
        </w:rPr>
        <w:t xml:space="preserve"> </w:t>
      </w:r>
      <w:r w:rsidRPr="00453A8E">
        <w:rPr>
          <w:rFonts w:ascii="Arial" w:hAnsi="Arial" w:cs="Arial"/>
          <w:sz w:val="20"/>
          <w:szCs w:val="20"/>
        </w:rPr>
        <w:t>subcontratar</w:t>
      </w:r>
      <w:r w:rsidRPr="00453A8E">
        <w:rPr>
          <w:rFonts w:ascii="Arial" w:hAnsi="Arial" w:cs="Arial"/>
          <w:spacing w:val="-2"/>
          <w:sz w:val="20"/>
          <w:szCs w:val="20"/>
        </w:rPr>
        <w:t xml:space="preserve"> </w:t>
      </w:r>
      <w:r w:rsidRPr="00453A8E">
        <w:rPr>
          <w:rFonts w:ascii="Arial" w:hAnsi="Arial" w:cs="Arial"/>
          <w:sz w:val="20"/>
          <w:szCs w:val="20"/>
        </w:rPr>
        <w:t>o</w:t>
      </w:r>
      <w:r w:rsidRPr="00453A8E">
        <w:rPr>
          <w:rFonts w:ascii="Arial" w:hAnsi="Arial" w:cs="Arial"/>
          <w:spacing w:val="-5"/>
          <w:sz w:val="20"/>
          <w:szCs w:val="20"/>
        </w:rPr>
        <w:t xml:space="preserve"> </w:t>
      </w:r>
      <w:r w:rsidRPr="00453A8E">
        <w:rPr>
          <w:rFonts w:ascii="Arial" w:hAnsi="Arial" w:cs="Arial"/>
          <w:sz w:val="20"/>
          <w:szCs w:val="20"/>
        </w:rPr>
        <w:t>objeto</w:t>
      </w:r>
      <w:r w:rsidRPr="00453A8E">
        <w:rPr>
          <w:rFonts w:ascii="Arial" w:hAnsi="Arial" w:cs="Arial"/>
          <w:spacing w:val="-5"/>
          <w:sz w:val="20"/>
          <w:szCs w:val="20"/>
        </w:rPr>
        <w:t xml:space="preserve"> </w:t>
      </w:r>
      <w:r w:rsidRPr="00453A8E">
        <w:rPr>
          <w:rFonts w:ascii="Arial" w:hAnsi="Arial" w:cs="Arial"/>
          <w:sz w:val="20"/>
          <w:szCs w:val="20"/>
        </w:rPr>
        <w:t>da</w:t>
      </w:r>
      <w:r w:rsidRPr="00453A8E">
        <w:rPr>
          <w:rFonts w:ascii="Arial" w:hAnsi="Arial" w:cs="Arial"/>
          <w:spacing w:val="-3"/>
          <w:sz w:val="20"/>
          <w:szCs w:val="20"/>
        </w:rPr>
        <w:t xml:space="preserve"> </w:t>
      </w:r>
      <w:r w:rsidRPr="00453A8E">
        <w:rPr>
          <w:rFonts w:ascii="Arial" w:hAnsi="Arial" w:cs="Arial"/>
          <w:sz w:val="20"/>
          <w:szCs w:val="20"/>
        </w:rPr>
        <w:t>presente</w:t>
      </w:r>
      <w:r w:rsidRPr="00453A8E">
        <w:rPr>
          <w:rFonts w:ascii="Arial" w:hAnsi="Arial" w:cs="Arial"/>
          <w:spacing w:val="-3"/>
          <w:sz w:val="20"/>
          <w:szCs w:val="20"/>
        </w:rPr>
        <w:t xml:space="preserve"> </w:t>
      </w:r>
      <w:r w:rsidRPr="00453A8E">
        <w:rPr>
          <w:rFonts w:ascii="Arial" w:hAnsi="Arial" w:cs="Arial"/>
          <w:sz w:val="20"/>
          <w:szCs w:val="20"/>
        </w:rPr>
        <w:t>licitação;</w:t>
      </w:r>
    </w:p>
    <w:p w14:paraId="679A062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Designar, formalmente, um representante, no ato da assinatura do contrato,</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poderes</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operacionalizar</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avença,</w:t>
      </w:r>
      <w:r w:rsidRPr="00453A8E">
        <w:rPr>
          <w:rFonts w:ascii="Arial" w:hAnsi="Arial" w:cs="Arial"/>
          <w:spacing w:val="1"/>
          <w:sz w:val="20"/>
          <w:szCs w:val="20"/>
        </w:rPr>
        <w:t xml:space="preserve"> </w:t>
      </w:r>
      <w:r w:rsidRPr="00453A8E">
        <w:rPr>
          <w:rFonts w:ascii="Arial" w:hAnsi="Arial" w:cs="Arial"/>
          <w:sz w:val="20"/>
          <w:szCs w:val="20"/>
        </w:rPr>
        <w:t>assumindo o gerenciamento de todas as atividades inerentes ao seu fiel</w:t>
      </w:r>
      <w:r w:rsidRPr="00453A8E">
        <w:rPr>
          <w:rFonts w:ascii="Arial" w:hAnsi="Arial" w:cs="Arial"/>
          <w:spacing w:val="1"/>
          <w:sz w:val="20"/>
          <w:szCs w:val="20"/>
        </w:rPr>
        <w:t xml:space="preserve"> </w:t>
      </w:r>
      <w:r w:rsidRPr="00453A8E">
        <w:rPr>
          <w:rFonts w:ascii="Arial" w:hAnsi="Arial" w:cs="Arial"/>
          <w:sz w:val="20"/>
          <w:szCs w:val="20"/>
        </w:rPr>
        <w:t>cumprimento;</w:t>
      </w:r>
    </w:p>
    <w:p w14:paraId="1AEAE20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Acatar</w:t>
      </w:r>
      <w:r w:rsidRPr="00453A8E">
        <w:rPr>
          <w:rFonts w:ascii="Arial" w:hAnsi="Arial" w:cs="Arial"/>
          <w:spacing w:val="-6"/>
          <w:sz w:val="20"/>
          <w:szCs w:val="20"/>
        </w:rPr>
        <w:t xml:space="preserve"> </w:t>
      </w:r>
      <w:r w:rsidRPr="00453A8E">
        <w:rPr>
          <w:rFonts w:ascii="Arial" w:hAnsi="Arial" w:cs="Arial"/>
          <w:sz w:val="20"/>
          <w:szCs w:val="20"/>
        </w:rPr>
        <w:t>as</w:t>
      </w:r>
      <w:r w:rsidRPr="00453A8E">
        <w:rPr>
          <w:rFonts w:ascii="Arial" w:hAnsi="Arial" w:cs="Arial"/>
          <w:spacing w:val="-5"/>
          <w:sz w:val="20"/>
          <w:szCs w:val="20"/>
        </w:rPr>
        <w:t xml:space="preserve"> </w:t>
      </w:r>
      <w:r w:rsidRPr="00453A8E">
        <w:rPr>
          <w:rFonts w:ascii="Arial" w:hAnsi="Arial" w:cs="Arial"/>
          <w:sz w:val="20"/>
          <w:szCs w:val="20"/>
        </w:rPr>
        <w:t>recomendações</w:t>
      </w:r>
      <w:r w:rsidRPr="00453A8E">
        <w:rPr>
          <w:rFonts w:ascii="Arial" w:hAnsi="Arial" w:cs="Arial"/>
          <w:spacing w:val="-5"/>
          <w:sz w:val="20"/>
          <w:szCs w:val="20"/>
        </w:rPr>
        <w:t xml:space="preserve"> </w:t>
      </w:r>
      <w:r w:rsidRPr="00453A8E">
        <w:rPr>
          <w:rFonts w:ascii="Arial" w:hAnsi="Arial" w:cs="Arial"/>
          <w:sz w:val="20"/>
          <w:szCs w:val="20"/>
        </w:rPr>
        <w:t>da</w:t>
      </w:r>
      <w:r w:rsidRPr="00453A8E">
        <w:rPr>
          <w:rFonts w:ascii="Arial" w:hAnsi="Arial" w:cs="Arial"/>
          <w:spacing w:val="-7"/>
          <w:sz w:val="20"/>
          <w:szCs w:val="20"/>
        </w:rPr>
        <w:t xml:space="preserve"> </w:t>
      </w:r>
      <w:r w:rsidRPr="00453A8E">
        <w:rPr>
          <w:rFonts w:ascii="Arial" w:hAnsi="Arial" w:cs="Arial"/>
          <w:sz w:val="20"/>
          <w:szCs w:val="20"/>
        </w:rPr>
        <w:t>fiscalização</w:t>
      </w:r>
      <w:r w:rsidRPr="00453A8E">
        <w:rPr>
          <w:rFonts w:ascii="Arial" w:hAnsi="Arial" w:cs="Arial"/>
          <w:spacing w:val="-8"/>
          <w:sz w:val="20"/>
          <w:szCs w:val="20"/>
        </w:rPr>
        <w:t xml:space="preserve"> </w:t>
      </w:r>
      <w:r w:rsidRPr="00453A8E">
        <w:rPr>
          <w:rFonts w:ascii="Arial" w:hAnsi="Arial" w:cs="Arial"/>
          <w:sz w:val="20"/>
          <w:szCs w:val="20"/>
        </w:rPr>
        <w:t>do</w:t>
      </w:r>
      <w:r w:rsidRPr="00453A8E">
        <w:rPr>
          <w:rFonts w:ascii="Arial" w:hAnsi="Arial" w:cs="Arial"/>
          <w:spacing w:val="-7"/>
          <w:sz w:val="20"/>
          <w:szCs w:val="20"/>
        </w:rPr>
        <w:t xml:space="preserve"> </w:t>
      </w:r>
      <w:r w:rsidRPr="00453A8E">
        <w:rPr>
          <w:rFonts w:ascii="Arial" w:hAnsi="Arial" w:cs="Arial"/>
          <w:sz w:val="20"/>
          <w:szCs w:val="20"/>
        </w:rPr>
        <w:t>CONTRATANTE,</w:t>
      </w:r>
      <w:r w:rsidRPr="00453A8E">
        <w:rPr>
          <w:rFonts w:ascii="Arial" w:hAnsi="Arial" w:cs="Arial"/>
          <w:spacing w:val="-6"/>
          <w:sz w:val="20"/>
          <w:szCs w:val="20"/>
        </w:rPr>
        <w:t xml:space="preserve"> </w:t>
      </w:r>
      <w:r w:rsidRPr="00453A8E">
        <w:rPr>
          <w:rFonts w:ascii="Arial" w:hAnsi="Arial" w:cs="Arial"/>
          <w:sz w:val="20"/>
          <w:szCs w:val="20"/>
        </w:rPr>
        <w:t>facilitando</w:t>
      </w:r>
      <w:r w:rsidRPr="00453A8E">
        <w:rPr>
          <w:rFonts w:ascii="Arial" w:hAnsi="Arial" w:cs="Arial"/>
          <w:spacing w:val="-53"/>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ampla</w:t>
      </w:r>
      <w:r w:rsidRPr="00453A8E">
        <w:rPr>
          <w:rFonts w:ascii="Arial" w:hAnsi="Arial" w:cs="Arial"/>
          <w:spacing w:val="1"/>
          <w:sz w:val="20"/>
          <w:szCs w:val="20"/>
        </w:rPr>
        <w:t xml:space="preserve"> </w:t>
      </w:r>
      <w:r w:rsidRPr="00453A8E">
        <w:rPr>
          <w:rFonts w:ascii="Arial" w:hAnsi="Arial" w:cs="Arial"/>
          <w:sz w:val="20"/>
          <w:szCs w:val="20"/>
        </w:rPr>
        <w:t>ação</w:t>
      </w:r>
      <w:r w:rsidRPr="00453A8E">
        <w:rPr>
          <w:rFonts w:ascii="Arial" w:hAnsi="Arial" w:cs="Arial"/>
          <w:spacing w:val="1"/>
          <w:sz w:val="20"/>
          <w:szCs w:val="20"/>
        </w:rPr>
        <w:t xml:space="preserve"> </w:t>
      </w:r>
      <w:r w:rsidRPr="00453A8E">
        <w:rPr>
          <w:rFonts w:ascii="Arial" w:hAnsi="Arial" w:cs="Arial"/>
          <w:sz w:val="20"/>
          <w:szCs w:val="20"/>
        </w:rPr>
        <w:t>desta,</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pronto</w:t>
      </w:r>
      <w:r w:rsidRPr="00453A8E">
        <w:rPr>
          <w:rFonts w:ascii="Arial" w:hAnsi="Arial" w:cs="Arial"/>
          <w:spacing w:val="1"/>
          <w:sz w:val="20"/>
          <w:szCs w:val="20"/>
        </w:rPr>
        <w:t xml:space="preserve"> </w:t>
      </w:r>
      <w:r w:rsidRPr="00453A8E">
        <w:rPr>
          <w:rFonts w:ascii="Arial" w:hAnsi="Arial" w:cs="Arial"/>
          <w:sz w:val="20"/>
          <w:szCs w:val="20"/>
        </w:rPr>
        <w:t>atendimento</w:t>
      </w:r>
      <w:r w:rsidRPr="00453A8E">
        <w:rPr>
          <w:rFonts w:ascii="Arial" w:hAnsi="Arial" w:cs="Arial"/>
          <w:spacing w:val="1"/>
          <w:sz w:val="20"/>
          <w:szCs w:val="20"/>
        </w:rPr>
        <w:t xml:space="preserve"> </w:t>
      </w:r>
      <w:r w:rsidRPr="00453A8E">
        <w:rPr>
          <w:rFonts w:ascii="Arial" w:hAnsi="Arial" w:cs="Arial"/>
          <w:sz w:val="20"/>
          <w:szCs w:val="20"/>
        </w:rPr>
        <w:t>aos</w:t>
      </w:r>
      <w:r w:rsidRPr="00453A8E">
        <w:rPr>
          <w:rFonts w:ascii="Arial" w:hAnsi="Arial" w:cs="Arial"/>
          <w:spacing w:val="1"/>
          <w:sz w:val="20"/>
          <w:szCs w:val="20"/>
        </w:rPr>
        <w:t xml:space="preserve"> </w:t>
      </w:r>
      <w:r w:rsidRPr="00453A8E">
        <w:rPr>
          <w:rFonts w:ascii="Arial" w:hAnsi="Arial" w:cs="Arial"/>
          <w:sz w:val="20"/>
          <w:szCs w:val="20"/>
        </w:rPr>
        <w:t>pedidos</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esclarecimento porventura</w:t>
      </w:r>
      <w:r w:rsidRPr="00453A8E">
        <w:rPr>
          <w:rFonts w:ascii="Arial" w:hAnsi="Arial" w:cs="Arial"/>
          <w:spacing w:val="1"/>
          <w:sz w:val="20"/>
          <w:szCs w:val="20"/>
        </w:rPr>
        <w:t xml:space="preserve"> </w:t>
      </w:r>
      <w:r w:rsidRPr="00453A8E">
        <w:rPr>
          <w:rFonts w:ascii="Arial" w:hAnsi="Arial" w:cs="Arial"/>
          <w:sz w:val="20"/>
          <w:szCs w:val="20"/>
        </w:rPr>
        <w:t>solicitado;</w:t>
      </w:r>
    </w:p>
    <w:p w14:paraId="3FEE1AE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Comunicar,</w:t>
      </w:r>
      <w:r w:rsidRPr="00453A8E">
        <w:rPr>
          <w:rFonts w:ascii="Arial" w:hAnsi="Arial" w:cs="Arial"/>
          <w:spacing w:val="-7"/>
          <w:sz w:val="20"/>
          <w:szCs w:val="20"/>
        </w:rPr>
        <w:t xml:space="preserve"> </w:t>
      </w:r>
      <w:r w:rsidRPr="00453A8E">
        <w:rPr>
          <w:rFonts w:ascii="Arial" w:hAnsi="Arial" w:cs="Arial"/>
          <w:sz w:val="20"/>
          <w:szCs w:val="20"/>
        </w:rPr>
        <w:t>por</w:t>
      </w:r>
      <w:r w:rsidRPr="00453A8E">
        <w:rPr>
          <w:rFonts w:ascii="Arial" w:hAnsi="Arial" w:cs="Arial"/>
          <w:spacing w:val="-6"/>
          <w:sz w:val="20"/>
          <w:szCs w:val="20"/>
        </w:rPr>
        <w:t xml:space="preserve"> </w:t>
      </w:r>
      <w:r w:rsidRPr="00453A8E">
        <w:rPr>
          <w:rFonts w:ascii="Arial" w:hAnsi="Arial" w:cs="Arial"/>
          <w:sz w:val="20"/>
          <w:szCs w:val="20"/>
        </w:rPr>
        <w:t>escrito,</w:t>
      </w:r>
      <w:r w:rsidRPr="00453A8E">
        <w:rPr>
          <w:rFonts w:ascii="Arial" w:hAnsi="Arial" w:cs="Arial"/>
          <w:spacing w:val="-7"/>
          <w:sz w:val="20"/>
          <w:szCs w:val="20"/>
        </w:rPr>
        <w:t xml:space="preserve"> </w:t>
      </w:r>
      <w:r w:rsidRPr="00453A8E">
        <w:rPr>
          <w:rFonts w:ascii="Arial" w:hAnsi="Arial" w:cs="Arial"/>
          <w:sz w:val="20"/>
          <w:szCs w:val="20"/>
        </w:rPr>
        <w:t>qualquer</w:t>
      </w:r>
      <w:r w:rsidRPr="00453A8E">
        <w:rPr>
          <w:rFonts w:ascii="Arial" w:hAnsi="Arial" w:cs="Arial"/>
          <w:spacing w:val="-6"/>
          <w:sz w:val="20"/>
          <w:szCs w:val="20"/>
        </w:rPr>
        <w:t xml:space="preserve"> </w:t>
      </w:r>
      <w:r w:rsidRPr="00453A8E">
        <w:rPr>
          <w:rFonts w:ascii="Arial" w:hAnsi="Arial" w:cs="Arial"/>
          <w:sz w:val="20"/>
          <w:szCs w:val="20"/>
        </w:rPr>
        <w:t>anormalidade</w:t>
      </w:r>
      <w:r w:rsidRPr="00453A8E">
        <w:rPr>
          <w:rFonts w:ascii="Arial" w:hAnsi="Arial" w:cs="Arial"/>
          <w:spacing w:val="-8"/>
          <w:sz w:val="20"/>
          <w:szCs w:val="20"/>
        </w:rPr>
        <w:t xml:space="preserve"> </w:t>
      </w:r>
      <w:r w:rsidRPr="00453A8E">
        <w:rPr>
          <w:rFonts w:ascii="Arial" w:hAnsi="Arial" w:cs="Arial"/>
          <w:sz w:val="20"/>
          <w:szCs w:val="20"/>
        </w:rPr>
        <w:t>verificada</w:t>
      </w:r>
      <w:r w:rsidRPr="00453A8E">
        <w:rPr>
          <w:rFonts w:ascii="Arial" w:hAnsi="Arial" w:cs="Arial"/>
          <w:spacing w:val="-8"/>
          <w:sz w:val="20"/>
          <w:szCs w:val="20"/>
        </w:rPr>
        <w:t xml:space="preserve"> </w:t>
      </w:r>
      <w:r w:rsidRPr="00453A8E">
        <w:rPr>
          <w:rFonts w:ascii="Arial" w:hAnsi="Arial" w:cs="Arial"/>
          <w:sz w:val="20"/>
          <w:szCs w:val="20"/>
        </w:rPr>
        <w:t>na</w:t>
      </w:r>
      <w:r w:rsidRPr="00453A8E">
        <w:rPr>
          <w:rFonts w:ascii="Arial" w:hAnsi="Arial" w:cs="Arial"/>
          <w:spacing w:val="-8"/>
          <w:sz w:val="20"/>
          <w:szCs w:val="20"/>
        </w:rPr>
        <w:t xml:space="preserve"> </w:t>
      </w:r>
      <w:r w:rsidRPr="00453A8E">
        <w:rPr>
          <w:rFonts w:ascii="Arial" w:hAnsi="Arial" w:cs="Arial"/>
          <w:sz w:val="20"/>
          <w:szCs w:val="20"/>
        </w:rPr>
        <w:t>execução</w:t>
      </w:r>
      <w:r w:rsidRPr="00453A8E">
        <w:rPr>
          <w:rFonts w:ascii="Arial" w:hAnsi="Arial" w:cs="Arial"/>
          <w:spacing w:val="-7"/>
          <w:sz w:val="20"/>
          <w:szCs w:val="20"/>
        </w:rPr>
        <w:t xml:space="preserve"> </w:t>
      </w:r>
      <w:proofErr w:type="gramStart"/>
      <w:r w:rsidRPr="00453A8E">
        <w:rPr>
          <w:rFonts w:ascii="Arial" w:hAnsi="Arial" w:cs="Arial"/>
          <w:sz w:val="20"/>
          <w:szCs w:val="20"/>
        </w:rPr>
        <w:t xml:space="preserve">do </w:t>
      </w:r>
      <w:r w:rsidRPr="00453A8E">
        <w:rPr>
          <w:rFonts w:ascii="Arial" w:hAnsi="Arial" w:cs="Arial"/>
          <w:spacing w:val="-54"/>
          <w:sz w:val="20"/>
          <w:szCs w:val="20"/>
        </w:rPr>
        <w:t xml:space="preserve"> </w:t>
      </w:r>
      <w:r w:rsidRPr="00453A8E">
        <w:rPr>
          <w:rFonts w:ascii="Arial" w:hAnsi="Arial" w:cs="Arial"/>
          <w:sz w:val="20"/>
          <w:szCs w:val="20"/>
        </w:rPr>
        <w:t>objeto</w:t>
      </w:r>
      <w:proofErr w:type="gramEnd"/>
      <w:r w:rsidRPr="00453A8E">
        <w:rPr>
          <w:rFonts w:ascii="Arial" w:hAnsi="Arial" w:cs="Arial"/>
          <w:sz w:val="20"/>
          <w:szCs w:val="20"/>
        </w:rPr>
        <w:t xml:space="preserve"> e</w:t>
      </w:r>
      <w:r w:rsidRPr="00453A8E">
        <w:rPr>
          <w:rFonts w:ascii="Arial" w:hAnsi="Arial" w:cs="Arial"/>
          <w:spacing w:val="-2"/>
          <w:sz w:val="20"/>
          <w:szCs w:val="20"/>
        </w:rPr>
        <w:t xml:space="preserve"> </w:t>
      </w:r>
      <w:r w:rsidRPr="00453A8E">
        <w:rPr>
          <w:rFonts w:ascii="Arial" w:hAnsi="Arial" w:cs="Arial"/>
          <w:sz w:val="20"/>
          <w:szCs w:val="20"/>
        </w:rPr>
        <w:t>prestar</w:t>
      </w:r>
      <w:r w:rsidRPr="00453A8E">
        <w:rPr>
          <w:rFonts w:ascii="Arial" w:hAnsi="Arial" w:cs="Arial"/>
          <w:spacing w:val="2"/>
          <w:sz w:val="20"/>
          <w:szCs w:val="20"/>
        </w:rPr>
        <w:t xml:space="preserve"> </w:t>
      </w: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esclarecimentos</w:t>
      </w:r>
      <w:r w:rsidRPr="00453A8E">
        <w:rPr>
          <w:rFonts w:ascii="Arial" w:hAnsi="Arial" w:cs="Arial"/>
          <w:spacing w:val="-1"/>
          <w:sz w:val="20"/>
          <w:szCs w:val="20"/>
        </w:rPr>
        <w:t xml:space="preserve"> </w:t>
      </w:r>
      <w:r w:rsidRPr="00453A8E">
        <w:rPr>
          <w:rFonts w:ascii="Arial" w:hAnsi="Arial" w:cs="Arial"/>
          <w:sz w:val="20"/>
          <w:szCs w:val="20"/>
        </w:rPr>
        <w:t>necessários;</w:t>
      </w:r>
    </w:p>
    <w:p w14:paraId="2C8B137E"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Manter</w:t>
      </w:r>
      <w:r w:rsidRPr="00453A8E">
        <w:rPr>
          <w:rFonts w:ascii="Arial" w:hAnsi="Arial" w:cs="Arial"/>
          <w:spacing w:val="-14"/>
          <w:sz w:val="20"/>
          <w:szCs w:val="20"/>
        </w:rPr>
        <w:t xml:space="preserve"> </w:t>
      </w:r>
      <w:r w:rsidRPr="00453A8E">
        <w:rPr>
          <w:rFonts w:ascii="Arial" w:hAnsi="Arial" w:cs="Arial"/>
          <w:sz w:val="20"/>
          <w:szCs w:val="20"/>
        </w:rPr>
        <w:t>durante</w:t>
      </w:r>
      <w:r w:rsidRPr="00453A8E">
        <w:rPr>
          <w:rFonts w:ascii="Arial" w:hAnsi="Arial" w:cs="Arial"/>
          <w:spacing w:val="-11"/>
          <w:sz w:val="20"/>
          <w:szCs w:val="20"/>
        </w:rPr>
        <w:t xml:space="preserve"> </w:t>
      </w:r>
      <w:r w:rsidRPr="00453A8E">
        <w:rPr>
          <w:rFonts w:ascii="Arial" w:hAnsi="Arial" w:cs="Arial"/>
          <w:sz w:val="20"/>
          <w:szCs w:val="20"/>
        </w:rPr>
        <w:t>a</w:t>
      </w:r>
      <w:r w:rsidRPr="00453A8E">
        <w:rPr>
          <w:rFonts w:ascii="Arial" w:hAnsi="Arial" w:cs="Arial"/>
          <w:spacing w:val="-11"/>
          <w:sz w:val="20"/>
          <w:szCs w:val="20"/>
        </w:rPr>
        <w:t xml:space="preserve"> </w:t>
      </w:r>
      <w:r w:rsidRPr="00453A8E">
        <w:rPr>
          <w:rFonts w:ascii="Arial" w:hAnsi="Arial" w:cs="Arial"/>
          <w:sz w:val="20"/>
          <w:szCs w:val="20"/>
        </w:rPr>
        <w:t>execução</w:t>
      </w:r>
      <w:r w:rsidRPr="00453A8E">
        <w:rPr>
          <w:rFonts w:ascii="Arial" w:hAnsi="Arial" w:cs="Arial"/>
          <w:spacing w:val="-12"/>
          <w:sz w:val="20"/>
          <w:szCs w:val="20"/>
        </w:rPr>
        <w:t xml:space="preserve"> </w:t>
      </w:r>
      <w:r w:rsidRPr="00453A8E">
        <w:rPr>
          <w:rFonts w:ascii="Arial" w:hAnsi="Arial" w:cs="Arial"/>
          <w:sz w:val="20"/>
          <w:szCs w:val="20"/>
        </w:rPr>
        <w:t>do</w:t>
      </w:r>
      <w:r w:rsidRPr="00453A8E">
        <w:rPr>
          <w:rFonts w:ascii="Arial" w:hAnsi="Arial" w:cs="Arial"/>
          <w:spacing w:val="-11"/>
          <w:sz w:val="20"/>
          <w:szCs w:val="20"/>
        </w:rPr>
        <w:t xml:space="preserve"> </w:t>
      </w:r>
      <w:r w:rsidRPr="00453A8E">
        <w:rPr>
          <w:rFonts w:ascii="Arial" w:hAnsi="Arial" w:cs="Arial"/>
          <w:sz w:val="20"/>
          <w:szCs w:val="20"/>
        </w:rPr>
        <w:t>contrato,</w:t>
      </w:r>
      <w:r w:rsidRPr="00453A8E">
        <w:rPr>
          <w:rFonts w:ascii="Arial" w:hAnsi="Arial" w:cs="Arial"/>
          <w:spacing w:val="-12"/>
          <w:sz w:val="20"/>
          <w:szCs w:val="20"/>
        </w:rPr>
        <w:t xml:space="preserve"> </w:t>
      </w:r>
      <w:r w:rsidRPr="00453A8E">
        <w:rPr>
          <w:rFonts w:ascii="Arial" w:hAnsi="Arial" w:cs="Arial"/>
          <w:sz w:val="20"/>
          <w:szCs w:val="20"/>
        </w:rPr>
        <w:t>todas</w:t>
      </w:r>
      <w:r w:rsidRPr="00453A8E">
        <w:rPr>
          <w:rFonts w:ascii="Arial" w:hAnsi="Arial" w:cs="Arial"/>
          <w:spacing w:val="-10"/>
          <w:sz w:val="20"/>
          <w:szCs w:val="20"/>
        </w:rPr>
        <w:t xml:space="preserve"> </w:t>
      </w:r>
      <w:r w:rsidRPr="00453A8E">
        <w:rPr>
          <w:rFonts w:ascii="Arial" w:hAnsi="Arial" w:cs="Arial"/>
          <w:sz w:val="20"/>
          <w:szCs w:val="20"/>
        </w:rPr>
        <w:t>as</w:t>
      </w:r>
      <w:r w:rsidRPr="00453A8E">
        <w:rPr>
          <w:rFonts w:ascii="Arial" w:hAnsi="Arial" w:cs="Arial"/>
          <w:spacing w:val="-12"/>
          <w:sz w:val="20"/>
          <w:szCs w:val="20"/>
        </w:rPr>
        <w:t xml:space="preserve"> </w:t>
      </w:r>
      <w:r w:rsidRPr="00453A8E">
        <w:rPr>
          <w:rFonts w:ascii="Arial" w:hAnsi="Arial" w:cs="Arial"/>
          <w:sz w:val="20"/>
          <w:szCs w:val="20"/>
        </w:rPr>
        <w:t>condições</w:t>
      </w:r>
      <w:r w:rsidRPr="00453A8E">
        <w:rPr>
          <w:rFonts w:ascii="Arial" w:hAnsi="Arial" w:cs="Arial"/>
          <w:spacing w:val="-13"/>
          <w:sz w:val="20"/>
          <w:szCs w:val="20"/>
        </w:rPr>
        <w:t xml:space="preserve"> </w:t>
      </w:r>
      <w:r w:rsidRPr="00453A8E">
        <w:rPr>
          <w:rFonts w:ascii="Arial" w:hAnsi="Arial" w:cs="Arial"/>
          <w:sz w:val="20"/>
          <w:szCs w:val="20"/>
        </w:rPr>
        <w:t>de</w:t>
      </w:r>
      <w:r w:rsidRPr="00453A8E">
        <w:rPr>
          <w:rFonts w:ascii="Arial" w:hAnsi="Arial" w:cs="Arial"/>
          <w:spacing w:val="-11"/>
          <w:sz w:val="20"/>
          <w:szCs w:val="20"/>
        </w:rPr>
        <w:t xml:space="preserve"> </w:t>
      </w:r>
      <w:r w:rsidRPr="00453A8E">
        <w:rPr>
          <w:rFonts w:ascii="Arial" w:hAnsi="Arial" w:cs="Arial"/>
          <w:sz w:val="20"/>
          <w:szCs w:val="20"/>
        </w:rPr>
        <w:t>habilitação</w:t>
      </w:r>
      <w:r w:rsidRPr="00453A8E">
        <w:rPr>
          <w:rFonts w:ascii="Arial" w:hAnsi="Arial" w:cs="Arial"/>
          <w:spacing w:val="-53"/>
          <w:sz w:val="20"/>
          <w:szCs w:val="20"/>
        </w:rPr>
        <w:t xml:space="preserve">     </w:t>
      </w:r>
      <w:r w:rsidRPr="00453A8E">
        <w:rPr>
          <w:rFonts w:ascii="Arial" w:hAnsi="Arial" w:cs="Arial"/>
          <w:sz w:val="20"/>
          <w:szCs w:val="20"/>
        </w:rPr>
        <w:t>e</w:t>
      </w:r>
      <w:r w:rsidRPr="00453A8E">
        <w:rPr>
          <w:rFonts w:ascii="Arial" w:hAnsi="Arial" w:cs="Arial"/>
          <w:spacing w:val="-2"/>
          <w:sz w:val="20"/>
          <w:szCs w:val="20"/>
        </w:rPr>
        <w:t xml:space="preserve"> </w:t>
      </w:r>
      <w:r w:rsidRPr="00453A8E">
        <w:rPr>
          <w:rFonts w:ascii="Arial" w:hAnsi="Arial" w:cs="Arial"/>
          <w:sz w:val="20"/>
          <w:szCs w:val="20"/>
        </w:rPr>
        <w:t>qualificação</w:t>
      </w:r>
      <w:r w:rsidRPr="00453A8E">
        <w:rPr>
          <w:rFonts w:ascii="Arial" w:hAnsi="Arial" w:cs="Arial"/>
          <w:spacing w:val="-1"/>
          <w:sz w:val="20"/>
          <w:szCs w:val="20"/>
        </w:rPr>
        <w:t xml:space="preserve"> </w:t>
      </w:r>
      <w:r w:rsidRPr="00453A8E">
        <w:rPr>
          <w:rFonts w:ascii="Arial" w:hAnsi="Arial" w:cs="Arial"/>
          <w:sz w:val="20"/>
          <w:szCs w:val="20"/>
        </w:rPr>
        <w:t>exigidas na</w:t>
      </w:r>
      <w:r w:rsidRPr="00453A8E">
        <w:rPr>
          <w:rFonts w:ascii="Arial" w:hAnsi="Arial" w:cs="Arial"/>
          <w:spacing w:val="1"/>
          <w:sz w:val="20"/>
          <w:szCs w:val="20"/>
        </w:rPr>
        <w:t xml:space="preserve"> </w:t>
      </w:r>
      <w:r w:rsidRPr="00453A8E">
        <w:rPr>
          <w:rFonts w:ascii="Arial" w:hAnsi="Arial" w:cs="Arial"/>
          <w:sz w:val="20"/>
          <w:szCs w:val="20"/>
        </w:rPr>
        <w:t>licitação.</w:t>
      </w:r>
    </w:p>
    <w:p w14:paraId="6E77A11D"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Ter todos os seus profissionais registrados em carteira conforme se exige na Consolidação das Leis de Trabalho (CLT). Podendo o município solicitar a qualquer momento o registro dos profissionais contratados.</w:t>
      </w:r>
    </w:p>
    <w:p w14:paraId="7E6CB54A"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 xml:space="preserve">Todos os funcionários da empresa deveram receber vale alimentação no valor de R$ 400,00, valor esse compatível com os valores recebidos pelos funcionários do município. </w:t>
      </w:r>
    </w:p>
    <w:p w14:paraId="2B73DD7B"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Recrutar, selecionar e encaminhar à Secretaria de Educação, no prazo máximo de 10 (dez) dias corridos, a partir da data de início da vigência do contrato, os postos de serviços contratados nos horários, locais fixados, com os quantitativos e as qualificações exigidas no Contrato, informando em tempo hábil qualquer motivo impeditivo ou que impossibilite de assumir os postos conforme estabelecido neste.</w:t>
      </w:r>
    </w:p>
    <w:p w14:paraId="17048C6E"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Fornecer mão de obra capacitada, com idade não inferior a 18 (dezoito) anos, para exercer as funções referentes ao objeto deste. Os profissionais deverão estar devidamente treinados e adaptados ao serviço, e estes deverão ser prestados mesmo em estado de greve das categorias, através de esquema de emergência.</w:t>
      </w:r>
    </w:p>
    <w:p w14:paraId="248C1C26"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Fornecer e manter atualizada junto à Fiscalização do Contrato relação nominal dos empregados, indicando nome completo, função, horário e local de trabalho;</w:t>
      </w:r>
    </w:p>
    <w:p w14:paraId="2E209C85"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Não transferir a outrem, no todo ou em parte, a prestação do serviço, sem prévia e expressa anuência da Contratante.</w:t>
      </w:r>
    </w:p>
    <w:p w14:paraId="3421756E"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Efetuar, conforme o disposto no art. 19-A da IN SLTI/MPOG nº 02/2008, bem como o art. 459 da CLT (até o 5º dia útil do mês subsequente ao vencido), o pagamento dos salários dos seus empregados utilizados diretamente na prestação dos serviços contratados, via depósito bancário na conta do trabalhador, de modo a possibilitar a conferência do pagamento por parte da Prefeitura.</w:t>
      </w:r>
    </w:p>
    <w:p w14:paraId="02A2D202"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 xml:space="preserve">Fornecer aos seus funcionários ATÉ O ÚLTIMO DIA ÚTIL DO MÊS QUE ANTECEDE AO MÊS DE SUA COMPETÊNCIA, OS VALES </w:t>
      </w:r>
      <w:r w:rsidRPr="00453A8E">
        <w:rPr>
          <w:rFonts w:ascii="Arial" w:hAnsi="Arial" w:cs="Arial"/>
          <w:sz w:val="20"/>
          <w:szCs w:val="20"/>
        </w:rPr>
        <w:lastRenderedPageBreak/>
        <w:t>TRANSPORTES E ALIMENTAÇÃO/REFEIÇÃO, e qualquer outro benefício que se torne necessário ao bom e completo desempenho de suas atividades. a) Não serão admitidos os pagamentos dos salários, vales transporte e alimentação/refeição aos funcionários de forma parcelada, bem como atraso no repasse aos seus empregados, sob pena de aplicação das penalidades cabíveis.</w:t>
      </w:r>
    </w:p>
    <w:p w14:paraId="3B5F506C"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Fornecer, juntamente com os demais documentos que acompanham a fatura mensal, todos os dados necessários para que a Contratante possa viabilizar o pagamento dos serviços prestados, tais como os dados bancários (banco, agência, conta corrente e conta vinculada) da Contratada, e também deverá fornecer a Contratante informações pessoais de seus trabalhadores diretamente vinculados à execução do contrato (nomes, nº do CPF) e demais dados necessários para fiscalização.</w:t>
      </w:r>
    </w:p>
    <w:p w14:paraId="529D13D4"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Efetuar o pagamento do 13º salário (</w:t>
      </w:r>
      <w:proofErr w:type="spellStart"/>
      <w:r w:rsidRPr="00453A8E">
        <w:rPr>
          <w:rFonts w:ascii="Arial" w:hAnsi="Arial" w:cs="Arial"/>
          <w:sz w:val="20"/>
          <w:szCs w:val="20"/>
        </w:rPr>
        <w:t>arts</w:t>
      </w:r>
      <w:proofErr w:type="spellEnd"/>
      <w:r w:rsidRPr="00453A8E">
        <w:rPr>
          <w:rFonts w:ascii="Arial" w:hAnsi="Arial" w:cs="Arial"/>
          <w:sz w:val="20"/>
          <w:szCs w:val="20"/>
        </w:rPr>
        <w:t>. 1º e 2º, Lei 4.749/65, art. 1º, Lei 4.060/62 e art. 7º, VIII, da CF/88 - “o pagamento deve ser feito em duas parcelas, sendo a primeira, equivalente a 50% do valor a que o empregado tem direito até o dia 30 de novembro de cada ano e a segunda, equivalente aos 50% restantes, até o dia 20 de dezembro de cada ano”) e do adicional de férias (art. 145 da CLT e art. 7º, XVII, da CF/88 – “as férias devem ser creditadas ao funcionário até dois dias antes do início do respectivo período”).</w:t>
      </w:r>
    </w:p>
    <w:p w14:paraId="6F0E9FA1"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Manter vínculo empregatício formal e expresso com os seus empregados, sendo responsável pelo pagamento de salários, vale transporte, vale refeição/ alimentação e todas as demais vantagens, recolhimento dos encargos sociais e trabalhistas, fiscais e parafiscais, emolumentos, além de seguros e indenizações, taxas e tributos pertinentes, conforme a natureza jurídica da contratada, incidentes sobre o objeto do contrato, ficando ressalvado que a inadimplência da Contratada para com estes encargos, não transfere à Contratante à responsabilidade por seu pagamento, nem poderá onerar o objeto do contrato, e ensejará a rescisão do contrato, caso a Contratada, uma vez notificada para regularizar as pendências, permaneça inadimplente.</w:t>
      </w:r>
    </w:p>
    <w:p w14:paraId="1F0EC7BF"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Pertinente a matéria tratada acima quanto aos eventuais contratos de emprego firmados entre a Contratada e os profissionais que serão disponibilizados à Contratante, enfatizamos que não resultarão, em nenhuma circunstância, vínculo empregatício com esta última. Dessa forma, a Contratante não assumirá responsabilidades por quaisquer obrigações trabalhistas, permanecendo isenta de quaisquer verbas trabalhistas que possam decorrer desses contratos e de situações similares;</w:t>
      </w:r>
    </w:p>
    <w:p w14:paraId="15119F5D"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Agir segundo as diretrizes da Administração em todos os aspectos da contratação.</w:t>
      </w:r>
    </w:p>
    <w:p w14:paraId="601B765E"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Cumprir horários e periodicidade para a execução dos serviços fixados pela Administração, em consonância com a Fiscalização do Contrato.</w:t>
      </w:r>
    </w:p>
    <w:p w14:paraId="1898EE36"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 xml:space="preserve">Responsabilizar-se integralmente pelos serviços contratados, nos Projetos </w:t>
      </w:r>
      <w:r w:rsidRPr="00453A8E">
        <w:rPr>
          <w:rFonts w:ascii="Arial" w:hAnsi="Arial" w:cs="Arial"/>
          <w:sz w:val="20"/>
          <w:szCs w:val="20"/>
        </w:rPr>
        <w:lastRenderedPageBreak/>
        <w:t>da legislação vigente, e efetuá-los de acordo com as especificações constantes do contrato.</w:t>
      </w:r>
    </w:p>
    <w:p w14:paraId="3DF73CF9"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14:paraId="50EAEE81"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Manter durante toda a execução do contrato, em compatibilidade com as obrigações assumidas, todas as condições de habilitação e qualificação exigidas inicialmente na licitação.</w:t>
      </w:r>
    </w:p>
    <w:p w14:paraId="5FCCA0BB"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Repor, imediatamente, quaisquer funcionários, nos casos de faltas ou impedimentos e substituir, em 24 (vinte e quatro) horas, sempre que exigido pela Secretaria de Educação e independentemente de qualquer justificativa por parte desta, qualquer empregado cuja atuação, permanência e/ou comportamento sejam julgados prejudiciais, inconvenientes ou insatisfatórios à disciplina da Contratante ou ao interesse do Serviço Público, ou, ainda, entendida como inadequada para prestação dos serviços.</w:t>
      </w:r>
    </w:p>
    <w:p w14:paraId="483F05EB"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Fornecer ao Fiscal do Contrato relações nominais de licenças, faltas etc., se houver, em como escala nominal de férias dos empregados e seus respectivos substitutos.</w:t>
      </w:r>
    </w:p>
    <w:p w14:paraId="34D2D5FF"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Assumir as despesas que incidirem ou venham a incidir sobre o Contrato.</w:t>
      </w:r>
    </w:p>
    <w:p w14:paraId="1768785F"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jc w:val="both"/>
        <w:rPr>
          <w:rFonts w:ascii="Arial" w:hAnsi="Arial" w:cs="Arial"/>
          <w:sz w:val="20"/>
          <w:szCs w:val="20"/>
        </w:rPr>
      </w:pPr>
      <w:r w:rsidRPr="00453A8E">
        <w:rPr>
          <w:rFonts w:ascii="Arial" w:hAnsi="Arial" w:cs="Arial"/>
          <w:sz w:val="20"/>
          <w:szCs w:val="20"/>
        </w:rPr>
        <w:t xml:space="preserve">Responsabilizar-se por danos e avarias da CONTRATANTE quando for constatado ter sido infringida por funcionário da CONTRATADA ou por terceiros; </w:t>
      </w:r>
    </w:p>
    <w:p w14:paraId="1DDE9B19" w14:textId="77777777" w:rsidR="003E13AB" w:rsidRPr="00453A8E" w:rsidRDefault="003E13AB" w:rsidP="006F0631">
      <w:pPr>
        <w:pStyle w:val="PargrafodaLista"/>
        <w:numPr>
          <w:ilvl w:val="4"/>
          <w:numId w:val="47"/>
        </w:numPr>
        <w:tabs>
          <w:tab w:val="left" w:pos="0"/>
          <w:tab w:val="left" w:pos="2953"/>
          <w:tab w:val="left" w:pos="2954"/>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Não obedecerem às especificações técnicas contidas no Termo</w:t>
      </w:r>
      <w:r w:rsidRPr="00453A8E">
        <w:rPr>
          <w:rFonts w:ascii="Arial" w:hAnsi="Arial" w:cs="Arial"/>
          <w:spacing w:val="-53"/>
          <w:sz w:val="20"/>
          <w:szCs w:val="20"/>
        </w:rPr>
        <w:t xml:space="preserve">           </w:t>
      </w:r>
      <w:r w:rsidRPr="00453A8E">
        <w:rPr>
          <w:rFonts w:ascii="Arial" w:hAnsi="Arial" w:cs="Arial"/>
          <w:sz w:val="20"/>
          <w:szCs w:val="20"/>
        </w:rPr>
        <w:t>de</w:t>
      </w:r>
      <w:r w:rsidRPr="00453A8E">
        <w:rPr>
          <w:rFonts w:ascii="Arial" w:hAnsi="Arial" w:cs="Arial"/>
          <w:spacing w:val="-3"/>
          <w:sz w:val="20"/>
          <w:szCs w:val="20"/>
        </w:rPr>
        <w:t xml:space="preserve"> </w:t>
      </w:r>
      <w:r w:rsidRPr="00453A8E">
        <w:rPr>
          <w:rFonts w:ascii="Arial" w:hAnsi="Arial" w:cs="Arial"/>
          <w:sz w:val="20"/>
          <w:szCs w:val="20"/>
        </w:rPr>
        <w:t>Referência</w:t>
      </w:r>
      <w:r w:rsidRPr="00453A8E">
        <w:rPr>
          <w:rFonts w:ascii="Arial" w:hAnsi="Arial" w:cs="Arial"/>
          <w:spacing w:val="-2"/>
          <w:sz w:val="20"/>
          <w:szCs w:val="20"/>
        </w:rPr>
        <w:t xml:space="preserve"> </w:t>
      </w:r>
      <w:r w:rsidRPr="00453A8E">
        <w:rPr>
          <w:rFonts w:ascii="Arial" w:hAnsi="Arial" w:cs="Arial"/>
          <w:sz w:val="20"/>
          <w:szCs w:val="20"/>
        </w:rPr>
        <w:t>e na proposta</w:t>
      </w:r>
      <w:r w:rsidRPr="00453A8E">
        <w:rPr>
          <w:rFonts w:ascii="Arial" w:hAnsi="Arial" w:cs="Arial"/>
          <w:spacing w:val="-3"/>
          <w:sz w:val="20"/>
          <w:szCs w:val="20"/>
        </w:rPr>
        <w:t xml:space="preserve"> </w:t>
      </w:r>
      <w:r w:rsidRPr="00453A8E">
        <w:rPr>
          <w:rFonts w:ascii="Arial" w:hAnsi="Arial" w:cs="Arial"/>
          <w:sz w:val="20"/>
          <w:szCs w:val="20"/>
        </w:rPr>
        <w:t>feita no</w:t>
      </w:r>
      <w:r w:rsidRPr="00453A8E">
        <w:rPr>
          <w:rFonts w:ascii="Arial" w:hAnsi="Arial" w:cs="Arial"/>
          <w:spacing w:val="-2"/>
          <w:sz w:val="20"/>
          <w:szCs w:val="20"/>
        </w:rPr>
        <w:t xml:space="preserve"> </w:t>
      </w:r>
      <w:r w:rsidRPr="00453A8E">
        <w:rPr>
          <w:rFonts w:ascii="Arial" w:hAnsi="Arial" w:cs="Arial"/>
          <w:sz w:val="20"/>
          <w:szCs w:val="20"/>
        </w:rPr>
        <w:t>procedimento licitatório;</w:t>
      </w:r>
    </w:p>
    <w:p w14:paraId="7FF0C59A"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46" w:line="288" w:lineRule="auto"/>
        <w:ind w:firstLine="0"/>
        <w:jc w:val="both"/>
        <w:rPr>
          <w:rFonts w:ascii="Arial" w:hAnsi="Arial" w:cs="Arial"/>
          <w:sz w:val="20"/>
          <w:szCs w:val="20"/>
        </w:rPr>
      </w:pPr>
      <w:r w:rsidRPr="00453A8E">
        <w:rPr>
          <w:rFonts w:ascii="Arial" w:hAnsi="Arial" w:cs="Arial"/>
          <w:sz w:val="20"/>
          <w:szCs w:val="20"/>
        </w:rPr>
        <w:t>Não transferir, sob nenhum pretexto, sua responsabilidade para outras</w:t>
      </w:r>
      <w:r w:rsidRPr="00453A8E">
        <w:rPr>
          <w:rFonts w:ascii="Arial" w:hAnsi="Arial" w:cs="Arial"/>
          <w:spacing w:val="1"/>
          <w:sz w:val="20"/>
          <w:szCs w:val="20"/>
        </w:rPr>
        <w:t xml:space="preserve"> </w:t>
      </w:r>
      <w:r w:rsidRPr="00453A8E">
        <w:rPr>
          <w:rFonts w:ascii="Arial" w:hAnsi="Arial" w:cs="Arial"/>
          <w:sz w:val="20"/>
          <w:szCs w:val="20"/>
        </w:rPr>
        <w:t>entidades,</w:t>
      </w:r>
      <w:r w:rsidRPr="00453A8E">
        <w:rPr>
          <w:rFonts w:ascii="Arial" w:hAnsi="Arial" w:cs="Arial"/>
          <w:spacing w:val="-2"/>
          <w:sz w:val="20"/>
          <w:szCs w:val="20"/>
        </w:rPr>
        <w:t xml:space="preserve"> </w:t>
      </w:r>
      <w:r w:rsidRPr="00453A8E">
        <w:rPr>
          <w:rFonts w:ascii="Arial" w:hAnsi="Arial" w:cs="Arial"/>
          <w:sz w:val="20"/>
          <w:szCs w:val="20"/>
        </w:rPr>
        <w:t>seja</w:t>
      </w:r>
      <w:r w:rsidRPr="00453A8E">
        <w:rPr>
          <w:rFonts w:ascii="Arial" w:hAnsi="Arial" w:cs="Arial"/>
          <w:spacing w:val="-1"/>
          <w:sz w:val="20"/>
          <w:szCs w:val="20"/>
        </w:rPr>
        <w:t xml:space="preserve"> </w:t>
      </w:r>
      <w:proofErr w:type="gramStart"/>
      <w:r w:rsidRPr="00453A8E">
        <w:rPr>
          <w:rFonts w:ascii="Arial" w:hAnsi="Arial" w:cs="Arial"/>
          <w:sz w:val="20"/>
          <w:szCs w:val="20"/>
        </w:rPr>
        <w:t>fabricantes</w:t>
      </w:r>
      <w:proofErr w:type="gramEnd"/>
      <w:r w:rsidRPr="00453A8E">
        <w:rPr>
          <w:rFonts w:ascii="Arial" w:hAnsi="Arial" w:cs="Arial"/>
          <w:sz w:val="20"/>
          <w:szCs w:val="20"/>
        </w:rPr>
        <w:t>, técnicos e outros;</w:t>
      </w:r>
    </w:p>
    <w:p w14:paraId="52D995A3"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Considerar</w:t>
      </w:r>
      <w:r w:rsidRPr="00453A8E">
        <w:rPr>
          <w:rFonts w:ascii="Arial" w:hAnsi="Arial" w:cs="Arial"/>
          <w:spacing w:val="-5"/>
          <w:sz w:val="20"/>
          <w:szCs w:val="20"/>
        </w:rPr>
        <w:t xml:space="preserve"> </w:t>
      </w:r>
      <w:r w:rsidRPr="00453A8E">
        <w:rPr>
          <w:rFonts w:ascii="Arial" w:hAnsi="Arial" w:cs="Arial"/>
          <w:sz w:val="20"/>
          <w:szCs w:val="20"/>
        </w:rPr>
        <w:t>que</w:t>
      </w:r>
      <w:r w:rsidRPr="00453A8E">
        <w:rPr>
          <w:rFonts w:ascii="Arial" w:hAnsi="Arial" w:cs="Arial"/>
          <w:spacing w:val="-7"/>
          <w:sz w:val="20"/>
          <w:szCs w:val="20"/>
        </w:rPr>
        <w:t xml:space="preserve"> </w:t>
      </w:r>
      <w:r w:rsidRPr="00453A8E">
        <w:rPr>
          <w:rFonts w:ascii="Arial" w:hAnsi="Arial" w:cs="Arial"/>
          <w:sz w:val="20"/>
          <w:szCs w:val="20"/>
        </w:rPr>
        <w:t>a</w:t>
      </w:r>
      <w:r w:rsidRPr="00453A8E">
        <w:rPr>
          <w:rFonts w:ascii="Arial" w:hAnsi="Arial" w:cs="Arial"/>
          <w:spacing w:val="-7"/>
          <w:sz w:val="20"/>
          <w:szCs w:val="20"/>
        </w:rPr>
        <w:t xml:space="preserve"> </w:t>
      </w:r>
      <w:r w:rsidRPr="00453A8E">
        <w:rPr>
          <w:rFonts w:ascii="Arial" w:hAnsi="Arial" w:cs="Arial"/>
          <w:sz w:val="20"/>
          <w:szCs w:val="20"/>
        </w:rPr>
        <w:t>ação</w:t>
      </w:r>
      <w:r w:rsidRPr="00453A8E">
        <w:rPr>
          <w:rFonts w:ascii="Arial" w:hAnsi="Arial" w:cs="Arial"/>
          <w:spacing w:val="-7"/>
          <w:sz w:val="20"/>
          <w:szCs w:val="20"/>
        </w:rPr>
        <w:t xml:space="preserve"> </w:t>
      </w:r>
      <w:r w:rsidRPr="00453A8E">
        <w:rPr>
          <w:rFonts w:ascii="Arial" w:hAnsi="Arial" w:cs="Arial"/>
          <w:sz w:val="20"/>
          <w:szCs w:val="20"/>
        </w:rPr>
        <w:t>da</w:t>
      </w:r>
      <w:r w:rsidRPr="00453A8E">
        <w:rPr>
          <w:rFonts w:ascii="Arial" w:hAnsi="Arial" w:cs="Arial"/>
          <w:spacing w:val="-8"/>
          <w:sz w:val="20"/>
          <w:szCs w:val="20"/>
        </w:rPr>
        <w:t xml:space="preserve"> </w:t>
      </w:r>
      <w:r w:rsidRPr="00453A8E">
        <w:rPr>
          <w:rFonts w:ascii="Arial" w:hAnsi="Arial" w:cs="Arial"/>
          <w:sz w:val="20"/>
          <w:szCs w:val="20"/>
        </w:rPr>
        <w:t>fiscalização</w:t>
      </w:r>
      <w:r w:rsidRPr="00453A8E">
        <w:rPr>
          <w:rFonts w:ascii="Arial" w:hAnsi="Arial" w:cs="Arial"/>
          <w:spacing w:val="-7"/>
          <w:sz w:val="20"/>
          <w:szCs w:val="20"/>
        </w:rPr>
        <w:t xml:space="preserve"> </w:t>
      </w:r>
      <w:r w:rsidRPr="00453A8E">
        <w:rPr>
          <w:rFonts w:ascii="Arial" w:hAnsi="Arial" w:cs="Arial"/>
          <w:sz w:val="20"/>
          <w:szCs w:val="20"/>
        </w:rPr>
        <w:t>do</w:t>
      </w:r>
      <w:r w:rsidRPr="00453A8E">
        <w:rPr>
          <w:rFonts w:ascii="Arial" w:hAnsi="Arial" w:cs="Arial"/>
          <w:spacing w:val="-7"/>
          <w:sz w:val="20"/>
          <w:szCs w:val="20"/>
        </w:rPr>
        <w:t xml:space="preserve"> </w:t>
      </w:r>
      <w:r w:rsidRPr="00453A8E">
        <w:rPr>
          <w:rFonts w:ascii="Arial" w:hAnsi="Arial" w:cs="Arial"/>
          <w:sz w:val="20"/>
          <w:szCs w:val="20"/>
        </w:rPr>
        <w:t>CONTRATANTE</w:t>
      </w:r>
      <w:r w:rsidRPr="00453A8E">
        <w:rPr>
          <w:rFonts w:ascii="Arial" w:hAnsi="Arial" w:cs="Arial"/>
          <w:spacing w:val="-7"/>
          <w:sz w:val="20"/>
          <w:szCs w:val="20"/>
        </w:rPr>
        <w:t xml:space="preserve"> </w:t>
      </w:r>
      <w:r w:rsidRPr="00453A8E">
        <w:rPr>
          <w:rFonts w:ascii="Arial" w:hAnsi="Arial" w:cs="Arial"/>
          <w:sz w:val="20"/>
          <w:szCs w:val="20"/>
        </w:rPr>
        <w:t>não</w:t>
      </w:r>
      <w:r w:rsidRPr="00453A8E">
        <w:rPr>
          <w:rFonts w:ascii="Arial" w:hAnsi="Arial" w:cs="Arial"/>
          <w:spacing w:val="-7"/>
          <w:sz w:val="20"/>
          <w:szCs w:val="20"/>
        </w:rPr>
        <w:t xml:space="preserve"> </w:t>
      </w:r>
      <w:r w:rsidRPr="00453A8E">
        <w:rPr>
          <w:rFonts w:ascii="Arial" w:hAnsi="Arial" w:cs="Arial"/>
          <w:sz w:val="20"/>
          <w:szCs w:val="20"/>
        </w:rPr>
        <w:t>exonera</w:t>
      </w:r>
      <w:r w:rsidRPr="00453A8E">
        <w:rPr>
          <w:rFonts w:ascii="Arial" w:hAnsi="Arial" w:cs="Arial"/>
          <w:spacing w:val="-6"/>
          <w:sz w:val="20"/>
          <w:szCs w:val="20"/>
        </w:rPr>
        <w:t xml:space="preserve"> </w:t>
      </w:r>
      <w:r w:rsidRPr="00453A8E">
        <w:rPr>
          <w:rFonts w:ascii="Arial" w:hAnsi="Arial" w:cs="Arial"/>
          <w:sz w:val="20"/>
          <w:szCs w:val="20"/>
        </w:rPr>
        <w:t>a</w:t>
      </w:r>
      <w:r w:rsidRPr="00453A8E">
        <w:rPr>
          <w:rFonts w:ascii="Arial" w:hAnsi="Arial" w:cs="Arial"/>
          <w:spacing w:val="-54"/>
          <w:sz w:val="20"/>
          <w:szCs w:val="20"/>
        </w:rPr>
        <w:t xml:space="preserve"> </w:t>
      </w:r>
      <w:r w:rsidRPr="00453A8E">
        <w:rPr>
          <w:rFonts w:ascii="Arial" w:hAnsi="Arial" w:cs="Arial"/>
          <w:sz w:val="20"/>
          <w:szCs w:val="20"/>
        </w:rPr>
        <w:t>CONTRATADA de</w:t>
      </w:r>
      <w:r w:rsidRPr="00453A8E">
        <w:rPr>
          <w:rFonts w:ascii="Arial" w:hAnsi="Arial" w:cs="Arial"/>
          <w:spacing w:val="-2"/>
          <w:sz w:val="20"/>
          <w:szCs w:val="20"/>
        </w:rPr>
        <w:t xml:space="preserve"> </w:t>
      </w:r>
      <w:r w:rsidRPr="00453A8E">
        <w:rPr>
          <w:rFonts w:ascii="Arial" w:hAnsi="Arial" w:cs="Arial"/>
          <w:sz w:val="20"/>
          <w:szCs w:val="20"/>
        </w:rPr>
        <w:t>suas responsabilidades</w:t>
      </w:r>
      <w:r w:rsidRPr="00453A8E">
        <w:rPr>
          <w:rFonts w:ascii="Arial" w:hAnsi="Arial" w:cs="Arial"/>
          <w:spacing w:val="-1"/>
          <w:sz w:val="20"/>
          <w:szCs w:val="20"/>
        </w:rPr>
        <w:t xml:space="preserve"> </w:t>
      </w:r>
      <w:r w:rsidRPr="00453A8E">
        <w:rPr>
          <w:rFonts w:ascii="Arial" w:hAnsi="Arial" w:cs="Arial"/>
          <w:sz w:val="20"/>
          <w:szCs w:val="20"/>
        </w:rPr>
        <w:t>contratuais;</w:t>
      </w:r>
    </w:p>
    <w:p w14:paraId="004E6F40"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Arcar</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todas</w:t>
      </w:r>
      <w:r w:rsidRPr="00453A8E">
        <w:rPr>
          <w:rFonts w:ascii="Arial" w:hAnsi="Arial" w:cs="Arial"/>
          <w:spacing w:val="1"/>
          <w:sz w:val="20"/>
          <w:szCs w:val="20"/>
        </w:rPr>
        <w:t xml:space="preserve"> </w:t>
      </w:r>
      <w:r w:rsidRPr="00453A8E">
        <w:rPr>
          <w:rFonts w:ascii="Arial" w:hAnsi="Arial" w:cs="Arial"/>
          <w:sz w:val="20"/>
          <w:szCs w:val="20"/>
        </w:rPr>
        <w:t>as</w:t>
      </w:r>
      <w:r w:rsidRPr="00453A8E">
        <w:rPr>
          <w:rFonts w:ascii="Arial" w:hAnsi="Arial" w:cs="Arial"/>
          <w:spacing w:val="1"/>
          <w:sz w:val="20"/>
          <w:szCs w:val="20"/>
        </w:rPr>
        <w:t xml:space="preserve"> </w:t>
      </w:r>
      <w:r w:rsidRPr="00453A8E">
        <w:rPr>
          <w:rFonts w:ascii="Arial" w:hAnsi="Arial" w:cs="Arial"/>
          <w:sz w:val="20"/>
          <w:szCs w:val="20"/>
        </w:rPr>
        <w:t>despesas,</w:t>
      </w:r>
      <w:r w:rsidRPr="00453A8E">
        <w:rPr>
          <w:rFonts w:ascii="Arial" w:hAnsi="Arial" w:cs="Arial"/>
          <w:spacing w:val="1"/>
          <w:sz w:val="20"/>
          <w:szCs w:val="20"/>
        </w:rPr>
        <w:t xml:space="preserve"> </w:t>
      </w:r>
      <w:r w:rsidRPr="00453A8E">
        <w:rPr>
          <w:rFonts w:ascii="Arial" w:hAnsi="Arial" w:cs="Arial"/>
          <w:sz w:val="20"/>
          <w:szCs w:val="20"/>
        </w:rPr>
        <w:t>diretas</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indiretas,</w:t>
      </w:r>
      <w:r w:rsidRPr="00453A8E">
        <w:rPr>
          <w:rFonts w:ascii="Arial" w:hAnsi="Arial" w:cs="Arial"/>
          <w:spacing w:val="1"/>
          <w:sz w:val="20"/>
          <w:szCs w:val="20"/>
        </w:rPr>
        <w:t xml:space="preserve"> </w:t>
      </w:r>
      <w:r w:rsidRPr="00453A8E">
        <w:rPr>
          <w:rFonts w:ascii="Arial" w:hAnsi="Arial" w:cs="Arial"/>
          <w:sz w:val="20"/>
          <w:szCs w:val="20"/>
        </w:rPr>
        <w:t>decorrentes</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cumprimento</w:t>
      </w:r>
      <w:r w:rsidRPr="00453A8E">
        <w:rPr>
          <w:rFonts w:ascii="Arial" w:hAnsi="Arial" w:cs="Arial"/>
          <w:spacing w:val="1"/>
          <w:sz w:val="20"/>
          <w:szCs w:val="20"/>
        </w:rPr>
        <w:t xml:space="preserve"> </w:t>
      </w:r>
      <w:r w:rsidRPr="00453A8E">
        <w:rPr>
          <w:rFonts w:ascii="Arial" w:hAnsi="Arial" w:cs="Arial"/>
          <w:sz w:val="20"/>
          <w:szCs w:val="20"/>
        </w:rPr>
        <w:t>das</w:t>
      </w:r>
      <w:r w:rsidRPr="00453A8E">
        <w:rPr>
          <w:rFonts w:ascii="Arial" w:hAnsi="Arial" w:cs="Arial"/>
          <w:spacing w:val="1"/>
          <w:sz w:val="20"/>
          <w:szCs w:val="20"/>
        </w:rPr>
        <w:t xml:space="preserve"> </w:t>
      </w:r>
      <w:r w:rsidRPr="00453A8E">
        <w:rPr>
          <w:rFonts w:ascii="Arial" w:hAnsi="Arial" w:cs="Arial"/>
          <w:sz w:val="20"/>
          <w:szCs w:val="20"/>
        </w:rPr>
        <w:t>obrigações</w:t>
      </w:r>
      <w:r w:rsidRPr="00453A8E">
        <w:rPr>
          <w:rFonts w:ascii="Arial" w:hAnsi="Arial" w:cs="Arial"/>
          <w:spacing w:val="1"/>
          <w:sz w:val="20"/>
          <w:szCs w:val="20"/>
        </w:rPr>
        <w:t xml:space="preserve"> </w:t>
      </w:r>
      <w:r w:rsidRPr="00453A8E">
        <w:rPr>
          <w:rFonts w:ascii="Arial" w:hAnsi="Arial" w:cs="Arial"/>
          <w:sz w:val="20"/>
          <w:szCs w:val="20"/>
        </w:rPr>
        <w:t>assumidas,</w:t>
      </w:r>
      <w:r w:rsidRPr="00453A8E">
        <w:rPr>
          <w:rFonts w:ascii="Arial" w:hAnsi="Arial" w:cs="Arial"/>
          <w:spacing w:val="1"/>
          <w:sz w:val="20"/>
          <w:szCs w:val="20"/>
        </w:rPr>
        <w:t xml:space="preserve"> </w:t>
      </w:r>
      <w:r w:rsidRPr="00453A8E">
        <w:rPr>
          <w:rFonts w:ascii="Arial" w:hAnsi="Arial" w:cs="Arial"/>
          <w:sz w:val="20"/>
          <w:szCs w:val="20"/>
        </w:rPr>
        <w:t>sem</w:t>
      </w:r>
      <w:r w:rsidRPr="00453A8E">
        <w:rPr>
          <w:rFonts w:ascii="Arial" w:hAnsi="Arial" w:cs="Arial"/>
          <w:spacing w:val="1"/>
          <w:sz w:val="20"/>
          <w:szCs w:val="20"/>
        </w:rPr>
        <w:t xml:space="preserve"> </w:t>
      </w:r>
      <w:r w:rsidRPr="00453A8E">
        <w:rPr>
          <w:rFonts w:ascii="Arial" w:hAnsi="Arial" w:cs="Arial"/>
          <w:sz w:val="20"/>
          <w:szCs w:val="20"/>
        </w:rPr>
        <w:t>qualquer</w:t>
      </w:r>
      <w:r w:rsidRPr="00453A8E">
        <w:rPr>
          <w:rFonts w:ascii="Arial" w:hAnsi="Arial" w:cs="Arial"/>
          <w:spacing w:val="1"/>
          <w:sz w:val="20"/>
          <w:szCs w:val="20"/>
        </w:rPr>
        <w:t xml:space="preserve"> </w:t>
      </w:r>
      <w:r w:rsidRPr="00453A8E">
        <w:rPr>
          <w:rFonts w:ascii="Arial" w:hAnsi="Arial" w:cs="Arial"/>
          <w:sz w:val="20"/>
          <w:szCs w:val="20"/>
        </w:rPr>
        <w:t>ônus</w:t>
      </w:r>
      <w:r w:rsidRPr="00453A8E">
        <w:rPr>
          <w:rFonts w:ascii="Arial" w:hAnsi="Arial" w:cs="Arial"/>
          <w:spacing w:val="1"/>
          <w:sz w:val="20"/>
          <w:szCs w:val="20"/>
        </w:rPr>
        <w:t xml:space="preserve"> </w:t>
      </w:r>
      <w:r w:rsidRPr="00453A8E">
        <w:rPr>
          <w:rFonts w:ascii="Arial" w:hAnsi="Arial" w:cs="Arial"/>
          <w:sz w:val="20"/>
          <w:szCs w:val="20"/>
        </w:rPr>
        <w:t>ao</w:t>
      </w:r>
      <w:r w:rsidRPr="00453A8E">
        <w:rPr>
          <w:rFonts w:ascii="Arial" w:hAnsi="Arial" w:cs="Arial"/>
          <w:spacing w:val="1"/>
          <w:sz w:val="20"/>
          <w:szCs w:val="20"/>
        </w:rPr>
        <w:t xml:space="preserve"> </w:t>
      </w:r>
      <w:r w:rsidRPr="00453A8E">
        <w:rPr>
          <w:rFonts w:ascii="Arial" w:hAnsi="Arial" w:cs="Arial"/>
          <w:sz w:val="20"/>
          <w:szCs w:val="20"/>
        </w:rPr>
        <w:t>CONTRATANTE;</w:t>
      </w:r>
    </w:p>
    <w:p w14:paraId="5C0EA65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1" w:line="288" w:lineRule="auto"/>
        <w:ind w:firstLine="0"/>
        <w:jc w:val="both"/>
        <w:rPr>
          <w:rFonts w:ascii="Arial" w:hAnsi="Arial" w:cs="Arial"/>
          <w:sz w:val="20"/>
          <w:szCs w:val="20"/>
        </w:rPr>
      </w:pPr>
      <w:r w:rsidRPr="00453A8E">
        <w:rPr>
          <w:rFonts w:ascii="Arial" w:hAnsi="Arial" w:cs="Arial"/>
          <w:sz w:val="20"/>
          <w:szCs w:val="20"/>
        </w:rPr>
        <w:t>Respeitar</w:t>
      </w:r>
      <w:r w:rsidRPr="00453A8E">
        <w:rPr>
          <w:rFonts w:ascii="Arial" w:hAnsi="Arial" w:cs="Arial"/>
          <w:spacing w:val="1"/>
          <w:sz w:val="20"/>
          <w:szCs w:val="20"/>
        </w:rPr>
        <w:t xml:space="preserve"> </w:t>
      </w:r>
      <w:r w:rsidRPr="00453A8E">
        <w:rPr>
          <w:rFonts w:ascii="Arial" w:hAnsi="Arial" w:cs="Arial"/>
          <w:sz w:val="20"/>
          <w:szCs w:val="20"/>
        </w:rPr>
        <w:t>as</w:t>
      </w:r>
      <w:r w:rsidRPr="00453A8E">
        <w:rPr>
          <w:rFonts w:ascii="Arial" w:hAnsi="Arial" w:cs="Arial"/>
          <w:spacing w:val="1"/>
          <w:sz w:val="20"/>
          <w:szCs w:val="20"/>
        </w:rPr>
        <w:t xml:space="preserve"> </w:t>
      </w:r>
      <w:r w:rsidRPr="00453A8E">
        <w:rPr>
          <w:rFonts w:ascii="Arial" w:hAnsi="Arial" w:cs="Arial"/>
          <w:sz w:val="20"/>
          <w:szCs w:val="20"/>
        </w:rPr>
        <w:t>normas</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procedimentos</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controle</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acesso</w:t>
      </w:r>
      <w:r w:rsidRPr="00453A8E">
        <w:rPr>
          <w:rFonts w:ascii="Arial" w:hAnsi="Arial" w:cs="Arial"/>
          <w:spacing w:val="1"/>
          <w:sz w:val="20"/>
          <w:szCs w:val="20"/>
        </w:rPr>
        <w:t xml:space="preserve"> </w:t>
      </w:r>
      <w:r w:rsidRPr="00453A8E">
        <w:rPr>
          <w:rFonts w:ascii="Arial" w:hAnsi="Arial" w:cs="Arial"/>
          <w:sz w:val="20"/>
          <w:szCs w:val="20"/>
        </w:rPr>
        <w:t>às</w:t>
      </w:r>
      <w:r w:rsidRPr="00453A8E">
        <w:rPr>
          <w:rFonts w:ascii="Arial" w:hAnsi="Arial" w:cs="Arial"/>
          <w:spacing w:val="1"/>
          <w:sz w:val="20"/>
          <w:szCs w:val="20"/>
        </w:rPr>
        <w:t xml:space="preserve"> </w:t>
      </w:r>
      <w:r w:rsidRPr="00453A8E">
        <w:rPr>
          <w:rFonts w:ascii="Arial" w:hAnsi="Arial" w:cs="Arial"/>
          <w:sz w:val="20"/>
          <w:szCs w:val="20"/>
        </w:rPr>
        <w:t>dependências</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2"/>
          <w:sz w:val="20"/>
          <w:szCs w:val="20"/>
        </w:rPr>
        <w:t xml:space="preserve"> </w:t>
      </w:r>
      <w:r w:rsidRPr="00453A8E">
        <w:rPr>
          <w:rFonts w:ascii="Arial" w:hAnsi="Arial" w:cs="Arial"/>
          <w:sz w:val="20"/>
          <w:szCs w:val="20"/>
        </w:rPr>
        <w:t>Município;</w:t>
      </w:r>
    </w:p>
    <w:p w14:paraId="39104B5F"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pacing w:val="-1"/>
          <w:sz w:val="20"/>
          <w:szCs w:val="20"/>
        </w:rPr>
        <w:t>Comunicar</w:t>
      </w:r>
      <w:r w:rsidRPr="00453A8E">
        <w:rPr>
          <w:rFonts w:ascii="Arial" w:hAnsi="Arial" w:cs="Arial"/>
          <w:spacing w:val="-13"/>
          <w:sz w:val="20"/>
          <w:szCs w:val="20"/>
        </w:rPr>
        <w:t xml:space="preserve"> </w:t>
      </w:r>
      <w:r w:rsidRPr="00453A8E">
        <w:rPr>
          <w:rFonts w:ascii="Arial" w:hAnsi="Arial" w:cs="Arial"/>
          <w:sz w:val="20"/>
          <w:szCs w:val="20"/>
        </w:rPr>
        <w:t>ao</w:t>
      </w:r>
      <w:r w:rsidRPr="00453A8E">
        <w:rPr>
          <w:rFonts w:ascii="Arial" w:hAnsi="Arial" w:cs="Arial"/>
          <w:spacing w:val="-14"/>
          <w:sz w:val="20"/>
          <w:szCs w:val="20"/>
        </w:rPr>
        <w:t xml:space="preserve"> </w:t>
      </w:r>
      <w:r w:rsidRPr="00453A8E">
        <w:rPr>
          <w:rFonts w:ascii="Arial" w:hAnsi="Arial" w:cs="Arial"/>
          <w:sz w:val="20"/>
          <w:szCs w:val="20"/>
        </w:rPr>
        <w:t>CONTRATANTE</w:t>
      </w:r>
      <w:r w:rsidRPr="00453A8E">
        <w:rPr>
          <w:rFonts w:ascii="Arial" w:hAnsi="Arial" w:cs="Arial"/>
          <w:spacing w:val="-13"/>
          <w:sz w:val="20"/>
          <w:szCs w:val="20"/>
        </w:rPr>
        <w:t xml:space="preserve"> </w:t>
      </w:r>
      <w:r w:rsidRPr="00453A8E">
        <w:rPr>
          <w:rFonts w:ascii="Arial" w:hAnsi="Arial" w:cs="Arial"/>
          <w:sz w:val="20"/>
          <w:szCs w:val="20"/>
        </w:rPr>
        <w:t>qualquer</w:t>
      </w:r>
      <w:r w:rsidRPr="00453A8E">
        <w:rPr>
          <w:rFonts w:ascii="Arial" w:hAnsi="Arial" w:cs="Arial"/>
          <w:spacing w:val="-13"/>
          <w:sz w:val="20"/>
          <w:szCs w:val="20"/>
        </w:rPr>
        <w:t xml:space="preserve"> </w:t>
      </w:r>
      <w:r w:rsidRPr="00453A8E">
        <w:rPr>
          <w:rFonts w:ascii="Arial" w:hAnsi="Arial" w:cs="Arial"/>
          <w:sz w:val="20"/>
          <w:szCs w:val="20"/>
        </w:rPr>
        <w:t>anormalidade</w:t>
      </w:r>
      <w:r w:rsidRPr="00453A8E">
        <w:rPr>
          <w:rFonts w:ascii="Arial" w:hAnsi="Arial" w:cs="Arial"/>
          <w:spacing w:val="-13"/>
          <w:sz w:val="20"/>
          <w:szCs w:val="20"/>
        </w:rPr>
        <w:t xml:space="preserve"> </w:t>
      </w:r>
      <w:r w:rsidRPr="00453A8E">
        <w:rPr>
          <w:rFonts w:ascii="Arial" w:hAnsi="Arial" w:cs="Arial"/>
          <w:sz w:val="20"/>
          <w:szCs w:val="20"/>
        </w:rPr>
        <w:t>de</w:t>
      </w:r>
      <w:r w:rsidRPr="00453A8E">
        <w:rPr>
          <w:rFonts w:ascii="Arial" w:hAnsi="Arial" w:cs="Arial"/>
          <w:spacing w:val="-14"/>
          <w:sz w:val="20"/>
          <w:szCs w:val="20"/>
        </w:rPr>
        <w:t xml:space="preserve"> </w:t>
      </w:r>
      <w:r w:rsidRPr="00453A8E">
        <w:rPr>
          <w:rFonts w:ascii="Arial" w:hAnsi="Arial" w:cs="Arial"/>
          <w:sz w:val="20"/>
          <w:szCs w:val="20"/>
        </w:rPr>
        <w:t>caráter</w:t>
      </w:r>
      <w:r w:rsidRPr="00453A8E">
        <w:rPr>
          <w:rFonts w:ascii="Arial" w:hAnsi="Arial" w:cs="Arial"/>
          <w:spacing w:val="-12"/>
          <w:sz w:val="20"/>
          <w:szCs w:val="20"/>
        </w:rPr>
        <w:t xml:space="preserve"> </w:t>
      </w:r>
      <w:r w:rsidRPr="00453A8E">
        <w:rPr>
          <w:rFonts w:ascii="Arial" w:hAnsi="Arial" w:cs="Arial"/>
          <w:sz w:val="20"/>
          <w:szCs w:val="20"/>
        </w:rPr>
        <w:t>urgente</w:t>
      </w:r>
      <w:r w:rsidRPr="00453A8E">
        <w:rPr>
          <w:rFonts w:ascii="Arial" w:hAnsi="Arial" w:cs="Arial"/>
          <w:spacing w:val="-53"/>
          <w:sz w:val="20"/>
          <w:szCs w:val="20"/>
        </w:rPr>
        <w:t xml:space="preserve"> </w:t>
      </w:r>
      <w:r w:rsidRPr="00453A8E">
        <w:rPr>
          <w:rFonts w:ascii="Arial" w:hAnsi="Arial" w:cs="Arial"/>
          <w:sz w:val="20"/>
          <w:szCs w:val="20"/>
        </w:rPr>
        <w:t>referente</w:t>
      </w:r>
      <w:r w:rsidRPr="00453A8E">
        <w:rPr>
          <w:rFonts w:ascii="Arial" w:hAnsi="Arial" w:cs="Arial"/>
          <w:spacing w:val="1"/>
          <w:sz w:val="20"/>
          <w:szCs w:val="20"/>
        </w:rPr>
        <w:t xml:space="preserve"> </w:t>
      </w:r>
      <w:r w:rsidRPr="00453A8E">
        <w:rPr>
          <w:rFonts w:ascii="Arial" w:hAnsi="Arial" w:cs="Arial"/>
          <w:sz w:val="20"/>
          <w:szCs w:val="20"/>
        </w:rPr>
        <w:t>ao</w:t>
      </w:r>
      <w:r w:rsidRPr="00453A8E">
        <w:rPr>
          <w:rFonts w:ascii="Arial" w:hAnsi="Arial" w:cs="Arial"/>
          <w:spacing w:val="1"/>
          <w:sz w:val="20"/>
          <w:szCs w:val="20"/>
        </w:rPr>
        <w:t xml:space="preserve"> </w:t>
      </w:r>
      <w:r w:rsidRPr="00453A8E">
        <w:rPr>
          <w:rFonts w:ascii="Arial" w:hAnsi="Arial" w:cs="Arial"/>
          <w:sz w:val="20"/>
          <w:szCs w:val="20"/>
        </w:rPr>
        <w:t>fornecimento</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produto</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prestar</w:t>
      </w:r>
      <w:r w:rsidRPr="00453A8E">
        <w:rPr>
          <w:rFonts w:ascii="Arial" w:hAnsi="Arial" w:cs="Arial"/>
          <w:spacing w:val="1"/>
          <w:sz w:val="20"/>
          <w:szCs w:val="20"/>
        </w:rPr>
        <w:t xml:space="preserve"> </w:t>
      </w: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esclarecimentos</w:t>
      </w:r>
      <w:r w:rsidRPr="00453A8E">
        <w:rPr>
          <w:rFonts w:ascii="Arial" w:hAnsi="Arial" w:cs="Arial"/>
          <w:spacing w:val="1"/>
          <w:sz w:val="20"/>
          <w:szCs w:val="20"/>
        </w:rPr>
        <w:t xml:space="preserve"> </w:t>
      </w:r>
      <w:r w:rsidRPr="00453A8E">
        <w:rPr>
          <w:rFonts w:ascii="Arial" w:hAnsi="Arial" w:cs="Arial"/>
          <w:sz w:val="20"/>
          <w:szCs w:val="20"/>
        </w:rPr>
        <w:t>cabíveis;</w:t>
      </w:r>
    </w:p>
    <w:p w14:paraId="412855BA"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ind w:firstLine="0"/>
        <w:jc w:val="both"/>
        <w:rPr>
          <w:rFonts w:ascii="Arial" w:hAnsi="Arial" w:cs="Arial"/>
          <w:sz w:val="20"/>
          <w:szCs w:val="20"/>
        </w:rPr>
      </w:pPr>
      <w:r w:rsidRPr="00453A8E">
        <w:rPr>
          <w:rFonts w:ascii="Arial" w:hAnsi="Arial" w:cs="Arial"/>
          <w:sz w:val="20"/>
          <w:szCs w:val="20"/>
        </w:rPr>
        <w:t>Acatar todas as orientações do Município,</w:t>
      </w:r>
      <w:r w:rsidRPr="00453A8E">
        <w:rPr>
          <w:rFonts w:ascii="Arial" w:hAnsi="Arial" w:cs="Arial"/>
          <w:spacing w:val="-53"/>
          <w:sz w:val="20"/>
          <w:szCs w:val="20"/>
        </w:rPr>
        <w:t xml:space="preserve"> </w:t>
      </w:r>
      <w:r w:rsidRPr="00453A8E">
        <w:rPr>
          <w:rFonts w:ascii="Arial" w:hAnsi="Arial" w:cs="Arial"/>
          <w:sz w:val="20"/>
          <w:szCs w:val="20"/>
        </w:rPr>
        <w:t>emanadas</w:t>
      </w:r>
      <w:r w:rsidRPr="00453A8E">
        <w:rPr>
          <w:rFonts w:ascii="Arial" w:hAnsi="Arial" w:cs="Arial"/>
          <w:spacing w:val="5"/>
          <w:sz w:val="20"/>
          <w:szCs w:val="20"/>
        </w:rPr>
        <w:t xml:space="preserve"> </w:t>
      </w:r>
      <w:r w:rsidRPr="00453A8E">
        <w:rPr>
          <w:rFonts w:ascii="Arial" w:hAnsi="Arial" w:cs="Arial"/>
          <w:sz w:val="20"/>
          <w:szCs w:val="20"/>
        </w:rPr>
        <w:t>pelo</w:t>
      </w:r>
      <w:r w:rsidRPr="00453A8E">
        <w:rPr>
          <w:rFonts w:ascii="Arial" w:hAnsi="Arial" w:cs="Arial"/>
          <w:spacing w:val="6"/>
          <w:sz w:val="20"/>
          <w:szCs w:val="20"/>
        </w:rPr>
        <w:t xml:space="preserve"> </w:t>
      </w:r>
      <w:r w:rsidRPr="00453A8E">
        <w:rPr>
          <w:rFonts w:ascii="Arial" w:hAnsi="Arial" w:cs="Arial"/>
          <w:sz w:val="20"/>
          <w:szCs w:val="20"/>
        </w:rPr>
        <w:t>fiscal</w:t>
      </w:r>
      <w:r w:rsidRPr="00453A8E">
        <w:rPr>
          <w:rFonts w:ascii="Arial" w:hAnsi="Arial" w:cs="Arial"/>
          <w:spacing w:val="5"/>
          <w:sz w:val="20"/>
          <w:szCs w:val="20"/>
        </w:rPr>
        <w:t xml:space="preserve"> </w:t>
      </w:r>
      <w:r w:rsidRPr="00453A8E">
        <w:rPr>
          <w:rFonts w:ascii="Arial" w:hAnsi="Arial" w:cs="Arial"/>
          <w:sz w:val="20"/>
          <w:szCs w:val="20"/>
        </w:rPr>
        <w:t>do</w:t>
      </w:r>
      <w:r w:rsidRPr="00453A8E">
        <w:rPr>
          <w:rFonts w:ascii="Arial" w:hAnsi="Arial" w:cs="Arial"/>
          <w:spacing w:val="6"/>
          <w:sz w:val="20"/>
          <w:szCs w:val="20"/>
        </w:rPr>
        <w:t xml:space="preserve"> </w:t>
      </w:r>
      <w:r w:rsidRPr="00453A8E">
        <w:rPr>
          <w:rFonts w:ascii="Arial" w:hAnsi="Arial" w:cs="Arial"/>
          <w:sz w:val="20"/>
          <w:szCs w:val="20"/>
        </w:rPr>
        <w:t>contrato,</w:t>
      </w:r>
      <w:r w:rsidRPr="00453A8E">
        <w:rPr>
          <w:rFonts w:ascii="Arial" w:hAnsi="Arial" w:cs="Arial"/>
          <w:spacing w:val="6"/>
          <w:sz w:val="20"/>
          <w:szCs w:val="20"/>
        </w:rPr>
        <w:t xml:space="preserve"> </w:t>
      </w:r>
      <w:r w:rsidRPr="00453A8E">
        <w:rPr>
          <w:rFonts w:ascii="Arial" w:hAnsi="Arial" w:cs="Arial"/>
          <w:sz w:val="20"/>
          <w:szCs w:val="20"/>
        </w:rPr>
        <w:t>sujeitando-se</w:t>
      </w:r>
      <w:r w:rsidRPr="00453A8E">
        <w:rPr>
          <w:rFonts w:ascii="Arial" w:hAnsi="Arial" w:cs="Arial"/>
          <w:spacing w:val="4"/>
          <w:sz w:val="20"/>
          <w:szCs w:val="20"/>
        </w:rPr>
        <w:t xml:space="preserve"> </w:t>
      </w:r>
      <w:r w:rsidRPr="00453A8E">
        <w:rPr>
          <w:rFonts w:ascii="Arial" w:hAnsi="Arial" w:cs="Arial"/>
          <w:sz w:val="20"/>
          <w:szCs w:val="20"/>
        </w:rPr>
        <w:t>à</w:t>
      </w:r>
      <w:r w:rsidRPr="00453A8E">
        <w:rPr>
          <w:rFonts w:ascii="Arial" w:hAnsi="Arial" w:cs="Arial"/>
          <w:spacing w:val="6"/>
          <w:sz w:val="20"/>
          <w:szCs w:val="20"/>
        </w:rPr>
        <w:t xml:space="preserve"> </w:t>
      </w:r>
      <w:r w:rsidRPr="00453A8E">
        <w:rPr>
          <w:rFonts w:ascii="Arial" w:hAnsi="Arial" w:cs="Arial"/>
          <w:sz w:val="20"/>
          <w:szCs w:val="20"/>
        </w:rPr>
        <w:t>ampla</w:t>
      </w:r>
      <w:r w:rsidRPr="00453A8E">
        <w:rPr>
          <w:rFonts w:ascii="Arial" w:hAnsi="Arial" w:cs="Arial"/>
          <w:spacing w:val="6"/>
          <w:sz w:val="20"/>
          <w:szCs w:val="20"/>
        </w:rPr>
        <w:t xml:space="preserve"> </w:t>
      </w:r>
      <w:r w:rsidRPr="00453A8E">
        <w:rPr>
          <w:rFonts w:ascii="Arial" w:hAnsi="Arial" w:cs="Arial"/>
          <w:sz w:val="20"/>
          <w:szCs w:val="20"/>
        </w:rPr>
        <w:t>e</w:t>
      </w:r>
      <w:r w:rsidRPr="00453A8E">
        <w:rPr>
          <w:rFonts w:ascii="Arial" w:hAnsi="Arial" w:cs="Arial"/>
          <w:spacing w:val="6"/>
          <w:sz w:val="20"/>
          <w:szCs w:val="20"/>
        </w:rPr>
        <w:t xml:space="preserve"> </w:t>
      </w:r>
      <w:r w:rsidRPr="00453A8E">
        <w:rPr>
          <w:rFonts w:ascii="Arial" w:hAnsi="Arial" w:cs="Arial"/>
          <w:sz w:val="20"/>
          <w:szCs w:val="20"/>
        </w:rPr>
        <w:t>irrestrita fiscalização, prestando todos os esclarecimentos solicitados e atendendo às reclamações formuladas.</w:t>
      </w:r>
    </w:p>
    <w:p w14:paraId="436D8EB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Responder, civil e penalmente, por quaisquer danos materiais ou pessoais ocasionados, à Contratante e/ou a terceiros, por seus empregados, dolosa ou culposamente, nos locais de trabalho. </w:t>
      </w:r>
    </w:p>
    <w:p w14:paraId="5D0913FD"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Reparar, corrigir, remover, reconstruir ou substituir, às suas expensas, no todo ou em parte, os danos causados, comprovadamente, por seus funcionários. </w:t>
      </w:r>
    </w:p>
    <w:p w14:paraId="4050C75F"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Ressarcir o valor correspondente aos danos causados em bens de propriedade da </w:t>
      </w:r>
      <w:r w:rsidRPr="00453A8E">
        <w:rPr>
          <w:rFonts w:ascii="Arial" w:hAnsi="Arial" w:cs="Arial"/>
          <w:sz w:val="20"/>
          <w:szCs w:val="20"/>
        </w:rPr>
        <w:lastRenderedPageBreak/>
        <w:t xml:space="preserve">Contratante, o qual será calculado de acordo com o preço de mercado e recolhido por depósito a favor da contratante, no prazo máximo de cinco dias úteis a partir da notificação, garantida, previamente, ampla defesa e contraditório. Se o valor dos danos não for pago, ou depositado, será automaticamente descontado da garantia e, se necessário, do pagamento a que a contratada fazer jus. Em caso de saldo insuficiente, o valor complementar será cobrado administrativa e/ou judicialmente. A reparação dos danos causados em bens de propriedade de terceiros deverá ser efetuada aos mesmos, no prazo de cinco dias úteis contados do recebimento da notificação. </w:t>
      </w:r>
    </w:p>
    <w:p w14:paraId="75FD6804"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Propiciar aos empregados todas as condições necessárias para o perfeito desenvolvimento dos serviços. </w:t>
      </w:r>
    </w:p>
    <w:p w14:paraId="158C5FDC"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Informar aos seus empregados sobre a proibição de se retirarem dos prédios ou instalações da Contratante portando volumes ou objetos, sem a devida autorização do Fiscal do Contrato.</w:t>
      </w:r>
    </w:p>
    <w:p w14:paraId="45463EE2"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Submeter à Contratante, antes do início da execução dos serviços, a relação de empregados, acompanhada da respectiva documentação e informação quanto à distribuição destes nos postos.</w:t>
      </w:r>
    </w:p>
    <w:p w14:paraId="32E7344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Responsabilizar-se pelo cumprimento, por parte de seus empregados, das normas disciplinares determinadas pela Secretaria de Educação.</w:t>
      </w:r>
    </w:p>
    <w:p w14:paraId="6ACD48E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 Responsabilizar-se por quaisquer acidentes sofridos pelos empregados quando em serviço, por tudo o quanto as leis trabalhistas e previdenciárias lhes assegurem e demais exigências legais para o exercício das atividades. </w:t>
      </w:r>
    </w:p>
    <w:p w14:paraId="6072C033"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Manter seu pessoal uniformizado, identificando por meio de crachás, com fotografia recente e, havendo necessidade, provendo-os de Equipamento de Proteção Individual – EPI.</w:t>
      </w:r>
    </w:p>
    <w:p w14:paraId="2D444F2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Os funcionários deverão apresentar-se ao trabalho pontualmente, uniformizados, obedecendo às regras básicas de higiene.</w:t>
      </w:r>
    </w:p>
    <w:p w14:paraId="309D50DA"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Os custos dos uniformes NÃO PODERÃO ser repassados aos seus funcionários e deverão ser substituídos no prazo estabelecido pelas convenções coletivas das respectivas categorias, ou, na ausência delas, conforme disposto no item 6.</w:t>
      </w:r>
    </w:p>
    <w:p w14:paraId="1E339230"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Assumir todas as responsabilidades e tomar as medidas necessárias ao atendimento dos seus empregados, acidentados ou com mal súbito, por meio de seus encarregados, assumindo ainda a responsabilidade civil e penal, bem como as demais sanções legais decorrentes do descumprimento dessas.</w:t>
      </w:r>
    </w:p>
    <w:p w14:paraId="3B7C10DB"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A empresa contratada será responsável pela integridade de seus empregados na execução dos serviços, devendo manter, durante a vigência do contrato, seguro pessoal de seus empregados, devendo apresentar documentos comprobatórios a qualquer momento que for solicitado pela Secretaria de Educação (Contratante).</w:t>
      </w:r>
    </w:p>
    <w:p w14:paraId="219F7E19"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Apresentar relação nominal dos empregados em atividade nas dependências da Secretaria de Educação, mencionando os respectivos endereços e telefones celulares/ residenciais, comunicando qualquer alteração desses dados; a. Esta obrigação deve também ser cumprida sempre que houver demissão/admissão de novos empregados para prestação dos serviços constantes deste Termo.</w:t>
      </w:r>
    </w:p>
    <w:p w14:paraId="7EB54511"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Cumprir, além dos postulados legais vigentes de âmbito federal, estadual e </w:t>
      </w:r>
      <w:r w:rsidRPr="00453A8E">
        <w:rPr>
          <w:rFonts w:ascii="Arial" w:hAnsi="Arial" w:cs="Arial"/>
          <w:sz w:val="20"/>
          <w:szCs w:val="20"/>
        </w:rPr>
        <w:lastRenderedPageBreak/>
        <w:t xml:space="preserve">municipal, as normas de segurança e regulamentos aplicáveis no que couber, inclusive quanto à prevenção de incêndios e às de segurança e medicina do trabalho. </w:t>
      </w:r>
    </w:p>
    <w:p w14:paraId="0B27A20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Registrar e controlar, diariamente, a assiduidade e a pontualidade de seu pessoal, bem como as ocorrências havidas (em livro próprio), efetuando a reposição imediata da mão de obra em caso de ausência ou greve da categoria, através de esquema de emergência.</w:t>
      </w:r>
    </w:p>
    <w:p w14:paraId="0A7F9BF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Apresentar, quando e se solicitado pela fiscalização do contrato, relatório que ateste os serviços e o grau de satisfação com os mesmos, a ser providenciado junto ao responsável pela Unidade onde os serviços foram prestados.</w:t>
      </w:r>
    </w:p>
    <w:p w14:paraId="5C8F4020"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Impedir que o empregado responsável por falta disciplinar qualificada como de natureza grave, seja mantido ou retorne à atividade nas dependências da contratante.</w:t>
      </w:r>
    </w:p>
    <w:p w14:paraId="7E9BECF4"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Observar conduta adequada na utilização dos materiais, equipamentos, ferramentas e utensílios, objetivando a correta execução dos serviços. </w:t>
      </w:r>
    </w:p>
    <w:p w14:paraId="3EDE4AF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Atender prontamente quaisquer exigências da Contratante, inerentes ao objeto do Contrato. </w:t>
      </w:r>
    </w:p>
    <w:p w14:paraId="70EEEF85"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Comunicar à contratante quaisquer fatos ou circunstâncias detectadas por seus empregados quando da execução dos serviços contratados, que prejudiquem ou possam prejudicar a qualidade dos serviços ou comprometer a integridade de pessoas e do patrimônio público. XLI. Fornecer número telefônico fixo ou móvel, e-mail e fax, inclusive do preposto da empresa, objetivando a comunicação rápida no que tange aos serviços contratados.</w:t>
      </w:r>
    </w:p>
    <w:p w14:paraId="1967C2F2"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Repor, no prazo máximo de 24 (vinte e quatro) horas, qualquer objeto da contratante e/ou de terceiros que tenha sido danificado ou extraviado por seus empregados.</w:t>
      </w:r>
    </w:p>
    <w:p w14:paraId="3CAE7AAE"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Fornecer, sempre que solicitado pela Contratante, os comprovantes de quitação das obrigações trabalhistas e do recolhimento dos encargos sociais, entre outras obrigações legais, de funcionários utilizados na execução da presente licitação.</w:t>
      </w:r>
    </w:p>
    <w:p w14:paraId="0CA54AF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Não transferir a outrem, no todo ou em parte, a execução do presente contrato, sem prévia e expressa anuência da contratante.</w:t>
      </w:r>
    </w:p>
    <w:p w14:paraId="3C39B2D5"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XLIV. Comprovar o cumprimento, dentre outras, das seguintes obrigações trabalhistas e sociais:</w:t>
      </w:r>
    </w:p>
    <w:p w14:paraId="0C8E6BB3"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1. Regularidade para com a Seguridade Social, conforme dispõe o artigo 195, § 3º da Constituição Federal, sob pena de rescisão contratual, por meio dos seguintes documentos: a) Cópia do protocolo de envio de arquivos, emitido pela Conectividade Social (GFIP).</w:t>
      </w:r>
    </w:p>
    <w:p w14:paraId="4EC66F1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Cópia do Comprovante de Declaração à Previdência. </w:t>
      </w:r>
    </w:p>
    <w:p w14:paraId="2DA0C6FC"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Cópia da Guia da Previdência Social (GPS), com a autenticação mecânica ou acompanhada do comprovante de recolhimento bancário ou do comprovante emitido quando o recolhimento for efetuado pela internet.</w:t>
      </w:r>
    </w:p>
    <w:p w14:paraId="0BFE6E2B"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 Cópia da relação dos trabalhadores constantes do arquivo SEFIP (RE). </w:t>
      </w:r>
    </w:p>
    <w:p w14:paraId="3AD51913"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 Recolhimento do FGTS, referente ao mês anterior, conforme estabelecido no instrumento convocatório, por meio dos seguintes documentos: </w:t>
      </w:r>
    </w:p>
    <w:p w14:paraId="1C2FC340"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Cópia do protocolo de envio de arquivos, emitido pela Conectividade Social (GFIP). </w:t>
      </w:r>
    </w:p>
    <w:p w14:paraId="6F621D74"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lastRenderedPageBreak/>
        <w:t xml:space="preserve">Cópia da Guia de Recolhimento do FGTS (GRF) com a autenticação mecânica ou acompanhada do comprovante de recolhimento bancário ou do comprovante emitido quando o recolhimento for efetuado pela internet. </w:t>
      </w:r>
    </w:p>
    <w:p w14:paraId="2210D59E"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Cópia da relação dos trabalhadores constantes do arquivo SEFIP (RE). </w:t>
      </w:r>
    </w:p>
    <w:p w14:paraId="7ADFC63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Pagamento de salários no prazo previsto em Lei, referente ao mês anterior. </w:t>
      </w:r>
    </w:p>
    <w:p w14:paraId="75C4388B"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Fornecimento de vale-transporte e auxílio-alimentação/ refeição. </w:t>
      </w:r>
    </w:p>
    <w:p w14:paraId="03BA2369"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Pagamento do 13º salário, isto é, “o pagamento deve ser feito em duas parcelas, sendo a primeira, equivalente a 50% do valor a que o empregado tem direito até o dia 30 de novembro de cada ano e a segunda, equivalente aos 50% restantes, até o dia 20 de dezembro de cada ano”. (</w:t>
      </w:r>
      <w:proofErr w:type="spellStart"/>
      <w:r w:rsidRPr="00453A8E">
        <w:rPr>
          <w:rFonts w:ascii="Arial" w:hAnsi="Arial" w:cs="Arial"/>
          <w:sz w:val="20"/>
          <w:szCs w:val="20"/>
        </w:rPr>
        <w:t>arts</w:t>
      </w:r>
      <w:proofErr w:type="spellEnd"/>
      <w:r w:rsidRPr="00453A8E">
        <w:rPr>
          <w:rFonts w:ascii="Arial" w:hAnsi="Arial" w:cs="Arial"/>
          <w:sz w:val="20"/>
          <w:szCs w:val="20"/>
        </w:rPr>
        <w:t xml:space="preserve">. 1º e 2º, Lei 4.749/65, art. 1º, Lei 4.060/62 e art. 7º, VIII, da CF/88). </w:t>
      </w:r>
    </w:p>
    <w:p w14:paraId="16ED30D0"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Concessão de férias e correspondente pagamento do adicional de férias, na forma da lei, isto é, “as férias devem ser creditadas ao funcionário até dois dias antes do início do respectivo período” (art. 145 da CLT e art. 7º, XVII, da CF/88). </w:t>
      </w:r>
    </w:p>
    <w:p w14:paraId="247661D9"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realização de exames admissionais, </w:t>
      </w:r>
      <w:proofErr w:type="spellStart"/>
      <w:r w:rsidRPr="00453A8E">
        <w:rPr>
          <w:rFonts w:ascii="Arial" w:hAnsi="Arial" w:cs="Arial"/>
          <w:sz w:val="20"/>
          <w:szCs w:val="20"/>
        </w:rPr>
        <w:t>demissionais</w:t>
      </w:r>
      <w:proofErr w:type="spellEnd"/>
      <w:r w:rsidRPr="00453A8E">
        <w:rPr>
          <w:rFonts w:ascii="Arial" w:hAnsi="Arial" w:cs="Arial"/>
          <w:sz w:val="20"/>
          <w:szCs w:val="20"/>
        </w:rPr>
        <w:t xml:space="preserve"> e periódicos, por conta do empregador, quando for o caso (art. 168, da CLT). </w:t>
      </w:r>
    </w:p>
    <w:p w14:paraId="6C9483D7"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Eventuais cursos de treinamento e reciclagem que forem exigidos por lei. </w:t>
      </w:r>
    </w:p>
    <w:p w14:paraId="1892D049"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Encaminhamento ao Ministério do Trabalho e Emprego das informações trabalhistas exigidas pela legislação, tais como: RAIS (Relação Anual de Informações Sociais) e CAGED (Cadastro Geral de Empregados e Desempregados). </w:t>
      </w:r>
    </w:p>
    <w:p w14:paraId="534D39B0"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Cumprimento das obrigações contidas em acordo coletivo, convenção coletiva ou sentença normativa em dissídio coletivo de trabalho. </w:t>
      </w:r>
    </w:p>
    <w:p w14:paraId="54AB057B"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Cumprimento das demais obrigações dispostas na CLT (Consolidação das Leis do Trabalho) em relação aos empregados vinculados ao contrato.</w:t>
      </w:r>
    </w:p>
    <w:p w14:paraId="3FFE12C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Realização de todas as devidas anotações nas Carteiras de Trabalho e Previdência Social – CTPS – conforme exposto no art. 29 da CLT. </w:t>
      </w:r>
    </w:p>
    <w:p w14:paraId="112346FE"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Encaminhar cópias das folhas de ponto dos empregados por ponto eletrônico (Súmula nº 338/TST). Em caso de faltas ou horas trabalhadas a menor, não compensadas, será realizada glosa na fatura. </w:t>
      </w:r>
    </w:p>
    <w:p w14:paraId="11674AEE"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Respeito às estabilidades provisórias de seus empregados (gestante, estabilidade acidentária). </w:t>
      </w:r>
    </w:p>
    <w:p w14:paraId="42B238F8"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Comprovar, quando da rescisão contratual, o pagamento das verbas rescisórias ou que os empregados serão realocados em outra atividade de prestação de serviços, sem que ocorra a interrupção do contrato de trabalho. </w:t>
      </w:r>
    </w:p>
    <w:p w14:paraId="4A4057E3"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A contratada deverá viabilizar o acesso aos seus empregados todos os meios necessários (via internet) para obtenção de extratos de recolhimentos (FGTS e Previdência), com objetivo de verificar se suas contribuições foram recolhidas, bem como quando solicitado pela fiscalização do contrato. </w:t>
      </w:r>
    </w:p>
    <w:p w14:paraId="2178787B"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Todo e qualquer benefício que incidir a ser recolhido e de responsabilidade da contratada, tais como: assistência médica, seguros de vida, auxílio funeral; além dos concedidos por acordo coletivo, convenção coletiva ou sentença normativa em dissídio coletivo de trabalho; ou ainda pela CLT (Consolidação das Leis do Trabalho) deverão ser devidamente comprovados pela contratada a contratante. </w:t>
      </w:r>
    </w:p>
    <w:p w14:paraId="25B2D86F"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Até que a Contratada faça tal comprovação, a Contratante reterá os pagamentos </w:t>
      </w:r>
      <w:r w:rsidRPr="00453A8E">
        <w:rPr>
          <w:rFonts w:ascii="Arial" w:hAnsi="Arial" w:cs="Arial"/>
          <w:sz w:val="20"/>
          <w:szCs w:val="20"/>
        </w:rPr>
        <w:lastRenderedPageBreak/>
        <w:t xml:space="preserve">que a contratante possa fazer jus, podendo ainda utilizá-la para o pagamento direto aos trabalhadores no caso </w:t>
      </w:r>
      <w:proofErr w:type="gramStart"/>
      <w:r w:rsidRPr="00453A8E">
        <w:rPr>
          <w:rFonts w:ascii="Arial" w:hAnsi="Arial" w:cs="Arial"/>
          <w:sz w:val="20"/>
          <w:szCs w:val="20"/>
        </w:rPr>
        <w:t>da</w:t>
      </w:r>
      <w:proofErr w:type="gramEnd"/>
      <w:r w:rsidRPr="00453A8E">
        <w:rPr>
          <w:rFonts w:ascii="Arial" w:hAnsi="Arial" w:cs="Arial"/>
          <w:sz w:val="20"/>
          <w:szCs w:val="20"/>
        </w:rPr>
        <w:t xml:space="preserve"> empresa não efetuar os pagamentos em até 15 a contar da notificação que a contratante expedira a contratada.</w:t>
      </w:r>
    </w:p>
    <w:p w14:paraId="5925D451"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Aceitar nas mesmas condições contratuais os acréscimos ou supressões que se fizerem no objeto do presente contrato, até 25% (vinte e cinco por cento) de seu valor inicial atualizado. </w:t>
      </w:r>
    </w:p>
    <w:p w14:paraId="1B4F17E5"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 xml:space="preserve">Não contratar empregado para prestar serviços para a Contratante que seja familiar de agente público, que exerça cargo em comissão ou função de confiança na Contratante, em conformidade com o disposto no artigo 7º do Decreto nº 7.203, de 04 de junho de 2010. Considera-se familiar o cônjuge, ou companheiro ou parente em linha reta ou colateral, por consanguinidade ou afinidade, até o terceiro grau; </w:t>
      </w:r>
    </w:p>
    <w:p w14:paraId="44547852"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jc w:val="both"/>
        <w:rPr>
          <w:rFonts w:ascii="Arial" w:hAnsi="Arial" w:cs="Arial"/>
          <w:sz w:val="20"/>
          <w:szCs w:val="20"/>
        </w:rPr>
      </w:pPr>
      <w:r w:rsidRPr="00453A8E">
        <w:rPr>
          <w:rFonts w:ascii="Arial" w:hAnsi="Arial" w:cs="Arial"/>
          <w:sz w:val="20"/>
          <w:szCs w:val="20"/>
        </w:rPr>
        <w:t>Comunicar à Contratante, por escrito e no prazo de 10 (dez) dias úteis, quaisquer alterações no contrato social da empresa, anexando os documentos comprobatórios das modificações ou da consolidação.</w:t>
      </w:r>
    </w:p>
    <w:bookmarkEnd w:id="3"/>
    <w:p w14:paraId="7798AA3E"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3" w:line="288" w:lineRule="auto"/>
        <w:ind w:firstLine="0"/>
        <w:jc w:val="both"/>
        <w:rPr>
          <w:rFonts w:ascii="Arial" w:hAnsi="Arial" w:cs="Arial"/>
          <w:sz w:val="20"/>
          <w:szCs w:val="20"/>
        </w:rPr>
      </w:pPr>
    </w:p>
    <w:p w14:paraId="36C7FF2A" w14:textId="77777777" w:rsidR="003E13AB" w:rsidRPr="00453A8E" w:rsidRDefault="003E13AB" w:rsidP="006F0631">
      <w:pPr>
        <w:pStyle w:val="PargrafodaLista"/>
        <w:numPr>
          <w:ilvl w:val="2"/>
          <w:numId w:val="47"/>
        </w:numPr>
        <w:tabs>
          <w:tab w:val="left" w:pos="0"/>
          <w:tab w:val="left" w:pos="1346"/>
        </w:tabs>
        <w:suppressAutoHyphens w:val="0"/>
        <w:autoSpaceDE w:val="0"/>
        <w:autoSpaceDN w:val="0"/>
        <w:ind w:left="1345" w:firstLine="0"/>
        <w:jc w:val="both"/>
        <w:rPr>
          <w:rFonts w:ascii="Arial" w:hAnsi="Arial" w:cs="Arial"/>
          <w:b/>
          <w:sz w:val="20"/>
          <w:szCs w:val="20"/>
        </w:rPr>
      </w:pPr>
      <w:r w:rsidRPr="00453A8E">
        <w:rPr>
          <w:rFonts w:ascii="Arial" w:hAnsi="Arial" w:cs="Arial"/>
          <w:b/>
          <w:sz w:val="20"/>
          <w:szCs w:val="20"/>
        </w:rPr>
        <w:t>Da</w:t>
      </w:r>
      <w:r w:rsidRPr="00453A8E">
        <w:rPr>
          <w:rFonts w:ascii="Arial" w:hAnsi="Arial" w:cs="Arial"/>
          <w:b/>
          <w:spacing w:val="-5"/>
          <w:sz w:val="20"/>
          <w:szCs w:val="20"/>
        </w:rPr>
        <w:t xml:space="preserve"> </w:t>
      </w:r>
      <w:r w:rsidRPr="00453A8E">
        <w:rPr>
          <w:rFonts w:ascii="Arial" w:hAnsi="Arial" w:cs="Arial"/>
          <w:b/>
          <w:sz w:val="20"/>
          <w:szCs w:val="20"/>
        </w:rPr>
        <w:t>contratante</w:t>
      </w:r>
    </w:p>
    <w:p w14:paraId="3194C4CD"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before="46" w:line="288" w:lineRule="auto"/>
        <w:ind w:firstLine="0"/>
        <w:jc w:val="both"/>
        <w:rPr>
          <w:rFonts w:ascii="Arial" w:hAnsi="Arial" w:cs="Arial"/>
          <w:sz w:val="20"/>
          <w:szCs w:val="20"/>
        </w:rPr>
      </w:pPr>
      <w:r w:rsidRPr="00453A8E">
        <w:rPr>
          <w:rFonts w:ascii="Arial" w:hAnsi="Arial" w:cs="Arial"/>
          <w:sz w:val="20"/>
          <w:szCs w:val="20"/>
        </w:rPr>
        <w:t>Receber</w:t>
      </w:r>
      <w:r w:rsidRPr="00453A8E">
        <w:rPr>
          <w:rFonts w:ascii="Arial" w:hAnsi="Arial" w:cs="Arial"/>
          <w:spacing w:val="-6"/>
          <w:sz w:val="20"/>
          <w:szCs w:val="20"/>
        </w:rPr>
        <w:t xml:space="preserve"> </w:t>
      </w:r>
      <w:r w:rsidRPr="00453A8E">
        <w:rPr>
          <w:rFonts w:ascii="Arial" w:hAnsi="Arial" w:cs="Arial"/>
          <w:sz w:val="20"/>
          <w:szCs w:val="20"/>
        </w:rPr>
        <w:t>o</w:t>
      </w:r>
      <w:r w:rsidRPr="00453A8E">
        <w:rPr>
          <w:rFonts w:ascii="Arial" w:hAnsi="Arial" w:cs="Arial"/>
          <w:spacing w:val="-8"/>
          <w:sz w:val="20"/>
          <w:szCs w:val="20"/>
        </w:rPr>
        <w:t xml:space="preserve"> </w:t>
      </w:r>
      <w:r w:rsidRPr="00453A8E">
        <w:rPr>
          <w:rFonts w:ascii="Arial" w:hAnsi="Arial" w:cs="Arial"/>
          <w:sz w:val="20"/>
          <w:szCs w:val="20"/>
        </w:rPr>
        <w:t>objeto</w:t>
      </w:r>
      <w:r w:rsidRPr="00453A8E">
        <w:rPr>
          <w:rFonts w:ascii="Arial" w:hAnsi="Arial" w:cs="Arial"/>
          <w:spacing w:val="-8"/>
          <w:sz w:val="20"/>
          <w:szCs w:val="20"/>
        </w:rPr>
        <w:t xml:space="preserve"> </w:t>
      </w:r>
      <w:r w:rsidRPr="00453A8E">
        <w:rPr>
          <w:rFonts w:ascii="Arial" w:hAnsi="Arial" w:cs="Arial"/>
          <w:sz w:val="20"/>
          <w:szCs w:val="20"/>
        </w:rPr>
        <w:t>e</w:t>
      </w:r>
      <w:r w:rsidRPr="00453A8E">
        <w:rPr>
          <w:rFonts w:ascii="Arial" w:hAnsi="Arial" w:cs="Arial"/>
          <w:spacing w:val="-7"/>
          <w:sz w:val="20"/>
          <w:szCs w:val="20"/>
        </w:rPr>
        <w:t xml:space="preserve"> </w:t>
      </w:r>
      <w:r w:rsidRPr="00453A8E">
        <w:rPr>
          <w:rFonts w:ascii="Arial" w:hAnsi="Arial" w:cs="Arial"/>
          <w:sz w:val="20"/>
          <w:szCs w:val="20"/>
        </w:rPr>
        <w:t>conferir</w:t>
      </w:r>
      <w:r w:rsidRPr="00453A8E">
        <w:rPr>
          <w:rFonts w:ascii="Arial" w:hAnsi="Arial" w:cs="Arial"/>
          <w:spacing w:val="-6"/>
          <w:sz w:val="20"/>
          <w:szCs w:val="20"/>
        </w:rPr>
        <w:t xml:space="preserve"> </w:t>
      </w:r>
      <w:r w:rsidRPr="00453A8E">
        <w:rPr>
          <w:rFonts w:ascii="Arial" w:hAnsi="Arial" w:cs="Arial"/>
          <w:sz w:val="20"/>
          <w:szCs w:val="20"/>
        </w:rPr>
        <w:t>as</w:t>
      </w:r>
      <w:r w:rsidRPr="00453A8E">
        <w:rPr>
          <w:rFonts w:ascii="Arial" w:hAnsi="Arial" w:cs="Arial"/>
          <w:spacing w:val="-8"/>
          <w:sz w:val="20"/>
          <w:szCs w:val="20"/>
        </w:rPr>
        <w:t xml:space="preserve"> </w:t>
      </w:r>
      <w:r w:rsidRPr="00453A8E">
        <w:rPr>
          <w:rFonts w:ascii="Arial" w:hAnsi="Arial" w:cs="Arial"/>
          <w:sz w:val="20"/>
          <w:szCs w:val="20"/>
        </w:rPr>
        <w:t>especificações</w:t>
      </w:r>
      <w:r w:rsidRPr="00453A8E">
        <w:rPr>
          <w:rFonts w:ascii="Arial" w:hAnsi="Arial" w:cs="Arial"/>
          <w:spacing w:val="-7"/>
          <w:sz w:val="20"/>
          <w:szCs w:val="20"/>
        </w:rPr>
        <w:t xml:space="preserve"> </w:t>
      </w:r>
      <w:r w:rsidRPr="00453A8E">
        <w:rPr>
          <w:rFonts w:ascii="Arial" w:hAnsi="Arial" w:cs="Arial"/>
          <w:sz w:val="20"/>
          <w:szCs w:val="20"/>
        </w:rPr>
        <w:t>técnicas</w:t>
      </w:r>
      <w:r w:rsidRPr="00453A8E">
        <w:rPr>
          <w:rFonts w:ascii="Arial" w:hAnsi="Arial" w:cs="Arial"/>
          <w:spacing w:val="-6"/>
          <w:sz w:val="20"/>
          <w:szCs w:val="20"/>
        </w:rPr>
        <w:t xml:space="preserve"> </w:t>
      </w:r>
      <w:r w:rsidRPr="00453A8E">
        <w:rPr>
          <w:rFonts w:ascii="Arial" w:hAnsi="Arial" w:cs="Arial"/>
          <w:sz w:val="20"/>
          <w:szCs w:val="20"/>
        </w:rPr>
        <w:t>com</w:t>
      </w:r>
      <w:r w:rsidRPr="00453A8E">
        <w:rPr>
          <w:rFonts w:ascii="Arial" w:hAnsi="Arial" w:cs="Arial"/>
          <w:spacing w:val="-10"/>
          <w:sz w:val="20"/>
          <w:szCs w:val="20"/>
        </w:rPr>
        <w:t xml:space="preserve"> </w:t>
      </w:r>
      <w:r w:rsidRPr="00453A8E">
        <w:rPr>
          <w:rFonts w:ascii="Arial" w:hAnsi="Arial" w:cs="Arial"/>
          <w:sz w:val="20"/>
          <w:szCs w:val="20"/>
        </w:rPr>
        <w:t>as</w:t>
      </w:r>
      <w:r w:rsidRPr="00453A8E">
        <w:rPr>
          <w:rFonts w:ascii="Arial" w:hAnsi="Arial" w:cs="Arial"/>
          <w:spacing w:val="-5"/>
          <w:sz w:val="20"/>
          <w:szCs w:val="20"/>
        </w:rPr>
        <w:t xml:space="preserve"> </w:t>
      </w:r>
      <w:r w:rsidRPr="00453A8E">
        <w:rPr>
          <w:rFonts w:ascii="Arial" w:hAnsi="Arial" w:cs="Arial"/>
          <w:sz w:val="20"/>
          <w:szCs w:val="20"/>
        </w:rPr>
        <w:t>constantes</w:t>
      </w:r>
      <w:r w:rsidRPr="00453A8E">
        <w:rPr>
          <w:rFonts w:ascii="Arial" w:hAnsi="Arial" w:cs="Arial"/>
          <w:spacing w:val="-54"/>
          <w:sz w:val="20"/>
          <w:szCs w:val="20"/>
        </w:rPr>
        <w:t xml:space="preserve"> </w:t>
      </w:r>
      <w:r w:rsidRPr="00453A8E">
        <w:rPr>
          <w:rFonts w:ascii="Arial" w:hAnsi="Arial" w:cs="Arial"/>
          <w:sz w:val="20"/>
          <w:szCs w:val="20"/>
        </w:rPr>
        <w:t>neste termo de referência, no instrumento convocatório e na proposta da</w:t>
      </w:r>
      <w:r w:rsidRPr="00453A8E">
        <w:rPr>
          <w:rFonts w:ascii="Arial" w:hAnsi="Arial" w:cs="Arial"/>
          <w:spacing w:val="1"/>
          <w:sz w:val="20"/>
          <w:szCs w:val="20"/>
        </w:rPr>
        <w:t xml:space="preserve"> </w:t>
      </w:r>
      <w:r w:rsidRPr="00453A8E">
        <w:rPr>
          <w:rFonts w:ascii="Arial" w:hAnsi="Arial" w:cs="Arial"/>
          <w:sz w:val="20"/>
          <w:szCs w:val="20"/>
        </w:rPr>
        <w:t>contratada,</w:t>
      </w:r>
      <w:r w:rsidRPr="00453A8E">
        <w:rPr>
          <w:rFonts w:ascii="Arial" w:hAnsi="Arial" w:cs="Arial"/>
          <w:spacing w:val="1"/>
          <w:sz w:val="20"/>
          <w:szCs w:val="20"/>
        </w:rPr>
        <w:t xml:space="preserve"> </w:t>
      </w:r>
      <w:r w:rsidRPr="00453A8E">
        <w:rPr>
          <w:rFonts w:ascii="Arial" w:hAnsi="Arial" w:cs="Arial"/>
          <w:sz w:val="20"/>
          <w:szCs w:val="20"/>
        </w:rPr>
        <w:t>recusando-o</w:t>
      </w:r>
      <w:r w:rsidRPr="00453A8E">
        <w:rPr>
          <w:rFonts w:ascii="Arial" w:hAnsi="Arial" w:cs="Arial"/>
          <w:spacing w:val="1"/>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hipótese</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desconformidade</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as</w:t>
      </w:r>
      <w:r w:rsidRPr="00453A8E">
        <w:rPr>
          <w:rFonts w:ascii="Arial" w:hAnsi="Arial" w:cs="Arial"/>
          <w:spacing w:val="1"/>
          <w:sz w:val="20"/>
          <w:szCs w:val="20"/>
        </w:rPr>
        <w:t xml:space="preserve"> </w:t>
      </w:r>
      <w:r w:rsidRPr="00453A8E">
        <w:rPr>
          <w:rFonts w:ascii="Arial" w:hAnsi="Arial" w:cs="Arial"/>
          <w:sz w:val="20"/>
          <w:szCs w:val="20"/>
        </w:rPr>
        <w:t>características</w:t>
      </w:r>
      <w:r w:rsidRPr="00453A8E">
        <w:rPr>
          <w:rFonts w:ascii="Arial" w:hAnsi="Arial" w:cs="Arial"/>
          <w:spacing w:val="-1"/>
          <w:sz w:val="20"/>
          <w:szCs w:val="20"/>
        </w:rPr>
        <w:t xml:space="preserve"> </w:t>
      </w:r>
      <w:r w:rsidRPr="00453A8E">
        <w:rPr>
          <w:rFonts w:ascii="Arial" w:hAnsi="Arial" w:cs="Arial"/>
          <w:sz w:val="20"/>
          <w:szCs w:val="20"/>
        </w:rPr>
        <w:t>pretendidas;</w:t>
      </w:r>
    </w:p>
    <w:p w14:paraId="334EBE72"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Prestar as informações e os esclarecimentos solicitados pela contratada,</w:t>
      </w:r>
      <w:r w:rsidRPr="00453A8E">
        <w:rPr>
          <w:rFonts w:ascii="Arial" w:hAnsi="Arial" w:cs="Arial"/>
          <w:spacing w:val="-53"/>
          <w:sz w:val="20"/>
          <w:szCs w:val="20"/>
        </w:rPr>
        <w:t xml:space="preserve"> </w:t>
      </w:r>
      <w:r w:rsidRPr="00453A8E">
        <w:rPr>
          <w:rFonts w:ascii="Arial" w:hAnsi="Arial" w:cs="Arial"/>
          <w:sz w:val="20"/>
          <w:szCs w:val="20"/>
        </w:rPr>
        <w:t>relacionados</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o</w:t>
      </w:r>
      <w:r w:rsidRPr="00453A8E">
        <w:rPr>
          <w:rFonts w:ascii="Arial" w:hAnsi="Arial" w:cs="Arial"/>
          <w:spacing w:val="-1"/>
          <w:sz w:val="20"/>
          <w:szCs w:val="20"/>
        </w:rPr>
        <w:t xml:space="preserve"> </w:t>
      </w:r>
      <w:r w:rsidRPr="00453A8E">
        <w:rPr>
          <w:rFonts w:ascii="Arial" w:hAnsi="Arial" w:cs="Arial"/>
          <w:sz w:val="20"/>
          <w:szCs w:val="20"/>
        </w:rPr>
        <w:t>objeto pactuado;</w:t>
      </w:r>
    </w:p>
    <w:p w14:paraId="6EECEA50"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Comunicar,</w:t>
      </w:r>
      <w:r w:rsidRPr="00453A8E">
        <w:rPr>
          <w:rFonts w:ascii="Arial" w:hAnsi="Arial" w:cs="Arial"/>
          <w:spacing w:val="1"/>
          <w:sz w:val="20"/>
          <w:szCs w:val="20"/>
        </w:rPr>
        <w:t xml:space="preserve"> </w:t>
      </w:r>
      <w:r w:rsidRPr="00453A8E">
        <w:rPr>
          <w:rFonts w:ascii="Arial" w:hAnsi="Arial" w:cs="Arial"/>
          <w:sz w:val="20"/>
          <w:szCs w:val="20"/>
        </w:rPr>
        <w:t>por</w:t>
      </w:r>
      <w:r w:rsidRPr="00453A8E">
        <w:rPr>
          <w:rFonts w:ascii="Arial" w:hAnsi="Arial" w:cs="Arial"/>
          <w:spacing w:val="1"/>
          <w:sz w:val="20"/>
          <w:szCs w:val="20"/>
        </w:rPr>
        <w:t xml:space="preserve"> </w:t>
      </w:r>
      <w:r w:rsidRPr="00453A8E">
        <w:rPr>
          <w:rFonts w:ascii="Arial" w:hAnsi="Arial" w:cs="Arial"/>
          <w:sz w:val="20"/>
          <w:szCs w:val="20"/>
        </w:rPr>
        <w:t>escrito,</w:t>
      </w:r>
      <w:r w:rsidRPr="00453A8E">
        <w:rPr>
          <w:rFonts w:ascii="Arial" w:hAnsi="Arial" w:cs="Arial"/>
          <w:spacing w:val="1"/>
          <w:sz w:val="20"/>
          <w:szCs w:val="20"/>
        </w:rPr>
        <w:t xml:space="preserve"> </w:t>
      </w:r>
      <w:r w:rsidRPr="00453A8E">
        <w:rPr>
          <w:rFonts w:ascii="Arial" w:hAnsi="Arial" w:cs="Arial"/>
          <w:sz w:val="20"/>
          <w:szCs w:val="20"/>
        </w:rPr>
        <w:t>à</w:t>
      </w:r>
      <w:r w:rsidRPr="00453A8E">
        <w:rPr>
          <w:rFonts w:ascii="Arial" w:hAnsi="Arial" w:cs="Arial"/>
          <w:spacing w:val="1"/>
          <w:sz w:val="20"/>
          <w:szCs w:val="20"/>
        </w:rPr>
        <w:t xml:space="preserve"> </w:t>
      </w:r>
      <w:r w:rsidRPr="00453A8E">
        <w:rPr>
          <w:rFonts w:ascii="Arial" w:hAnsi="Arial" w:cs="Arial"/>
          <w:sz w:val="20"/>
          <w:szCs w:val="20"/>
        </w:rPr>
        <w:t>contratadas</w:t>
      </w:r>
      <w:r w:rsidRPr="00453A8E">
        <w:rPr>
          <w:rFonts w:ascii="Arial" w:hAnsi="Arial" w:cs="Arial"/>
          <w:spacing w:val="1"/>
          <w:sz w:val="20"/>
          <w:szCs w:val="20"/>
        </w:rPr>
        <w:t xml:space="preserve"> </w:t>
      </w:r>
      <w:r w:rsidRPr="00453A8E">
        <w:rPr>
          <w:rFonts w:ascii="Arial" w:hAnsi="Arial" w:cs="Arial"/>
          <w:sz w:val="20"/>
          <w:szCs w:val="20"/>
        </w:rPr>
        <w:t>quaisquer</w:t>
      </w:r>
      <w:r w:rsidRPr="00453A8E">
        <w:rPr>
          <w:rFonts w:ascii="Arial" w:hAnsi="Arial" w:cs="Arial"/>
          <w:spacing w:val="1"/>
          <w:sz w:val="20"/>
          <w:szCs w:val="20"/>
        </w:rPr>
        <w:t xml:space="preserve"> </w:t>
      </w:r>
      <w:r w:rsidRPr="00453A8E">
        <w:rPr>
          <w:rFonts w:ascii="Arial" w:hAnsi="Arial" w:cs="Arial"/>
          <w:sz w:val="20"/>
          <w:szCs w:val="20"/>
        </w:rPr>
        <w:t>irregularidades</w:t>
      </w:r>
      <w:r w:rsidRPr="00453A8E">
        <w:rPr>
          <w:rFonts w:ascii="Arial" w:hAnsi="Arial" w:cs="Arial"/>
          <w:spacing w:val="1"/>
          <w:sz w:val="20"/>
          <w:szCs w:val="20"/>
        </w:rPr>
        <w:t xml:space="preserve"> </w:t>
      </w:r>
      <w:r w:rsidRPr="00453A8E">
        <w:rPr>
          <w:rFonts w:ascii="Arial" w:hAnsi="Arial" w:cs="Arial"/>
          <w:sz w:val="20"/>
          <w:szCs w:val="20"/>
        </w:rPr>
        <w:t>verificadas</w:t>
      </w:r>
      <w:r w:rsidRPr="00453A8E">
        <w:rPr>
          <w:rFonts w:ascii="Arial" w:hAnsi="Arial" w:cs="Arial"/>
          <w:spacing w:val="-1"/>
          <w:sz w:val="20"/>
          <w:szCs w:val="20"/>
        </w:rPr>
        <w:t xml:space="preserve"> </w:t>
      </w:r>
      <w:r w:rsidRPr="00453A8E">
        <w:rPr>
          <w:rFonts w:ascii="Arial" w:hAnsi="Arial" w:cs="Arial"/>
          <w:sz w:val="20"/>
          <w:szCs w:val="20"/>
        </w:rPr>
        <w:t>no</w:t>
      </w:r>
      <w:r w:rsidRPr="00453A8E">
        <w:rPr>
          <w:rFonts w:ascii="Arial" w:hAnsi="Arial" w:cs="Arial"/>
          <w:spacing w:val="1"/>
          <w:sz w:val="20"/>
          <w:szCs w:val="20"/>
        </w:rPr>
        <w:t xml:space="preserve"> </w:t>
      </w:r>
      <w:r w:rsidRPr="00453A8E">
        <w:rPr>
          <w:rFonts w:ascii="Arial" w:hAnsi="Arial" w:cs="Arial"/>
          <w:sz w:val="20"/>
          <w:szCs w:val="20"/>
        </w:rPr>
        <w:t>objeto</w:t>
      </w:r>
      <w:r w:rsidRPr="00453A8E">
        <w:rPr>
          <w:rFonts w:ascii="Arial" w:hAnsi="Arial" w:cs="Arial"/>
          <w:spacing w:val="1"/>
          <w:sz w:val="20"/>
          <w:szCs w:val="20"/>
        </w:rPr>
        <w:t xml:space="preserve"> </w:t>
      </w:r>
      <w:r w:rsidRPr="00453A8E">
        <w:rPr>
          <w:rFonts w:ascii="Arial" w:hAnsi="Arial" w:cs="Arial"/>
          <w:sz w:val="20"/>
          <w:szCs w:val="20"/>
        </w:rPr>
        <w:t>fornecido;</w:t>
      </w:r>
    </w:p>
    <w:p w14:paraId="11E5E32B"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Comunicar,</w:t>
      </w:r>
      <w:r w:rsidRPr="00453A8E">
        <w:rPr>
          <w:rFonts w:ascii="Arial" w:hAnsi="Arial" w:cs="Arial"/>
          <w:spacing w:val="1"/>
          <w:sz w:val="20"/>
          <w:szCs w:val="20"/>
        </w:rPr>
        <w:t xml:space="preserve"> </w:t>
      </w:r>
      <w:r w:rsidRPr="00453A8E">
        <w:rPr>
          <w:rFonts w:ascii="Arial" w:hAnsi="Arial" w:cs="Arial"/>
          <w:sz w:val="20"/>
          <w:szCs w:val="20"/>
        </w:rPr>
        <w:t>por</w:t>
      </w:r>
      <w:r w:rsidRPr="00453A8E">
        <w:rPr>
          <w:rFonts w:ascii="Arial" w:hAnsi="Arial" w:cs="Arial"/>
          <w:spacing w:val="1"/>
          <w:sz w:val="20"/>
          <w:szCs w:val="20"/>
        </w:rPr>
        <w:t xml:space="preserve"> </w:t>
      </w:r>
      <w:r w:rsidRPr="00453A8E">
        <w:rPr>
          <w:rFonts w:ascii="Arial" w:hAnsi="Arial" w:cs="Arial"/>
          <w:sz w:val="20"/>
          <w:szCs w:val="20"/>
        </w:rPr>
        <w:t>escrito,</w:t>
      </w:r>
      <w:r w:rsidRPr="00453A8E">
        <w:rPr>
          <w:rFonts w:ascii="Arial" w:hAnsi="Arial" w:cs="Arial"/>
          <w:spacing w:val="1"/>
          <w:sz w:val="20"/>
          <w:szCs w:val="20"/>
        </w:rPr>
        <w:t xml:space="preserve"> </w:t>
      </w:r>
      <w:r w:rsidRPr="00453A8E">
        <w:rPr>
          <w:rFonts w:ascii="Arial" w:hAnsi="Arial" w:cs="Arial"/>
          <w:sz w:val="20"/>
          <w:szCs w:val="20"/>
        </w:rPr>
        <w:t>à</w:t>
      </w:r>
      <w:r w:rsidRPr="00453A8E">
        <w:rPr>
          <w:rFonts w:ascii="Arial" w:hAnsi="Arial" w:cs="Arial"/>
          <w:spacing w:val="1"/>
          <w:sz w:val="20"/>
          <w:szCs w:val="20"/>
        </w:rPr>
        <w:t xml:space="preserve"> </w:t>
      </w:r>
      <w:r w:rsidRPr="00453A8E">
        <w:rPr>
          <w:rFonts w:ascii="Arial" w:hAnsi="Arial" w:cs="Arial"/>
          <w:sz w:val="20"/>
          <w:szCs w:val="20"/>
        </w:rPr>
        <w:t>contratada</w:t>
      </w:r>
      <w:r w:rsidRPr="00453A8E">
        <w:rPr>
          <w:rFonts w:ascii="Arial" w:hAnsi="Arial" w:cs="Arial"/>
          <w:spacing w:val="1"/>
          <w:sz w:val="20"/>
          <w:szCs w:val="20"/>
        </w:rPr>
        <w:t xml:space="preserve"> </w:t>
      </w:r>
      <w:r w:rsidRPr="00453A8E">
        <w:rPr>
          <w:rFonts w:ascii="Arial" w:hAnsi="Arial" w:cs="Arial"/>
          <w:sz w:val="20"/>
          <w:szCs w:val="20"/>
        </w:rPr>
        <w:t>o</w:t>
      </w:r>
      <w:r w:rsidRPr="00453A8E">
        <w:rPr>
          <w:rFonts w:ascii="Arial" w:hAnsi="Arial" w:cs="Arial"/>
          <w:spacing w:val="1"/>
          <w:sz w:val="20"/>
          <w:szCs w:val="20"/>
        </w:rPr>
        <w:t xml:space="preserve"> </w:t>
      </w:r>
      <w:r w:rsidRPr="00453A8E">
        <w:rPr>
          <w:rFonts w:ascii="Arial" w:hAnsi="Arial" w:cs="Arial"/>
          <w:sz w:val="20"/>
          <w:szCs w:val="20"/>
        </w:rPr>
        <w:t>não</w:t>
      </w:r>
      <w:r w:rsidRPr="00453A8E">
        <w:rPr>
          <w:rFonts w:ascii="Arial" w:hAnsi="Arial" w:cs="Arial"/>
          <w:spacing w:val="1"/>
          <w:sz w:val="20"/>
          <w:szCs w:val="20"/>
        </w:rPr>
        <w:t xml:space="preserve"> </w:t>
      </w:r>
      <w:r w:rsidRPr="00453A8E">
        <w:rPr>
          <w:rFonts w:ascii="Arial" w:hAnsi="Arial" w:cs="Arial"/>
          <w:sz w:val="20"/>
          <w:szCs w:val="20"/>
        </w:rPr>
        <w:t>recebimento</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objeto,</w:t>
      </w:r>
      <w:r w:rsidRPr="00453A8E">
        <w:rPr>
          <w:rFonts w:ascii="Arial" w:hAnsi="Arial" w:cs="Arial"/>
          <w:spacing w:val="1"/>
          <w:sz w:val="20"/>
          <w:szCs w:val="20"/>
        </w:rPr>
        <w:t xml:space="preserve"> </w:t>
      </w:r>
      <w:r w:rsidRPr="00453A8E">
        <w:rPr>
          <w:rFonts w:ascii="Arial" w:hAnsi="Arial" w:cs="Arial"/>
          <w:sz w:val="20"/>
          <w:szCs w:val="20"/>
        </w:rPr>
        <w:t>apontando as razões da sua desconformidade com as especificações</w:t>
      </w:r>
      <w:r w:rsidRPr="00453A8E">
        <w:rPr>
          <w:rFonts w:ascii="Arial" w:hAnsi="Arial" w:cs="Arial"/>
          <w:spacing w:val="1"/>
          <w:sz w:val="20"/>
          <w:szCs w:val="20"/>
        </w:rPr>
        <w:t xml:space="preserve"> </w:t>
      </w:r>
      <w:r w:rsidRPr="00453A8E">
        <w:rPr>
          <w:rFonts w:ascii="Arial" w:hAnsi="Arial" w:cs="Arial"/>
          <w:sz w:val="20"/>
          <w:szCs w:val="20"/>
        </w:rPr>
        <w:t>contidas neste termo de referência, no instrumento convocatório ou na</w:t>
      </w:r>
      <w:r w:rsidRPr="00453A8E">
        <w:rPr>
          <w:rFonts w:ascii="Arial" w:hAnsi="Arial" w:cs="Arial"/>
          <w:spacing w:val="1"/>
          <w:sz w:val="20"/>
          <w:szCs w:val="20"/>
        </w:rPr>
        <w:t xml:space="preserve"> </w:t>
      </w:r>
      <w:r w:rsidRPr="00453A8E">
        <w:rPr>
          <w:rFonts w:ascii="Arial" w:hAnsi="Arial" w:cs="Arial"/>
          <w:sz w:val="20"/>
          <w:szCs w:val="20"/>
        </w:rPr>
        <w:t>proposta apresentada;</w:t>
      </w:r>
    </w:p>
    <w:p w14:paraId="3B48B5DF" w14:textId="77777777" w:rsidR="003E13AB" w:rsidRPr="00453A8E" w:rsidRDefault="003E13AB" w:rsidP="006F0631">
      <w:pPr>
        <w:pStyle w:val="PargrafodaLista"/>
        <w:numPr>
          <w:ilvl w:val="3"/>
          <w:numId w:val="47"/>
        </w:numPr>
        <w:tabs>
          <w:tab w:val="left" w:pos="0"/>
          <w:tab w:val="left" w:pos="2107"/>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Proporcionar</w:t>
      </w:r>
      <w:r w:rsidRPr="00453A8E">
        <w:rPr>
          <w:rFonts w:ascii="Arial" w:hAnsi="Arial" w:cs="Arial"/>
          <w:spacing w:val="1"/>
          <w:sz w:val="20"/>
          <w:szCs w:val="20"/>
        </w:rPr>
        <w:t xml:space="preserve"> </w:t>
      </w:r>
      <w:r w:rsidRPr="00453A8E">
        <w:rPr>
          <w:rFonts w:ascii="Arial" w:hAnsi="Arial" w:cs="Arial"/>
          <w:sz w:val="20"/>
          <w:szCs w:val="20"/>
        </w:rPr>
        <w:t>as</w:t>
      </w:r>
      <w:r w:rsidRPr="00453A8E">
        <w:rPr>
          <w:rFonts w:ascii="Arial" w:hAnsi="Arial" w:cs="Arial"/>
          <w:spacing w:val="1"/>
          <w:sz w:val="20"/>
          <w:szCs w:val="20"/>
        </w:rPr>
        <w:t xml:space="preserve"> </w:t>
      </w:r>
      <w:r w:rsidRPr="00453A8E">
        <w:rPr>
          <w:rFonts w:ascii="Arial" w:hAnsi="Arial" w:cs="Arial"/>
          <w:sz w:val="20"/>
          <w:szCs w:val="20"/>
        </w:rPr>
        <w:t>condições</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que</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contratada</w:t>
      </w:r>
      <w:r w:rsidRPr="00453A8E">
        <w:rPr>
          <w:rFonts w:ascii="Arial" w:hAnsi="Arial" w:cs="Arial"/>
          <w:spacing w:val="1"/>
          <w:sz w:val="20"/>
          <w:szCs w:val="20"/>
        </w:rPr>
        <w:t xml:space="preserve"> </w:t>
      </w:r>
      <w:r w:rsidRPr="00453A8E">
        <w:rPr>
          <w:rFonts w:ascii="Arial" w:hAnsi="Arial" w:cs="Arial"/>
          <w:sz w:val="20"/>
          <w:szCs w:val="20"/>
        </w:rPr>
        <w:t>possa</w:t>
      </w:r>
      <w:r w:rsidRPr="00453A8E">
        <w:rPr>
          <w:rFonts w:ascii="Arial" w:hAnsi="Arial" w:cs="Arial"/>
          <w:spacing w:val="1"/>
          <w:sz w:val="20"/>
          <w:szCs w:val="20"/>
        </w:rPr>
        <w:t xml:space="preserve"> </w:t>
      </w:r>
      <w:r w:rsidRPr="00453A8E">
        <w:rPr>
          <w:rFonts w:ascii="Arial" w:hAnsi="Arial" w:cs="Arial"/>
          <w:sz w:val="20"/>
          <w:szCs w:val="20"/>
        </w:rPr>
        <w:t>cumprir</w:t>
      </w:r>
      <w:r w:rsidRPr="00453A8E">
        <w:rPr>
          <w:rFonts w:ascii="Arial" w:hAnsi="Arial" w:cs="Arial"/>
          <w:spacing w:val="1"/>
          <w:sz w:val="20"/>
          <w:szCs w:val="20"/>
        </w:rPr>
        <w:t xml:space="preserve"> </w:t>
      </w:r>
      <w:r w:rsidRPr="00453A8E">
        <w:rPr>
          <w:rFonts w:ascii="Arial" w:hAnsi="Arial" w:cs="Arial"/>
          <w:sz w:val="20"/>
          <w:szCs w:val="20"/>
        </w:rPr>
        <w:t>as</w:t>
      </w:r>
      <w:r w:rsidRPr="00453A8E">
        <w:rPr>
          <w:rFonts w:ascii="Arial" w:hAnsi="Arial" w:cs="Arial"/>
          <w:spacing w:val="1"/>
          <w:sz w:val="20"/>
          <w:szCs w:val="20"/>
        </w:rPr>
        <w:t xml:space="preserve"> </w:t>
      </w:r>
      <w:r w:rsidRPr="00453A8E">
        <w:rPr>
          <w:rFonts w:ascii="Arial" w:hAnsi="Arial" w:cs="Arial"/>
          <w:sz w:val="20"/>
          <w:szCs w:val="20"/>
        </w:rPr>
        <w:t>obrigações</w:t>
      </w:r>
      <w:r w:rsidRPr="00453A8E">
        <w:rPr>
          <w:rFonts w:ascii="Arial" w:hAnsi="Arial" w:cs="Arial"/>
          <w:spacing w:val="-1"/>
          <w:sz w:val="20"/>
          <w:szCs w:val="20"/>
        </w:rPr>
        <w:t xml:space="preserve"> </w:t>
      </w:r>
      <w:r w:rsidRPr="00453A8E">
        <w:rPr>
          <w:rFonts w:ascii="Arial" w:hAnsi="Arial" w:cs="Arial"/>
          <w:sz w:val="20"/>
          <w:szCs w:val="20"/>
        </w:rPr>
        <w:t>pactuadas.</w:t>
      </w:r>
    </w:p>
    <w:p w14:paraId="6F761043" w14:textId="77777777" w:rsidR="003E13AB" w:rsidRPr="00453A8E" w:rsidRDefault="003E13AB" w:rsidP="006F0631">
      <w:pPr>
        <w:pStyle w:val="PargrafodaLista"/>
        <w:numPr>
          <w:ilvl w:val="1"/>
          <w:numId w:val="47"/>
        </w:numPr>
        <w:tabs>
          <w:tab w:val="left" w:pos="567"/>
          <w:tab w:val="left" w:pos="2107"/>
        </w:tabs>
        <w:suppressAutoHyphens w:val="0"/>
        <w:autoSpaceDE w:val="0"/>
        <w:autoSpaceDN w:val="0"/>
        <w:spacing w:before="147"/>
        <w:ind w:left="0" w:firstLine="0"/>
        <w:jc w:val="both"/>
        <w:rPr>
          <w:rFonts w:ascii="Arial" w:hAnsi="Arial" w:cs="Arial"/>
          <w:b/>
          <w:sz w:val="20"/>
          <w:szCs w:val="20"/>
        </w:rPr>
      </w:pPr>
      <w:r w:rsidRPr="00453A8E">
        <w:rPr>
          <w:rFonts w:ascii="Arial" w:hAnsi="Arial" w:cs="Arial"/>
          <w:b/>
          <w:sz w:val="20"/>
          <w:szCs w:val="20"/>
        </w:rPr>
        <w:t>Sanções</w:t>
      </w:r>
    </w:p>
    <w:p w14:paraId="1F5ADBE5" w14:textId="77777777" w:rsidR="003E13AB" w:rsidRPr="00453A8E" w:rsidRDefault="003E13AB" w:rsidP="003E13AB">
      <w:pPr>
        <w:pStyle w:val="PargrafodaLista"/>
        <w:tabs>
          <w:tab w:val="left" w:pos="567"/>
          <w:tab w:val="left" w:pos="2107"/>
        </w:tabs>
        <w:spacing w:before="147"/>
        <w:ind w:left="0"/>
        <w:rPr>
          <w:rFonts w:ascii="Arial" w:hAnsi="Arial" w:cs="Arial"/>
          <w:bCs/>
          <w:sz w:val="20"/>
          <w:szCs w:val="20"/>
        </w:rPr>
      </w:pPr>
      <w:r w:rsidRPr="00453A8E">
        <w:rPr>
          <w:rFonts w:ascii="Arial" w:hAnsi="Arial" w:cs="Arial"/>
          <w:bCs/>
          <w:sz w:val="20"/>
          <w:szCs w:val="20"/>
        </w:rPr>
        <w:t>As sanções serão de acordo com o edital.</w:t>
      </w:r>
    </w:p>
    <w:p w14:paraId="7BB295E9" w14:textId="77777777" w:rsidR="003E13AB" w:rsidRPr="00453A8E" w:rsidRDefault="003E13AB" w:rsidP="003E13AB">
      <w:pPr>
        <w:pStyle w:val="PargrafodaLista"/>
        <w:tabs>
          <w:tab w:val="left" w:pos="567"/>
          <w:tab w:val="left" w:pos="2107"/>
        </w:tabs>
        <w:spacing w:before="120"/>
        <w:ind w:left="0"/>
        <w:rPr>
          <w:rFonts w:ascii="Arial" w:hAnsi="Arial" w:cs="Arial"/>
          <w:b/>
          <w:sz w:val="20"/>
          <w:szCs w:val="20"/>
        </w:rPr>
      </w:pPr>
    </w:p>
    <w:p w14:paraId="0D2E14EB" w14:textId="77777777" w:rsidR="003E13AB" w:rsidRPr="00453A8E" w:rsidRDefault="003E13AB" w:rsidP="006F0631">
      <w:pPr>
        <w:pStyle w:val="PargrafodaLista"/>
        <w:numPr>
          <w:ilvl w:val="1"/>
          <w:numId w:val="47"/>
        </w:numPr>
        <w:tabs>
          <w:tab w:val="left" w:pos="567"/>
        </w:tabs>
        <w:suppressAutoHyphens w:val="0"/>
        <w:autoSpaceDE w:val="0"/>
        <w:autoSpaceDN w:val="0"/>
        <w:spacing w:before="118"/>
        <w:ind w:left="0" w:right="-21" w:firstLine="0"/>
        <w:jc w:val="both"/>
        <w:rPr>
          <w:rFonts w:ascii="Arial" w:hAnsi="Arial" w:cs="Arial"/>
          <w:b/>
          <w:sz w:val="20"/>
          <w:szCs w:val="20"/>
        </w:rPr>
      </w:pPr>
      <w:r w:rsidRPr="00453A8E">
        <w:rPr>
          <w:rFonts w:ascii="Arial" w:hAnsi="Arial" w:cs="Arial"/>
          <w:b/>
          <w:sz w:val="20"/>
          <w:szCs w:val="20"/>
        </w:rPr>
        <w:t>Moratória</w:t>
      </w:r>
    </w:p>
    <w:p w14:paraId="3BE525DB" w14:textId="77777777" w:rsidR="003E13AB" w:rsidRPr="00453A8E" w:rsidRDefault="003E13AB" w:rsidP="003E13AB">
      <w:pPr>
        <w:pStyle w:val="PargrafodaLista"/>
        <w:tabs>
          <w:tab w:val="left" w:pos="567"/>
        </w:tabs>
        <w:spacing w:before="118"/>
        <w:ind w:left="0" w:right="-21"/>
        <w:rPr>
          <w:rFonts w:ascii="Arial" w:hAnsi="Arial" w:cs="Arial"/>
          <w:bCs/>
          <w:sz w:val="20"/>
          <w:szCs w:val="20"/>
        </w:rPr>
      </w:pPr>
      <w:r w:rsidRPr="00453A8E">
        <w:rPr>
          <w:rFonts w:ascii="Arial" w:hAnsi="Arial" w:cs="Arial"/>
          <w:bCs/>
          <w:sz w:val="20"/>
          <w:szCs w:val="20"/>
        </w:rPr>
        <w:t>As moratórias serão de acordo com o edital.</w:t>
      </w:r>
    </w:p>
    <w:p w14:paraId="60EA1C05" w14:textId="77777777" w:rsidR="003E13AB" w:rsidRPr="00453A8E" w:rsidRDefault="003E13AB" w:rsidP="003E13AB">
      <w:pPr>
        <w:pStyle w:val="PargrafodaLista"/>
        <w:tabs>
          <w:tab w:val="left" w:pos="567"/>
        </w:tabs>
        <w:spacing w:before="118"/>
        <w:ind w:left="0" w:right="-21"/>
        <w:rPr>
          <w:rFonts w:ascii="Arial" w:hAnsi="Arial" w:cs="Arial"/>
          <w:b/>
          <w:sz w:val="20"/>
          <w:szCs w:val="20"/>
        </w:rPr>
      </w:pPr>
    </w:p>
    <w:p w14:paraId="1041E760" w14:textId="77777777" w:rsidR="003E13AB" w:rsidRPr="00453A8E" w:rsidRDefault="003E13AB" w:rsidP="003E13AB">
      <w:pPr>
        <w:pStyle w:val="Corpodetexto"/>
        <w:spacing w:before="2"/>
        <w:ind w:right="-21"/>
        <w:jc w:val="left"/>
        <w:rPr>
          <w:rFonts w:ascii="Arial" w:hAnsi="Arial" w:cs="Arial"/>
          <w:sz w:val="20"/>
        </w:rPr>
      </w:pPr>
    </w:p>
    <w:p w14:paraId="4B561582" w14:textId="77777777" w:rsidR="003E13AB" w:rsidRPr="00453A8E" w:rsidRDefault="003E13AB" w:rsidP="006F0631">
      <w:pPr>
        <w:pStyle w:val="PargrafodaLista"/>
        <w:numPr>
          <w:ilvl w:val="0"/>
          <w:numId w:val="47"/>
        </w:numPr>
        <w:suppressAutoHyphens w:val="0"/>
        <w:autoSpaceDE w:val="0"/>
        <w:autoSpaceDN w:val="0"/>
        <w:spacing w:line="264" w:lineRule="auto"/>
        <w:jc w:val="both"/>
        <w:rPr>
          <w:rFonts w:ascii="Arial" w:eastAsia="Times New Roman" w:hAnsi="Arial" w:cs="Arial"/>
          <w:b/>
          <w:sz w:val="20"/>
          <w:szCs w:val="20"/>
        </w:rPr>
      </w:pPr>
      <w:r w:rsidRPr="00453A8E">
        <w:rPr>
          <w:rFonts w:ascii="Arial" w:hAnsi="Arial" w:cs="Arial"/>
          <w:b/>
          <w:sz w:val="20"/>
          <w:szCs w:val="20"/>
        </w:rPr>
        <w:t>ANÁLISE DOS RISCOS DA CONTRATAÇÃO</w:t>
      </w:r>
    </w:p>
    <w:p w14:paraId="4083E894" w14:textId="77777777" w:rsidR="003E13AB" w:rsidRPr="00453A8E" w:rsidRDefault="003E13AB" w:rsidP="003E13AB">
      <w:pPr>
        <w:pStyle w:val="PargrafodaLista"/>
        <w:spacing w:line="264" w:lineRule="auto"/>
        <w:ind w:left="481"/>
        <w:rPr>
          <w:rFonts w:ascii="Arial" w:eastAsia="Times New Roman" w:hAnsi="Arial" w:cs="Arial"/>
          <w:b/>
          <w:sz w:val="20"/>
          <w:szCs w:val="20"/>
        </w:rPr>
      </w:pPr>
    </w:p>
    <w:tbl>
      <w:tblPr>
        <w:tblStyle w:val="TableGrid"/>
        <w:tblW w:w="9520" w:type="dxa"/>
        <w:jc w:val="center"/>
        <w:tblInd w:w="0" w:type="dxa"/>
        <w:tblCellMar>
          <w:top w:w="58" w:type="dxa"/>
          <w:left w:w="48" w:type="dxa"/>
          <w:right w:w="46" w:type="dxa"/>
        </w:tblCellMar>
        <w:tblLook w:val="04A0" w:firstRow="1" w:lastRow="0" w:firstColumn="1" w:lastColumn="0" w:noHBand="0" w:noVBand="1"/>
      </w:tblPr>
      <w:tblGrid>
        <w:gridCol w:w="1991"/>
        <w:gridCol w:w="1428"/>
        <w:gridCol w:w="2537"/>
        <w:gridCol w:w="1935"/>
        <w:gridCol w:w="1629"/>
      </w:tblGrid>
      <w:tr w:rsidR="003E13AB" w:rsidRPr="00453A8E" w14:paraId="08E4A3FA" w14:textId="77777777" w:rsidTr="002D5F46">
        <w:trPr>
          <w:trHeight w:val="275"/>
          <w:jc w:val="center"/>
        </w:trPr>
        <w:tc>
          <w:tcPr>
            <w:tcW w:w="1970" w:type="dxa"/>
            <w:tcBorders>
              <w:top w:val="single" w:sz="8" w:space="0" w:color="646464"/>
              <w:left w:val="single" w:sz="8" w:space="0" w:color="646464"/>
              <w:bottom w:val="single" w:sz="4" w:space="0" w:color="000000"/>
              <w:right w:val="single" w:sz="4" w:space="0" w:color="000000"/>
            </w:tcBorders>
            <w:hideMark/>
          </w:tcPr>
          <w:p w14:paraId="1F7E5321" w14:textId="77777777" w:rsidR="003E13AB" w:rsidRPr="00453A8E" w:rsidRDefault="003E13AB" w:rsidP="002D5F46">
            <w:pPr>
              <w:spacing w:line="256" w:lineRule="auto"/>
              <w:ind w:left="2"/>
              <w:jc w:val="center"/>
              <w:rPr>
                <w:rFonts w:ascii="Arial" w:hAnsi="Arial" w:cs="Arial"/>
                <w:sz w:val="20"/>
                <w:szCs w:val="20"/>
              </w:rPr>
            </w:pPr>
            <w:r w:rsidRPr="00453A8E">
              <w:rPr>
                <w:rFonts w:ascii="Arial" w:hAnsi="Arial" w:cs="Arial"/>
                <w:b/>
                <w:sz w:val="20"/>
                <w:szCs w:val="20"/>
              </w:rPr>
              <w:t>Risco</w:t>
            </w:r>
          </w:p>
        </w:tc>
        <w:tc>
          <w:tcPr>
            <w:tcW w:w="1296" w:type="dxa"/>
            <w:tcBorders>
              <w:top w:val="single" w:sz="8" w:space="0" w:color="646464"/>
              <w:left w:val="single" w:sz="4" w:space="0" w:color="000000"/>
              <w:bottom w:val="single" w:sz="4" w:space="0" w:color="000000"/>
              <w:right w:val="single" w:sz="4" w:space="0" w:color="000000"/>
            </w:tcBorders>
            <w:hideMark/>
          </w:tcPr>
          <w:p w14:paraId="4C47D8E7" w14:textId="77777777" w:rsidR="003E13AB" w:rsidRPr="00453A8E" w:rsidRDefault="003E13AB" w:rsidP="002D5F46">
            <w:pPr>
              <w:spacing w:line="256" w:lineRule="auto"/>
              <w:ind w:right="11"/>
              <w:jc w:val="center"/>
              <w:rPr>
                <w:rFonts w:ascii="Arial" w:hAnsi="Arial" w:cs="Arial"/>
                <w:sz w:val="20"/>
                <w:szCs w:val="20"/>
              </w:rPr>
            </w:pPr>
            <w:r w:rsidRPr="00453A8E">
              <w:rPr>
                <w:rFonts w:ascii="Arial" w:hAnsi="Arial" w:cs="Arial"/>
                <w:b/>
                <w:sz w:val="20"/>
                <w:szCs w:val="20"/>
              </w:rPr>
              <w:t>Probabilidade</w:t>
            </w:r>
          </w:p>
        </w:tc>
        <w:tc>
          <w:tcPr>
            <w:tcW w:w="2650" w:type="dxa"/>
            <w:tcBorders>
              <w:top w:val="single" w:sz="8" w:space="0" w:color="646464"/>
              <w:left w:val="single" w:sz="4" w:space="0" w:color="000000"/>
              <w:bottom w:val="single" w:sz="4" w:space="0" w:color="000000"/>
              <w:right w:val="single" w:sz="4" w:space="0" w:color="000000"/>
            </w:tcBorders>
            <w:hideMark/>
          </w:tcPr>
          <w:p w14:paraId="7B58ED6E" w14:textId="77777777" w:rsidR="003E13AB" w:rsidRPr="00453A8E" w:rsidRDefault="003E13AB" w:rsidP="002D5F46">
            <w:pPr>
              <w:spacing w:line="256" w:lineRule="auto"/>
              <w:ind w:right="8"/>
              <w:jc w:val="center"/>
              <w:rPr>
                <w:rFonts w:ascii="Arial" w:hAnsi="Arial" w:cs="Arial"/>
                <w:sz w:val="20"/>
                <w:szCs w:val="20"/>
              </w:rPr>
            </w:pPr>
            <w:r w:rsidRPr="00453A8E">
              <w:rPr>
                <w:rFonts w:ascii="Arial" w:hAnsi="Arial" w:cs="Arial"/>
                <w:b/>
                <w:sz w:val="20"/>
                <w:szCs w:val="20"/>
              </w:rPr>
              <w:t>Ação Preventiva</w:t>
            </w:r>
          </w:p>
        </w:tc>
        <w:tc>
          <w:tcPr>
            <w:tcW w:w="1948" w:type="dxa"/>
            <w:tcBorders>
              <w:top w:val="single" w:sz="8" w:space="0" w:color="646464"/>
              <w:left w:val="single" w:sz="4" w:space="0" w:color="000000"/>
              <w:bottom w:val="single" w:sz="4" w:space="0" w:color="000000"/>
              <w:right w:val="single" w:sz="4" w:space="0" w:color="000000"/>
            </w:tcBorders>
            <w:hideMark/>
          </w:tcPr>
          <w:p w14:paraId="1D999B29" w14:textId="77777777" w:rsidR="003E13AB" w:rsidRPr="00453A8E" w:rsidRDefault="003E13AB" w:rsidP="002D5F46">
            <w:pPr>
              <w:spacing w:line="256" w:lineRule="auto"/>
              <w:ind w:right="13"/>
              <w:jc w:val="center"/>
              <w:rPr>
                <w:rFonts w:ascii="Arial" w:hAnsi="Arial" w:cs="Arial"/>
                <w:sz w:val="20"/>
                <w:szCs w:val="20"/>
              </w:rPr>
            </w:pPr>
            <w:r w:rsidRPr="00453A8E">
              <w:rPr>
                <w:rFonts w:ascii="Arial" w:hAnsi="Arial" w:cs="Arial"/>
                <w:b/>
                <w:sz w:val="20"/>
                <w:szCs w:val="20"/>
              </w:rPr>
              <w:t>Ação de Contingência</w:t>
            </w:r>
          </w:p>
        </w:tc>
        <w:tc>
          <w:tcPr>
            <w:tcW w:w="1656" w:type="dxa"/>
            <w:tcBorders>
              <w:top w:val="single" w:sz="8" w:space="0" w:color="646464"/>
              <w:left w:val="single" w:sz="4" w:space="0" w:color="000000"/>
              <w:bottom w:val="single" w:sz="4" w:space="0" w:color="000000"/>
              <w:right w:val="single" w:sz="8" w:space="0" w:color="646464"/>
            </w:tcBorders>
            <w:hideMark/>
          </w:tcPr>
          <w:p w14:paraId="28E233A9" w14:textId="77777777" w:rsidR="003E13AB" w:rsidRPr="00453A8E" w:rsidRDefault="003E13AB" w:rsidP="002D5F46">
            <w:pPr>
              <w:spacing w:line="256" w:lineRule="auto"/>
              <w:ind w:right="30"/>
              <w:jc w:val="center"/>
              <w:rPr>
                <w:rFonts w:ascii="Arial" w:hAnsi="Arial" w:cs="Arial"/>
                <w:sz w:val="20"/>
                <w:szCs w:val="20"/>
              </w:rPr>
            </w:pPr>
            <w:r w:rsidRPr="00453A8E">
              <w:rPr>
                <w:rFonts w:ascii="Arial" w:hAnsi="Arial" w:cs="Arial"/>
                <w:b/>
                <w:sz w:val="20"/>
                <w:szCs w:val="20"/>
              </w:rPr>
              <w:t>Responsável</w:t>
            </w:r>
          </w:p>
        </w:tc>
      </w:tr>
      <w:tr w:rsidR="003E13AB" w:rsidRPr="00453A8E" w14:paraId="331482AE" w14:textId="77777777" w:rsidTr="002D5F46">
        <w:trPr>
          <w:trHeight w:val="1063"/>
          <w:jc w:val="center"/>
        </w:trPr>
        <w:tc>
          <w:tcPr>
            <w:tcW w:w="1970" w:type="dxa"/>
            <w:tcBorders>
              <w:top w:val="single" w:sz="4" w:space="0" w:color="000000"/>
              <w:left w:val="single" w:sz="8" w:space="0" w:color="646464"/>
              <w:bottom w:val="single" w:sz="4" w:space="0" w:color="000000"/>
              <w:right w:val="single" w:sz="4" w:space="0" w:color="000000"/>
            </w:tcBorders>
            <w:vAlign w:val="center"/>
            <w:hideMark/>
          </w:tcPr>
          <w:p w14:paraId="46736F88" w14:textId="77777777" w:rsidR="003E13AB" w:rsidRPr="00453A8E" w:rsidRDefault="003E13AB" w:rsidP="002D5F46">
            <w:pPr>
              <w:spacing w:line="256" w:lineRule="auto"/>
              <w:rPr>
                <w:rFonts w:ascii="Arial" w:hAnsi="Arial" w:cs="Arial"/>
                <w:sz w:val="20"/>
                <w:szCs w:val="20"/>
              </w:rPr>
            </w:pPr>
            <w:r w:rsidRPr="00453A8E">
              <w:rPr>
                <w:rFonts w:ascii="Arial" w:hAnsi="Arial" w:cs="Arial"/>
                <w:sz w:val="20"/>
                <w:szCs w:val="20"/>
              </w:rPr>
              <w:lastRenderedPageBreak/>
              <w:t>Recursos Insuficientes.</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58A99B5" w14:textId="77777777" w:rsidR="003E13AB" w:rsidRPr="00453A8E" w:rsidRDefault="003E13AB" w:rsidP="002D5F46">
            <w:pPr>
              <w:spacing w:after="11" w:line="256" w:lineRule="auto"/>
              <w:ind w:right="11"/>
              <w:jc w:val="center"/>
              <w:rPr>
                <w:rFonts w:ascii="Arial" w:hAnsi="Arial" w:cs="Arial"/>
                <w:sz w:val="20"/>
                <w:szCs w:val="20"/>
              </w:rPr>
            </w:pPr>
            <w:r w:rsidRPr="00453A8E">
              <w:rPr>
                <w:rFonts w:ascii="Arial" w:hAnsi="Arial" w:cs="Arial"/>
                <w:sz w:val="20"/>
                <w:szCs w:val="20"/>
              </w:rPr>
              <w:t>Baixa</w:t>
            </w:r>
          </w:p>
          <w:p w14:paraId="4137A4C6" w14:textId="77777777" w:rsidR="003E13AB" w:rsidRPr="00453A8E" w:rsidRDefault="003E13AB" w:rsidP="002D5F46">
            <w:pPr>
              <w:spacing w:line="256" w:lineRule="auto"/>
              <w:ind w:left="23"/>
              <w:rPr>
                <w:rFonts w:ascii="Arial" w:hAnsi="Arial" w:cs="Arial"/>
                <w:sz w:val="20"/>
                <w:szCs w:val="20"/>
              </w:rPr>
            </w:pPr>
            <w:r w:rsidRPr="00453A8E">
              <w:rPr>
                <w:rFonts w:ascii="Arial" w:hAnsi="Arial" w:cs="Arial"/>
                <w:sz w:val="20"/>
                <w:szCs w:val="20"/>
              </w:rPr>
              <w:t xml:space="preserve"> </w:t>
            </w:r>
          </w:p>
        </w:tc>
        <w:tc>
          <w:tcPr>
            <w:tcW w:w="2650" w:type="dxa"/>
            <w:tcBorders>
              <w:top w:val="single" w:sz="4" w:space="0" w:color="000000"/>
              <w:left w:val="single" w:sz="4" w:space="0" w:color="000000"/>
              <w:bottom w:val="single" w:sz="4" w:space="0" w:color="000000"/>
              <w:right w:val="single" w:sz="4" w:space="0" w:color="000000"/>
            </w:tcBorders>
            <w:hideMark/>
          </w:tcPr>
          <w:p w14:paraId="0EB9089D" w14:textId="77777777" w:rsidR="003E13AB" w:rsidRPr="00453A8E" w:rsidRDefault="003E13AB" w:rsidP="002D5F46">
            <w:pPr>
              <w:spacing w:after="9" w:line="256" w:lineRule="auto"/>
              <w:ind w:left="27"/>
              <w:rPr>
                <w:rFonts w:ascii="Arial" w:hAnsi="Arial" w:cs="Arial"/>
                <w:sz w:val="20"/>
                <w:szCs w:val="20"/>
              </w:rPr>
            </w:pPr>
            <w:r w:rsidRPr="00453A8E">
              <w:rPr>
                <w:rFonts w:ascii="Arial" w:hAnsi="Arial" w:cs="Arial"/>
                <w:sz w:val="20"/>
                <w:szCs w:val="20"/>
              </w:rPr>
              <w:t xml:space="preserve"> </w:t>
            </w:r>
          </w:p>
          <w:p w14:paraId="6B8C29DA" w14:textId="77777777" w:rsidR="003E13AB" w:rsidRPr="00453A8E" w:rsidRDefault="003E13AB" w:rsidP="002D5F46">
            <w:pPr>
              <w:spacing w:line="256" w:lineRule="auto"/>
              <w:ind w:left="27" w:right="255" w:firstLine="36"/>
              <w:jc w:val="center"/>
              <w:rPr>
                <w:rFonts w:ascii="Arial" w:hAnsi="Arial" w:cs="Arial"/>
                <w:sz w:val="20"/>
                <w:szCs w:val="20"/>
              </w:rPr>
            </w:pPr>
            <w:r w:rsidRPr="00453A8E">
              <w:rPr>
                <w:rFonts w:ascii="Arial" w:hAnsi="Arial" w:cs="Arial"/>
                <w:sz w:val="20"/>
                <w:szCs w:val="20"/>
              </w:rPr>
              <w:t>Verificar disponibilidade de Saldo Orçamentário.</w:t>
            </w:r>
          </w:p>
        </w:tc>
        <w:tc>
          <w:tcPr>
            <w:tcW w:w="1948" w:type="dxa"/>
            <w:tcBorders>
              <w:top w:val="single" w:sz="4" w:space="0" w:color="000000"/>
              <w:left w:val="single" w:sz="4" w:space="0" w:color="000000"/>
              <w:bottom w:val="single" w:sz="4" w:space="0" w:color="000000"/>
              <w:right w:val="single" w:sz="4" w:space="0" w:color="000000"/>
            </w:tcBorders>
            <w:vAlign w:val="center"/>
            <w:hideMark/>
          </w:tcPr>
          <w:p w14:paraId="7B2E8096" w14:textId="77777777" w:rsidR="003E13AB" w:rsidRPr="00453A8E" w:rsidRDefault="003E13AB" w:rsidP="002D5F46">
            <w:pPr>
              <w:spacing w:line="276" w:lineRule="auto"/>
              <w:ind w:left="26" w:right="16"/>
              <w:rPr>
                <w:rFonts w:ascii="Arial" w:hAnsi="Arial" w:cs="Arial"/>
                <w:sz w:val="20"/>
                <w:szCs w:val="20"/>
              </w:rPr>
            </w:pPr>
            <w:r w:rsidRPr="00453A8E">
              <w:rPr>
                <w:rFonts w:ascii="Arial" w:hAnsi="Arial" w:cs="Arial"/>
                <w:sz w:val="20"/>
                <w:szCs w:val="20"/>
              </w:rPr>
              <w:t>Realizar remanejamento orçamentário a fim de que a secretaria consiga cumprir com os pagamentos.</w:t>
            </w:r>
          </w:p>
          <w:p w14:paraId="4207E604" w14:textId="77777777" w:rsidR="003E13AB" w:rsidRPr="00453A8E" w:rsidRDefault="003E13AB" w:rsidP="002D5F46">
            <w:pPr>
              <w:spacing w:line="256" w:lineRule="auto"/>
              <w:ind w:left="26"/>
              <w:rPr>
                <w:rFonts w:ascii="Arial" w:hAnsi="Arial" w:cs="Arial"/>
                <w:sz w:val="20"/>
                <w:szCs w:val="20"/>
              </w:rPr>
            </w:pPr>
            <w:r w:rsidRPr="00453A8E">
              <w:rPr>
                <w:rFonts w:ascii="Arial" w:hAnsi="Arial" w:cs="Arial"/>
                <w:sz w:val="20"/>
                <w:szCs w:val="20"/>
              </w:rPr>
              <w:t xml:space="preserve"> </w:t>
            </w:r>
          </w:p>
        </w:tc>
        <w:tc>
          <w:tcPr>
            <w:tcW w:w="1656" w:type="dxa"/>
            <w:tcBorders>
              <w:top w:val="single" w:sz="4" w:space="0" w:color="000000"/>
              <w:left w:val="single" w:sz="4" w:space="0" w:color="000000"/>
              <w:bottom w:val="single" w:sz="4" w:space="0" w:color="000000"/>
              <w:right w:val="single" w:sz="8" w:space="0" w:color="646464"/>
            </w:tcBorders>
            <w:vAlign w:val="center"/>
            <w:hideMark/>
          </w:tcPr>
          <w:p w14:paraId="440FF41B" w14:textId="77777777" w:rsidR="003E13AB" w:rsidRPr="00453A8E" w:rsidRDefault="003E13AB" w:rsidP="002D5F46">
            <w:pPr>
              <w:spacing w:line="256" w:lineRule="auto"/>
              <w:ind w:left="58"/>
              <w:rPr>
                <w:rFonts w:ascii="Arial" w:hAnsi="Arial" w:cs="Arial"/>
                <w:sz w:val="20"/>
                <w:szCs w:val="20"/>
              </w:rPr>
            </w:pPr>
            <w:r w:rsidRPr="00453A8E">
              <w:rPr>
                <w:rFonts w:ascii="Arial" w:hAnsi="Arial" w:cs="Arial"/>
                <w:sz w:val="20"/>
                <w:szCs w:val="20"/>
              </w:rPr>
              <w:t>Equipe de Planejamento, Gestão e Finanças.</w:t>
            </w:r>
          </w:p>
        </w:tc>
      </w:tr>
      <w:tr w:rsidR="003E13AB" w:rsidRPr="00453A8E" w14:paraId="46CC3BFB" w14:textId="77777777" w:rsidTr="002D5F46">
        <w:trPr>
          <w:trHeight w:val="240"/>
          <w:jc w:val="center"/>
        </w:trPr>
        <w:tc>
          <w:tcPr>
            <w:tcW w:w="5916" w:type="dxa"/>
            <w:gridSpan w:val="3"/>
            <w:tcBorders>
              <w:top w:val="single" w:sz="4" w:space="0" w:color="000000"/>
              <w:left w:val="single" w:sz="8" w:space="0" w:color="646464"/>
              <w:bottom w:val="single" w:sz="4" w:space="0" w:color="000000"/>
              <w:right w:val="nil"/>
            </w:tcBorders>
            <w:hideMark/>
          </w:tcPr>
          <w:p w14:paraId="34E62301" w14:textId="77777777" w:rsidR="003E13AB" w:rsidRPr="00453A8E" w:rsidRDefault="003E13AB" w:rsidP="002D5F46">
            <w:pPr>
              <w:spacing w:line="256" w:lineRule="auto"/>
              <w:ind w:right="382"/>
              <w:jc w:val="right"/>
              <w:rPr>
                <w:rFonts w:ascii="Arial" w:hAnsi="Arial" w:cs="Arial"/>
                <w:sz w:val="20"/>
                <w:szCs w:val="20"/>
              </w:rPr>
            </w:pPr>
            <w:r w:rsidRPr="00453A8E">
              <w:rPr>
                <w:rFonts w:ascii="Arial" w:hAnsi="Arial" w:cs="Arial"/>
                <w:b/>
                <w:sz w:val="20"/>
                <w:szCs w:val="20"/>
              </w:rPr>
              <w:t>GESTÃO CONTRATUAL</w:t>
            </w:r>
          </w:p>
        </w:tc>
        <w:tc>
          <w:tcPr>
            <w:tcW w:w="1948" w:type="dxa"/>
            <w:tcBorders>
              <w:top w:val="single" w:sz="4" w:space="0" w:color="000000"/>
              <w:left w:val="nil"/>
              <w:bottom w:val="single" w:sz="4" w:space="0" w:color="000000"/>
              <w:right w:val="nil"/>
            </w:tcBorders>
          </w:tcPr>
          <w:p w14:paraId="7BD9B660" w14:textId="77777777" w:rsidR="003E13AB" w:rsidRPr="00453A8E" w:rsidRDefault="003E13AB" w:rsidP="002D5F46">
            <w:pPr>
              <w:spacing w:after="160" w:line="256" w:lineRule="auto"/>
              <w:rPr>
                <w:rFonts w:ascii="Arial" w:hAnsi="Arial" w:cs="Arial"/>
                <w:sz w:val="20"/>
                <w:szCs w:val="20"/>
              </w:rPr>
            </w:pPr>
          </w:p>
        </w:tc>
        <w:tc>
          <w:tcPr>
            <w:tcW w:w="1656" w:type="dxa"/>
            <w:tcBorders>
              <w:top w:val="single" w:sz="4" w:space="0" w:color="000000"/>
              <w:left w:val="nil"/>
              <w:bottom w:val="single" w:sz="4" w:space="0" w:color="000000"/>
              <w:right w:val="single" w:sz="8" w:space="0" w:color="646464"/>
            </w:tcBorders>
          </w:tcPr>
          <w:p w14:paraId="6A3678FC" w14:textId="77777777" w:rsidR="003E13AB" w:rsidRPr="00453A8E" w:rsidRDefault="003E13AB" w:rsidP="002D5F46">
            <w:pPr>
              <w:spacing w:after="160" w:line="256" w:lineRule="auto"/>
              <w:rPr>
                <w:rFonts w:ascii="Arial" w:hAnsi="Arial" w:cs="Arial"/>
                <w:sz w:val="20"/>
                <w:szCs w:val="20"/>
              </w:rPr>
            </w:pPr>
          </w:p>
        </w:tc>
      </w:tr>
      <w:tr w:rsidR="003E13AB" w:rsidRPr="00453A8E" w14:paraId="7ADA4524" w14:textId="77777777" w:rsidTr="002D5F46">
        <w:trPr>
          <w:trHeight w:val="2790"/>
          <w:jc w:val="center"/>
        </w:trPr>
        <w:tc>
          <w:tcPr>
            <w:tcW w:w="1970" w:type="dxa"/>
            <w:tcBorders>
              <w:top w:val="single" w:sz="4" w:space="0" w:color="000000"/>
              <w:left w:val="single" w:sz="8" w:space="0" w:color="646464"/>
              <w:bottom w:val="single" w:sz="4" w:space="0" w:color="000000"/>
              <w:right w:val="single" w:sz="4" w:space="0" w:color="000000"/>
            </w:tcBorders>
            <w:vAlign w:val="center"/>
            <w:hideMark/>
          </w:tcPr>
          <w:p w14:paraId="2425DD42" w14:textId="77777777" w:rsidR="003E13AB" w:rsidRPr="00453A8E" w:rsidRDefault="003E13AB" w:rsidP="002D5F46">
            <w:pPr>
              <w:spacing w:line="256" w:lineRule="auto"/>
              <w:ind w:left="40"/>
              <w:rPr>
                <w:rFonts w:ascii="Arial" w:hAnsi="Arial" w:cs="Arial"/>
                <w:sz w:val="20"/>
                <w:szCs w:val="20"/>
              </w:rPr>
            </w:pPr>
            <w:r w:rsidRPr="00453A8E">
              <w:rPr>
                <w:rFonts w:ascii="Arial" w:hAnsi="Arial" w:cs="Arial"/>
                <w:sz w:val="20"/>
                <w:szCs w:val="20"/>
              </w:rPr>
              <w:t>Contratada deixa de atender as condições econômicas/técnicas para prestar o serviço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BA5F4FB" w14:textId="77777777" w:rsidR="003E13AB" w:rsidRPr="00453A8E" w:rsidRDefault="003E13AB" w:rsidP="002D5F46">
            <w:pPr>
              <w:spacing w:line="256" w:lineRule="auto"/>
              <w:ind w:left="23"/>
              <w:rPr>
                <w:rFonts w:ascii="Arial" w:hAnsi="Arial" w:cs="Arial"/>
                <w:sz w:val="20"/>
                <w:szCs w:val="20"/>
              </w:rPr>
            </w:pPr>
            <w:r w:rsidRPr="00453A8E">
              <w:rPr>
                <w:rFonts w:ascii="Arial" w:hAnsi="Arial" w:cs="Arial"/>
                <w:sz w:val="20"/>
                <w:szCs w:val="20"/>
              </w:rPr>
              <w:t>Baixa</w:t>
            </w:r>
          </w:p>
        </w:tc>
        <w:tc>
          <w:tcPr>
            <w:tcW w:w="2650" w:type="dxa"/>
            <w:tcBorders>
              <w:top w:val="single" w:sz="4" w:space="0" w:color="000000"/>
              <w:left w:val="single" w:sz="4" w:space="0" w:color="000000"/>
              <w:bottom w:val="single" w:sz="4" w:space="0" w:color="000000"/>
              <w:right w:val="single" w:sz="4" w:space="0" w:color="000000"/>
            </w:tcBorders>
            <w:vAlign w:val="center"/>
            <w:hideMark/>
          </w:tcPr>
          <w:p w14:paraId="08B43062" w14:textId="77777777" w:rsidR="003E13AB" w:rsidRPr="00453A8E" w:rsidRDefault="003E13AB" w:rsidP="002D5F46">
            <w:pPr>
              <w:spacing w:line="276" w:lineRule="auto"/>
              <w:ind w:left="27"/>
              <w:rPr>
                <w:rFonts w:ascii="Arial" w:hAnsi="Arial" w:cs="Arial"/>
                <w:sz w:val="20"/>
                <w:szCs w:val="20"/>
              </w:rPr>
            </w:pPr>
            <w:r w:rsidRPr="00453A8E">
              <w:rPr>
                <w:rFonts w:ascii="Arial" w:hAnsi="Arial" w:cs="Arial"/>
                <w:sz w:val="20"/>
                <w:szCs w:val="20"/>
              </w:rPr>
              <w:t>Prestar especial atenção na análise da documentação da empresa que atesta sua habilitação</w:t>
            </w:r>
          </w:p>
          <w:p w14:paraId="03B0C1FF" w14:textId="77777777" w:rsidR="003E13AB" w:rsidRPr="00453A8E" w:rsidRDefault="003E13AB" w:rsidP="002D5F46">
            <w:pPr>
              <w:spacing w:line="256" w:lineRule="auto"/>
              <w:ind w:left="27"/>
              <w:rPr>
                <w:rFonts w:ascii="Arial" w:hAnsi="Arial" w:cs="Arial"/>
                <w:sz w:val="20"/>
                <w:szCs w:val="20"/>
              </w:rPr>
            </w:pPr>
            <w:r w:rsidRPr="00453A8E">
              <w:rPr>
                <w:rFonts w:ascii="Arial" w:hAnsi="Arial" w:cs="Arial"/>
                <w:sz w:val="20"/>
                <w:szCs w:val="20"/>
              </w:rPr>
              <w:t xml:space="preserve"> </w:t>
            </w:r>
          </w:p>
          <w:p w14:paraId="2F0F156D" w14:textId="77777777" w:rsidR="003E13AB" w:rsidRPr="00453A8E" w:rsidRDefault="003E13AB" w:rsidP="002D5F46">
            <w:pPr>
              <w:spacing w:line="256" w:lineRule="auto"/>
              <w:ind w:left="27"/>
              <w:rPr>
                <w:rFonts w:ascii="Arial" w:hAnsi="Arial" w:cs="Arial"/>
                <w:sz w:val="20"/>
                <w:szCs w:val="20"/>
              </w:rPr>
            </w:pPr>
            <w:r w:rsidRPr="00453A8E">
              <w:rPr>
                <w:rFonts w:ascii="Arial" w:hAnsi="Arial" w:cs="Arial"/>
                <w:sz w:val="20"/>
                <w:szCs w:val="20"/>
              </w:rPr>
              <w:t>Fiscalizar o contrato, atentando para a devida qualidade técnica na realização das atividades e para a manutenção das condições de contratação exigidas na habilitação</w:t>
            </w:r>
          </w:p>
        </w:tc>
        <w:tc>
          <w:tcPr>
            <w:tcW w:w="1948" w:type="dxa"/>
            <w:tcBorders>
              <w:top w:val="single" w:sz="4" w:space="0" w:color="000000"/>
              <w:left w:val="single" w:sz="4" w:space="0" w:color="000000"/>
              <w:bottom w:val="single" w:sz="4" w:space="0" w:color="000000"/>
              <w:right w:val="single" w:sz="4" w:space="0" w:color="000000"/>
            </w:tcBorders>
            <w:hideMark/>
          </w:tcPr>
          <w:p w14:paraId="70B5BC81" w14:textId="77777777" w:rsidR="003E13AB" w:rsidRPr="00453A8E" w:rsidRDefault="003E13AB" w:rsidP="002D5F46">
            <w:pPr>
              <w:spacing w:after="7" w:line="256" w:lineRule="auto"/>
              <w:ind w:left="26"/>
              <w:rPr>
                <w:rFonts w:ascii="Arial" w:hAnsi="Arial" w:cs="Arial"/>
                <w:sz w:val="20"/>
                <w:szCs w:val="20"/>
              </w:rPr>
            </w:pPr>
            <w:r w:rsidRPr="00453A8E">
              <w:rPr>
                <w:rFonts w:ascii="Arial" w:hAnsi="Arial" w:cs="Arial"/>
                <w:sz w:val="20"/>
                <w:szCs w:val="20"/>
              </w:rPr>
              <w:t xml:space="preserve"> </w:t>
            </w:r>
          </w:p>
          <w:p w14:paraId="070D8CC4" w14:textId="77777777" w:rsidR="003E13AB" w:rsidRPr="00453A8E" w:rsidRDefault="003E13AB" w:rsidP="002D5F46">
            <w:pPr>
              <w:spacing w:line="256" w:lineRule="auto"/>
              <w:rPr>
                <w:rFonts w:ascii="Arial" w:hAnsi="Arial" w:cs="Arial"/>
                <w:sz w:val="20"/>
                <w:szCs w:val="20"/>
              </w:rPr>
            </w:pPr>
            <w:r w:rsidRPr="00453A8E">
              <w:rPr>
                <w:rFonts w:ascii="Arial" w:hAnsi="Arial" w:cs="Arial"/>
                <w:sz w:val="20"/>
                <w:szCs w:val="20"/>
              </w:rPr>
              <w:t>Comunicação</w:t>
            </w:r>
          </w:p>
          <w:p w14:paraId="2DDDDDE5" w14:textId="77777777" w:rsidR="003E13AB" w:rsidRPr="00453A8E" w:rsidRDefault="003E13AB" w:rsidP="002D5F46">
            <w:pPr>
              <w:spacing w:after="14" w:line="321" w:lineRule="auto"/>
              <w:ind w:left="62"/>
              <w:rPr>
                <w:rFonts w:ascii="Arial" w:hAnsi="Arial" w:cs="Arial"/>
                <w:sz w:val="20"/>
                <w:szCs w:val="20"/>
              </w:rPr>
            </w:pPr>
            <w:r w:rsidRPr="00453A8E">
              <w:rPr>
                <w:rFonts w:ascii="Arial" w:hAnsi="Arial" w:cs="Arial"/>
                <w:sz w:val="20"/>
                <w:szCs w:val="20"/>
              </w:rPr>
              <w:t>tempestiva e reiterada à empresa para regularização das pendências apontadas</w:t>
            </w:r>
          </w:p>
          <w:p w14:paraId="339677DA" w14:textId="77777777" w:rsidR="003E13AB" w:rsidRPr="00453A8E" w:rsidRDefault="003E13AB" w:rsidP="002D5F46">
            <w:pPr>
              <w:spacing w:line="256" w:lineRule="auto"/>
              <w:rPr>
                <w:rFonts w:ascii="Arial" w:hAnsi="Arial" w:cs="Arial"/>
                <w:sz w:val="20"/>
                <w:szCs w:val="20"/>
              </w:rPr>
            </w:pPr>
            <w:r w:rsidRPr="00453A8E">
              <w:rPr>
                <w:rFonts w:ascii="Arial" w:hAnsi="Arial" w:cs="Arial"/>
                <w:sz w:val="20"/>
                <w:szCs w:val="20"/>
              </w:rPr>
              <w:t>Abertura de</w:t>
            </w:r>
          </w:p>
          <w:p w14:paraId="2E80C1FC" w14:textId="77777777" w:rsidR="003E13AB" w:rsidRPr="00453A8E" w:rsidRDefault="003E13AB" w:rsidP="002D5F46">
            <w:pPr>
              <w:spacing w:after="29" w:line="312" w:lineRule="auto"/>
              <w:ind w:left="62"/>
              <w:rPr>
                <w:rFonts w:ascii="Arial" w:hAnsi="Arial" w:cs="Arial"/>
                <w:sz w:val="20"/>
                <w:szCs w:val="20"/>
              </w:rPr>
            </w:pPr>
            <w:r w:rsidRPr="00453A8E">
              <w:rPr>
                <w:rFonts w:ascii="Arial" w:hAnsi="Arial" w:cs="Arial"/>
                <w:sz w:val="20"/>
                <w:szCs w:val="20"/>
              </w:rPr>
              <w:t>processo administrativo para averiguação do problema e apuração de responsabilidade.</w:t>
            </w:r>
          </w:p>
          <w:p w14:paraId="1C9EA795" w14:textId="77777777" w:rsidR="003E13AB" w:rsidRPr="00453A8E" w:rsidRDefault="003E13AB" w:rsidP="002D5F46">
            <w:pPr>
              <w:spacing w:line="256" w:lineRule="auto"/>
              <w:rPr>
                <w:rFonts w:ascii="Arial" w:hAnsi="Arial" w:cs="Arial"/>
                <w:sz w:val="20"/>
                <w:szCs w:val="20"/>
              </w:rPr>
            </w:pPr>
            <w:r w:rsidRPr="00453A8E">
              <w:rPr>
                <w:rFonts w:ascii="Arial" w:hAnsi="Arial" w:cs="Arial"/>
                <w:sz w:val="20"/>
                <w:szCs w:val="20"/>
              </w:rPr>
              <w:t>Aplicação de</w:t>
            </w:r>
          </w:p>
          <w:p w14:paraId="0D8FBA1A" w14:textId="77777777" w:rsidR="003E13AB" w:rsidRPr="00453A8E" w:rsidRDefault="003E13AB" w:rsidP="002D5F46">
            <w:pPr>
              <w:spacing w:after="61" w:line="256" w:lineRule="auto"/>
              <w:ind w:left="62"/>
              <w:rPr>
                <w:rFonts w:ascii="Arial" w:hAnsi="Arial" w:cs="Arial"/>
                <w:sz w:val="20"/>
                <w:szCs w:val="20"/>
              </w:rPr>
            </w:pPr>
            <w:r w:rsidRPr="00453A8E">
              <w:rPr>
                <w:rFonts w:ascii="Arial" w:hAnsi="Arial" w:cs="Arial"/>
                <w:sz w:val="20"/>
                <w:szCs w:val="20"/>
              </w:rPr>
              <w:t>Penalidades.</w:t>
            </w:r>
          </w:p>
        </w:tc>
        <w:tc>
          <w:tcPr>
            <w:tcW w:w="1656" w:type="dxa"/>
            <w:tcBorders>
              <w:top w:val="single" w:sz="4" w:space="0" w:color="000000"/>
              <w:left w:val="single" w:sz="4" w:space="0" w:color="000000"/>
              <w:bottom w:val="single" w:sz="4" w:space="0" w:color="000000"/>
              <w:right w:val="single" w:sz="8" w:space="0" w:color="646464"/>
            </w:tcBorders>
            <w:vAlign w:val="center"/>
            <w:hideMark/>
          </w:tcPr>
          <w:p w14:paraId="5DE3290C" w14:textId="77777777" w:rsidR="003E13AB" w:rsidRPr="00453A8E" w:rsidRDefault="003E13AB" w:rsidP="002D5F46">
            <w:pPr>
              <w:spacing w:after="41" w:line="256" w:lineRule="auto"/>
              <w:rPr>
                <w:rFonts w:ascii="Arial" w:hAnsi="Arial" w:cs="Arial"/>
                <w:sz w:val="20"/>
                <w:szCs w:val="20"/>
              </w:rPr>
            </w:pPr>
            <w:r w:rsidRPr="00453A8E">
              <w:rPr>
                <w:rFonts w:ascii="Arial" w:hAnsi="Arial" w:cs="Arial"/>
                <w:sz w:val="20"/>
                <w:szCs w:val="20"/>
              </w:rPr>
              <w:t>Diretoria de</w:t>
            </w:r>
          </w:p>
          <w:p w14:paraId="6EAA94A3" w14:textId="77777777" w:rsidR="003E13AB" w:rsidRPr="00453A8E" w:rsidRDefault="003E13AB" w:rsidP="002D5F46">
            <w:pPr>
              <w:spacing w:after="31" w:line="256" w:lineRule="auto"/>
              <w:ind w:left="58"/>
              <w:rPr>
                <w:rFonts w:ascii="Arial" w:hAnsi="Arial" w:cs="Arial"/>
                <w:sz w:val="20"/>
                <w:szCs w:val="20"/>
              </w:rPr>
            </w:pPr>
            <w:r w:rsidRPr="00453A8E">
              <w:rPr>
                <w:rFonts w:ascii="Arial" w:hAnsi="Arial" w:cs="Arial"/>
                <w:sz w:val="20"/>
                <w:szCs w:val="20"/>
              </w:rPr>
              <w:t>Licitações</w:t>
            </w:r>
          </w:p>
          <w:p w14:paraId="211524E8" w14:textId="77777777" w:rsidR="003E13AB" w:rsidRPr="00453A8E" w:rsidRDefault="003E13AB" w:rsidP="002D5F46">
            <w:pPr>
              <w:spacing w:after="41" w:line="256" w:lineRule="auto"/>
              <w:ind w:right="60"/>
              <w:rPr>
                <w:rFonts w:ascii="Arial" w:hAnsi="Arial" w:cs="Arial"/>
                <w:sz w:val="20"/>
                <w:szCs w:val="20"/>
              </w:rPr>
            </w:pPr>
            <w:r w:rsidRPr="00453A8E">
              <w:rPr>
                <w:rFonts w:ascii="Arial" w:hAnsi="Arial" w:cs="Arial"/>
                <w:sz w:val="20"/>
                <w:szCs w:val="20"/>
              </w:rPr>
              <w:t>Fiscal/Gestor do</w:t>
            </w:r>
          </w:p>
          <w:p w14:paraId="43359D24" w14:textId="77777777" w:rsidR="003E13AB" w:rsidRPr="00453A8E" w:rsidRDefault="003E13AB" w:rsidP="002D5F46">
            <w:pPr>
              <w:spacing w:line="256" w:lineRule="auto"/>
              <w:ind w:left="58"/>
              <w:rPr>
                <w:rFonts w:ascii="Arial" w:hAnsi="Arial" w:cs="Arial"/>
                <w:sz w:val="20"/>
                <w:szCs w:val="20"/>
              </w:rPr>
            </w:pPr>
            <w:r w:rsidRPr="00453A8E">
              <w:rPr>
                <w:rFonts w:ascii="Arial" w:hAnsi="Arial" w:cs="Arial"/>
                <w:sz w:val="20"/>
                <w:szCs w:val="20"/>
              </w:rPr>
              <w:t>Contrato</w:t>
            </w:r>
          </w:p>
        </w:tc>
      </w:tr>
      <w:tr w:rsidR="003E13AB" w:rsidRPr="00453A8E" w14:paraId="5F1072B2" w14:textId="77777777" w:rsidTr="002D5F46">
        <w:trPr>
          <w:trHeight w:val="1745"/>
          <w:jc w:val="center"/>
        </w:trPr>
        <w:tc>
          <w:tcPr>
            <w:tcW w:w="1970" w:type="dxa"/>
            <w:tcBorders>
              <w:top w:val="single" w:sz="4" w:space="0" w:color="000000"/>
              <w:left w:val="single" w:sz="8" w:space="0" w:color="646464"/>
              <w:bottom w:val="single" w:sz="8" w:space="0" w:color="646464"/>
              <w:right w:val="single" w:sz="4" w:space="0" w:color="000000"/>
            </w:tcBorders>
            <w:hideMark/>
          </w:tcPr>
          <w:p w14:paraId="229B78D5" w14:textId="77777777" w:rsidR="003E13AB" w:rsidRPr="00453A8E" w:rsidRDefault="003E13AB" w:rsidP="002D5F46">
            <w:pPr>
              <w:spacing w:line="256" w:lineRule="auto"/>
              <w:ind w:right="33"/>
              <w:rPr>
                <w:rFonts w:ascii="Arial" w:hAnsi="Arial" w:cs="Arial"/>
                <w:sz w:val="20"/>
                <w:szCs w:val="20"/>
              </w:rPr>
            </w:pPr>
            <w:r w:rsidRPr="00453A8E">
              <w:rPr>
                <w:rFonts w:ascii="Arial" w:hAnsi="Arial" w:cs="Arial"/>
                <w:sz w:val="20"/>
                <w:szCs w:val="20"/>
              </w:rPr>
              <w:t>Extinção anormal do</w:t>
            </w:r>
          </w:p>
          <w:p w14:paraId="41773582" w14:textId="77777777" w:rsidR="003E13AB" w:rsidRPr="00453A8E" w:rsidRDefault="003E13AB" w:rsidP="002D5F46">
            <w:pPr>
              <w:spacing w:after="31" w:line="256" w:lineRule="auto"/>
              <w:rPr>
                <w:rFonts w:ascii="Arial" w:hAnsi="Arial" w:cs="Arial"/>
                <w:sz w:val="20"/>
                <w:szCs w:val="20"/>
              </w:rPr>
            </w:pPr>
            <w:r w:rsidRPr="00453A8E">
              <w:rPr>
                <w:rFonts w:ascii="Arial" w:hAnsi="Arial" w:cs="Arial"/>
                <w:sz w:val="20"/>
                <w:szCs w:val="20"/>
              </w:rPr>
              <w:t>contrato:</w:t>
            </w:r>
          </w:p>
          <w:p w14:paraId="154C8390" w14:textId="77777777" w:rsidR="003E13AB" w:rsidRPr="00453A8E" w:rsidRDefault="003E13AB" w:rsidP="002D5F46">
            <w:pPr>
              <w:spacing w:line="276" w:lineRule="auto"/>
              <w:ind w:left="40" w:right="97"/>
              <w:rPr>
                <w:rFonts w:ascii="Arial" w:hAnsi="Arial" w:cs="Arial"/>
                <w:sz w:val="20"/>
                <w:szCs w:val="20"/>
              </w:rPr>
            </w:pPr>
            <w:r w:rsidRPr="00453A8E">
              <w:rPr>
                <w:rFonts w:ascii="Arial" w:hAnsi="Arial" w:cs="Arial"/>
                <w:sz w:val="20"/>
                <w:szCs w:val="20"/>
              </w:rPr>
              <w:t>- Por inadimplência da Contratada sem justificativa suficiente;</w:t>
            </w:r>
          </w:p>
          <w:p w14:paraId="335FDBCB" w14:textId="77777777" w:rsidR="003E13AB" w:rsidRPr="00453A8E" w:rsidRDefault="003E13AB" w:rsidP="002D5F46">
            <w:pPr>
              <w:spacing w:line="276" w:lineRule="auto"/>
              <w:ind w:left="40" w:right="97"/>
              <w:rPr>
                <w:rFonts w:ascii="Arial" w:hAnsi="Arial" w:cs="Arial"/>
                <w:sz w:val="20"/>
                <w:szCs w:val="20"/>
              </w:rPr>
            </w:pPr>
            <w:r w:rsidRPr="00453A8E">
              <w:rPr>
                <w:rFonts w:ascii="Arial" w:hAnsi="Arial" w:cs="Arial"/>
                <w:sz w:val="20"/>
                <w:szCs w:val="20"/>
              </w:rPr>
              <w:t>- Resolução por caso fortuito ou força maior;</w:t>
            </w:r>
          </w:p>
          <w:p w14:paraId="7F7FC239" w14:textId="77777777" w:rsidR="003E13AB" w:rsidRPr="00453A8E" w:rsidRDefault="003E13AB" w:rsidP="002D5F46">
            <w:pPr>
              <w:spacing w:line="276" w:lineRule="auto"/>
              <w:ind w:left="40" w:right="97"/>
              <w:rPr>
                <w:rFonts w:ascii="Arial" w:hAnsi="Arial" w:cs="Arial"/>
                <w:sz w:val="20"/>
                <w:szCs w:val="20"/>
              </w:rPr>
            </w:pPr>
            <w:r w:rsidRPr="00453A8E">
              <w:rPr>
                <w:rFonts w:ascii="Arial" w:hAnsi="Arial" w:cs="Arial"/>
                <w:sz w:val="20"/>
                <w:szCs w:val="20"/>
              </w:rPr>
              <w:t xml:space="preserve">-Resilição do contrato por desinteresse da administração; </w:t>
            </w:r>
          </w:p>
          <w:p w14:paraId="634B0FD9" w14:textId="77777777" w:rsidR="003E13AB" w:rsidRPr="00453A8E" w:rsidRDefault="003E13AB" w:rsidP="002D5F46">
            <w:pPr>
              <w:spacing w:line="276" w:lineRule="auto"/>
              <w:ind w:left="40" w:right="97"/>
              <w:rPr>
                <w:rFonts w:ascii="Arial" w:hAnsi="Arial" w:cs="Arial"/>
                <w:sz w:val="20"/>
                <w:szCs w:val="20"/>
              </w:rPr>
            </w:pPr>
            <w:r w:rsidRPr="00453A8E">
              <w:rPr>
                <w:rFonts w:ascii="Arial" w:hAnsi="Arial" w:cs="Arial"/>
                <w:sz w:val="20"/>
                <w:szCs w:val="20"/>
              </w:rPr>
              <w:t>- Rescisão por desequilíbrio</w:t>
            </w:r>
          </w:p>
          <w:p w14:paraId="51ABDD82" w14:textId="77777777" w:rsidR="003E13AB" w:rsidRPr="00453A8E" w:rsidRDefault="003E13AB" w:rsidP="002D5F46">
            <w:pPr>
              <w:spacing w:line="256" w:lineRule="auto"/>
              <w:ind w:left="40"/>
              <w:rPr>
                <w:rFonts w:ascii="Arial" w:hAnsi="Arial" w:cs="Arial"/>
                <w:sz w:val="20"/>
                <w:szCs w:val="20"/>
              </w:rPr>
            </w:pPr>
            <w:r w:rsidRPr="00453A8E">
              <w:rPr>
                <w:rFonts w:ascii="Arial" w:hAnsi="Arial" w:cs="Arial"/>
                <w:sz w:val="20"/>
                <w:szCs w:val="20"/>
              </w:rPr>
              <w:t>econômico</w:t>
            </w:r>
          </w:p>
        </w:tc>
        <w:tc>
          <w:tcPr>
            <w:tcW w:w="1296" w:type="dxa"/>
            <w:tcBorders>
              <w:top w:val="single" w:sz="4" w:space="0" w:color="000000"/>
              <w:left w:val="single" w:sz="4" w:space="0" w:color="000000"/>
              <w:bottom w:val="single" w:sz="8" w:space="0" w:color="646464"/>
              <w:right w:val="single" w:sz="4" w:space="0" w:color="000000"/>
            </w:tcBorders>
            <w:vAlign w:val="center"/>
            <w:hideMark/>
          </w:tcPr>
          <w:p w14:paraId="495DB0B9" w14:textId="77777777" w:rsidR="003E13AB" w:rsidRPr="00453A8E" w:rsidRDefault="003E13AB" w:rsidP="002D5F46">
            <w:pPr>
              <w:spacing w:line="256" w:lineRule="auto"/>
              <w:ind w:left="23"/>
              <w:rPr>
                <w:rFonts w:ascii="Arial" w:hAnsi="Arial" w:cs="Arial"/>
                <w:sz w:val="20"/>
                <w:szCs w:val="20"/>
              </w:rPr>
            </w:pPr>
            <w:r w:rsidRPr="00453A8E">
              <w:rPr>
                <w:rFonts w:ascii="Arial" w:hAnsi="Arial" w:cs="Arial"/>
                <w:sz w:val="20"/>
                <w:szCs w:val="20"/>
              </w:rPr>
              <w:t>Média</w:t>
            </w:r>
          </w:p>
        </w:tc>
        <w:tc>
          <w:tcPr>
            <w:tcW w:w="2650" w:type="dxa"/>
            <w:tcBorders>
              <w:top w:val="single" w:sz="4" w:space="0" w:color="000000"/>
              <w:left w:val="single" w:sz="4" w:space="0" w:color="000000"/>
              <w:bottom w:val="single" w:sz="8" w:space="0" w:color="646464"/>
              <w:right w:val="single" w:sz="4" w:space="0" w:color="000000"/>
            </w:tcBorders>
            <w:vAlign w:val="center"/>
            <w:hideMark/>
          </w:tcPr>
          <w:p w14:paraId="2A5183A6" w14:textId="77777777" w:rsidR="003E13AB" w:rsidRPr="00453A8E" w:rsidRDefault="003E13AB" w:rsidP="002D5F46">
            <w:pPr>
              <w:spacing w:after="11" w:line="256" w:lineRule="auto"/>
              <w:ind w:left="27"/>
              <w:rPr>
                <w:rFonts w:ascii="Arial" w:hAnsi="Arial" w:cs="Arial"/>
                <w:sz w:val="20"/>
                <w:szCs w:val="20"/>
              </w:rPr>
            </w:pPr>
            <w:r w:rsidRPr="00453A8E">
              <w:rPr>
                <w:rFonts w:ascii="Arial" w:hAnsi="Arial" w:cs="Arial"/>
                <w:sz w:val="20"/>
                <w:szCs w:val="20"/>
              </w:rPr>
              <w:t>-Incluir sanções contratuais no edital;</w:t>
            </w:r>
          </w:p>
          <w:p w14:paraId="14343400" w14:textId="77777777" w:rsidR="003E13AB" w:rsidRPr="00453A8E" w:rsidRDefault="003E13AB" w:rsidP="002D5F46">
            <w:pPr>
              <w:spacing w:after="11" w:line="256" w:lineRule="auto"/>
              <w:ind w:left="27"/>
              <w:rPr>
                <w:rFonts w:ascii="Arial" w:hAnsi="Arial" w:cs="Arial"/>
                <w:sz w:val="20"/>
                <w:szCs w:val="20"/>
              </w:rPr>
            </w:pPr>
            <w:r w:rsidRPr="00453A8E">
              <w:rPr>
                <w:rFonts w:ascii="Arial" w:hAnsi="Arial" w:cs="Arial"/>
                <w:sz w:val="20"/>
                <w:szCs w:val="20"/>
              </w:rPr>
              <w:t>-Documentar as tomadas de decisões</w:t>
            </w:r>
          </w:p>
          <w:p w14:paraId="31BB9C6C" w14:textId="77777777" w:rsidR="003E13AB" w:rsidRPr="00453A8E" w:rsidRDefault="003E13AB" w:rsidP="002D5F46">
            <w:pPr>
              <w:spacing w:line="276" w:lineRule="auto"/>
              <w:ind w:left="27"/>
              <w:rPr>
                <w:rFonts w:ascii="Arial" w:hAnsi="Arial" w:cs="Arial"/>
                <w:sz w:val="20"/>
                <w:szCs w:val="20"/>
              </w:rPr>
            </w:pPr>
            <w:r w:rsidRPr="00453A8E">
              <w:rPr>
                <w:rFonts w:ascii="Arial" w:hAnsi="Arial" w:cs="Arial"/>
                <w:sz w:val="20"/>
                <w:szCs w:val="20"/>
              </w:rPr>
              <w:t>-Solicitar orientação jurídica com relação a correta justificativa para os diferentes casos de finalização do contrato e quanto às providências cabíveis;</w:t>
            </w:r>
          </w:p>
          <w:p w14:paraId="056CAC76" w14:textId="77777777" w:rsidR="003E13AB" w:rsidRPr="00453A8E" w:rsidRDefault="003E13AB" w:rsidP="002D5F46">
            <w:pPr>
              <w:spacing w:line="256" w:lineRule="auto"/>
              <w:ind w:left="27"/>
              <w:rPr>
                <w:rFonts w:ascii="Arial" w:hAnsi="Arial" w:cs="Arial"/>
                <w:sz w:val="20"/>
                <w:szCs w:val="20"/>
              </w:rPr>
            </w:pPr>
            <w:r w:rsidRPr="00453A8E">
              <w:rPr>
                <w:rFonts w:ascii="Arial" w:hAnsi="Arial" w:cs="Arial"/>
                <w:sz w:val="20"/>
                <w:szCs w:val="20"/>
              </w:rPr>
              <w:t>-Incluir cláusula de repactuação no contrato.</w:t>
            </w:r>
          </w:p>
        </w:tc>
        <w:tc>
          <w:tcPr>
            <w:tcW w:w="1948" w:type="dxa"/>
            <w:tcBorders>
              <w:top w:val="single" w:sz="4" w:space="0" w:color="000000"/>
              <w:left w:val="single" w:sz="4" w:space="0" w:color="000000"/>
              <w:bottom w:val="single" w:sz="8" w:space="0" w:color="646464"/>
              <w:right w:val="single" w:sz="4" w:space="0" w:color="000000"/>
            </w:tcBorders>
            <w:vAlign w:val="center"/>
            <w:hideMark/>
          </w:tcPr>
          <w:p w14:paraId="3520DA73" w14:textId="77777777" w:rsidR="003E13AB" w:rsidRPr="00453A8E" w:rsidRDefault="003E13AB" w:rsidP="002D5F46">
            <w:pPr>
              <w:spacing w:line="276" w:lineRule="auto"/>
              <w:ind w:left="26" w:right="149"/>
              <w:rPr>
                <w:rFonts w:ascii="Arial" w:hAnsi="Arial" w:cs="Arial"/>
                <w:sz w:val="20"/>
                <w:szCs w:val="20"/>
              </w:rPr>
            </w:pPr>
            <w:r w:rsidRPr="00453A8E">
              <w:rPr>
                <w:rFonts w:ascii="Arial" w:hAnsi="Arial" w:cs="Arial"/>
                <w:sz w:val="20"/>
                <w:szCs w:val="20"/>
              </w:rPr>
              <w:t xml:space="preserve">- Aplicação de penalidades; </w:t>
            </w:r>
          </w:p>
          <w:p w14:paraId="48692E5E" w14:textId="77777777" w:rsidR="003E13AB" w:rsidRPr="00453A8E" w:rsidRDefault="003E13AB" w:rsidP="002D5F46">
            <w:pPr>
              <w:spacing w:line="276" w:lineRule="auto"/>
              <w:ind w:left="26" w:right="149"/>
              <w:rPr>
                <w:rFonts w:ascii="Arial" w:hAnsi="Arial" w:cs="Arial"/>
                <w:sz w:val="20"/>
                <w:szCs w:val="20"/>
              </w:rPr>
            </w:pPr>
            <w:r w:rsidRPr="00453A8E">
              <w:rPr>
                <w:rFonts w:ascii="Arial" w:hAnsi="Arial" w:cs="Arial"/>
                <w:sz w:val="20"/>
                <w:szCs w:val="20"/>
              </w:rPr>
              <w:t>- Abertura de processo administrativo para averiguação do problema e apuração de responsabilidade.</w:t>
            </w:r>
          </w:p>
          <w:p w14:paraId="062495A8" w14:textId="77777777" w:rsidR="003E13AB" w:rsidRPr="00453A8E" w:rsidRDefault="003E13AB" w:rsidP="002D5F46">
            <w:pPr>
              <w:spacing w:line="256" w:lineRule="auto"/>
              <w:ind w:left="26"/>
              <w:rPr>
                <w:rFonts w:ascii="Arial" w:hAnsi="Arial" w:cs="Arial"/>
                <w:sz w:val="20"/>
                <w:szCs w:val="20"/>
              </w:rPr>
            </w:pPr>
            <w:r w:rsidRPr="00453A8E">
              <w:rPr>
                <w:rFonts w:ascii="Arial" w:hAnsi="Arial" w:cs="Arial"/>
                <w:sz w:val="20"/>
                <w:szCs w:val="20"/>
              </w:rPr>
              <w:t xml:space="preserve"> </w:t>
            </w:r>
          </w:p>
        </w:tc>
        <w:tc>
          <w:tcPr>
            <w:tcW w:w="1656" w:type="dxa"/>
            <w:tcBorders>
              <w:top w:val="single" w:sz="4" w:space="0" w:color="000000"/>
              <w:left w:val="single" w:sz="4" w:space="0" w:color="000000"/>
              <w:bottom w:val="single" w:sz="8" w:space="0" w:color="646464"/>
              <w:right w:val="single" w:sz="8" w:space="0" w:color="646464"/>
            </w:tcBorders>
            <w:vAlign w:val="center"/>
            <w:hideMark/>
          </w:tcPr>
          <w:p w14:paraId="448E08C6" w14:textId="77777777" w:rsidR="003E13AB" w:rsidRPr="00453A8E" w:rsidRDefault="003E13AB" w:rsidP="002D5F46">
            <w:pPr>
              <w:spacing w:after="11" w:line="256" w:lineRule="auto"/>
              <w:ind w:left="22"/>
              <w:rPr>
                <w:rFonts w:ascii="Arial" w:hAnsi="Arial" w:cs="Arial"/>
                <w:sz w:val="20"/>
                <w:szCs w:val="20"/>
              </w:rPr>
            </w:pPr>
            <w:r w:rsidRPr="00453A8E">
              <w:rPr>
                <w:rFonts w:ascii="Arial" w:hAnsi="Arial" w:cs="Arial"/>
                <w:sz w:val="20"/>
                <w:szCs w:val="20"/>
              </w:rPr>
              <w:t>Diretoria de Compras</w:t>
            </w:r>
          </w:p>
          <w:p w14:paraId="17F37D5B" w14:textId="77777777" w:rsidR="003E13AB" w:rsidRPr="00453A8E" w:rsidRDefault="003E13AB" w:rsidP="002D5F46">
            <w:pPr>
              <w:spacing w:line="276" w:lineRule="auto"/>
              <w:ind w:left="22"/>
              <w:rPr>
                <w:rFonts w:ascii="Arial" w:hAnsi="Arial" w:cs="Arial"/>
                <w:sz w:val="20"/>
                <w:szCs w:val="20"/>
              </w:rPr>
            </w:pPr>
            <w:r w:rsidRPr="00453A8E">
              <w:rPr>
                <w:rFonts w:ascii="Arial" w:hAnsi="Arial" w:cs="Arial"/>
                <w:sz w:val="20"/>
                <w:szCs w:val="20"/>
              </w:rPr>
              <w:t xml:space="preserve">Fiscal/Gestor do Contrato </w:t>
            </w:r>
          </w:p>
          <w:p w14:paraId="731CD556" w14:textId="77777777" w:rsidR="003E13AB" w:rsidRPr="00453A8E" w:rsidRDefault="003E13AB" w:rsidP="002D5F46">
            <w:pPr>
              <w:spacing w:line="276" w:lineRule="auto"/>
              <w:ind w:left="22"/>
              <w:rPr>
                <w:rFonts w:ascii="Arial" w:hAnsi="Arial" w:cs="Arial"/>
                <w:sz w:val="20"/>
                <w:szCs w:val="20"/>
              </w:rPr>
            </w:pPr>
            <w:r w:rsidRPr="00453A8E">
              <w:rPr>
                <w:rFonts w:ascii="Arial" w:hAnsi="Arial" w:cs="Arial"/>
                <w:sz w:val="20"/>
                <w:szCs w:val="20"/>
              </w:rPr>
              <w:t>Diretoria de Licitação</w:t>
            </w:r>
          </w:p>
          <w:p w14:paraId="343136CF" w14:textId="77777777" w:rsidR="003E13AB" w:rsidRPr="00453A8E" w:rsidRDefault="003E13AB" w:rsidP="002D5F46">
            <w:pPr>
              <w:spacing w:line="256" w:lineRule="auto"/>
              <w:ind w:left="22"/>
              <w:rPr>
                <w:rFonts w:ascii="Arial" w:hAnsi="Arial" w:cs="Arial"/>
                <w:sz w:val="20"/>
                <w:szCs w:val="20"/>
              </w:rPr>
            </w:pPr>
            <w:r w:rsidRPr="00453A8E">
              <w:rPr>
                <w:rFonts w:ascii="Arial" w:hAnsi="Arial" w:cs="Arial"/>
                <w:sz w:val="20"/>
                <w:szCs w:val="20"/>
              </w:rPr>
              <w:t xml:space="preserve"> </w:t>
            </w:r>
          </w:p>
        </w:tc>
      </w:tr>
    </w:tbl>
    <w:p w14:paraId="150D0C28" w14:textId="77777777" w:rsidR="003E13AB" w:rsidRPr="00453A8E" w:rsidRDefault="003E13AB" w:rsidP="003E13AB">
      <w:pPr>
        <w:pStyle w:val="PargrafodaLista"/>
        <w:tabs>
          <w:tab w:val="left" w:pos="343"/>
        </w:tabs>
        <w:ind w:left="342" w:right="-21"/>
        <w:rPr>
          <w:rFonts w:ascii="Arial" w:hAnsi="Arial" w:cs="Arial"/>
          <w:b/>
          <w:sz w:val="20"/>
          <w:szCs w:val="20"/>
        </w:rPr>
      </w:pPr>
    </w:p>
    <w:p w14:paraId="309806D1" w14:textId="77777777" w:rsidR="003E13AB" w:rsidRPr="00453A8E" w:rsidRDefault="003E13AB" w:rsidP="006F0631">
      <w:pPr>
        <w:pStyle w:val="PargrafodaLista"/>
        <w:numPr>
          <w:ilvl w:val="0"/>
          <w:numId w:val="47"/>
        </w:numPr>
        <w:tabs>
          <w:tab w:val="left" w:pos="343"/>
        </w:tabs>
        <w:suppressAutoHyphens w:val="0"/>
        <w:autoSpaceDE w:val="0"/>
        <w:autoSpaceDN w:val="0"/>
        <w:ind w:left="342" w:right="-21" w:firstLine="0"/>
        <w:jc w:val="both"/>
        <w:rPr>
          <w:rFonts w:ascii="Arial" w:hAnsi="Arial" w:cs="Arial"/>
          <w:b/>
          <w:sz w:val="20"/>
          <w:szCs w:val="20"/>
        </w:rPr>
      </w:pPr>
      <w:r w:rsidRPr="00453A8E">
        <w:rPr>
          <w:rFonts w:ascii="Arial" w:hAnsi="Arial" w:cs="Arial"/>
          <w:b/>
          <w:sz w:val="20"/>
          <w:szCs w:val="20"/>
        </w:rPr>
        <w:lastRenderedPageBreak/>
        <w:t>MODELO</w:t>
      </w:r>
      <w:r w:rsidRPr="00453A8E">
        <w:rPr>
          <w:rFonts w:ascii="Arial" w:hAnsi="Arial" w:cs="Arial"/>
          <w:b/>
          <w:spacing w:val="-3"/>
          <w:sz w:val="20"/>
          <w:szCs w:val="20"/>
        </w:rPr>
        <w:t xml:space="preserve"> </w:t>
      </w:r>
      <w:r w:rsidRPr="00453A8E">
        <w:rPr>
          <w:rFonts w:ascii="Arial" w:hAnsi="Arial" w:cs="Arial"/>
          <w:b/>
          <w:sz w:val="20"/>
          <w:szCs w:val="20"/>
        </w:rPr>
        <w:t>DE</w:t>
      </w:r>
      <w:r w:rsidRPr="00453A8E">
        <w:rPr>
          <w:rFonts w:ascii="Arial" w:hAnsi="Arial" w:cs="Arial"/>
          <w:b/>
          <w:spacing w:val="-1"/>
          <w:sz w:val="20"/>
          <w:szCs w:val="20"/>
        </w:rPr>
        <w:t xml:space="preserve"> </w:t>
      </w:r>
      <w:r w:rsidRPr="00453A8E">
        <w:rPr>
          <w:rFonts w:ascii="Arial" w:hAnsi="Arial" w:cs="Arial"/>
          <w:b/>
          <w:sz w:val="20"/>
          <w:szCs w:val="20"/>
        </w:rPr>
        <w:t>EXECUÇÃO</w:t>
      </w:r>
      <w:r w:rsidRPr="00453A8E">
        <w:rPr>
          <w:rFonts w:ascii="Arial" w:hAnsi="Arial" w:cs="Arial"/>
          <w:b/>
          <w:spacing w:val="-3"/>
          <w:sz w:val="20"/>
          <w:szCs w:val="20"/>
        </w:rPr>
        <w:t xml:space="preserve"> </w:t>
      </w:r>
      <w:r w:rsidRPr="00453A8E">
        <w:rPr>
          <w:rFonts w:ascii="Arial" w:hAnsi="Arial" w:cs="Arial"/>
          <w:b/>
          <w:sz w:val="20"/>
          <w:szCs w:val="20"/>
        </w:rPr>
        <w:t>DO</w:t>
      </w:r>
      <w:r w:rsidRPr="00453A8E">
        <w:rPr>
          <w:rFonts w:ascii="Arial" w:hAnsi="Arial" w:cs="Arial"/>
          <w:b/>
          <w:spacing w:val="-2"/>
          <w:sz w:val="20"/>
          <w:szCs w:val="20"/>
        </w:rPr>
        <w:t xml:space="preserve"> </w:t>
      </w:r>
      <w:r w:rsidRPr="00453A8E">
        <w:rPr>
          <w:rFonts w:ascii="Arial" w:hAnsi="Arial" w:cs="Arial"/>
          <w:b/>
          <w:sz w:val="20"/>
          <w:szCs w:val="20"/>
        </w:rPr>
        <w:t>OBJETO</w:t>
      </w:r>
    </w:p>
    <w:p w14:paraId="534A40D0" w14:textId="77777777" w:rsidR="003E13AB" w:rsidRPr="00453A8E" w:rsidRDefault="003E13AB" w:rsidP="006F0631">
      <w:pPr>
        <w:pStyle w:val="PargrafodaLista"/>
        <w:numPr>
          <w:ilvl w:val="1"/>
          <w:numId w:val="47"/>
        </w:numPr>
        <w:tabs>
          <w:tab w:val="left" w:pos="909"/>
        </w:tabs>
        <w:suppressAutoHyphens w:val="0"/>
        <w:autoSpaceDE w:val="0"/>
        <w:autoSpaceDN w:val="0"/>
        <w:spacing w:before="166"/>
        <w:ind w:left="908" w:right="-21" w:firstLine="0"/>
        <w:jc w:val="both"/>
        <w:rPr>
          <w:rFonts w:ascii="Arial" w:hAnsi="Arial" w:cs="Arial"/>
          <w:b/>
          <w:sz w:val="20"/>
          <w:szCs w:val="20"/>
        </w:rPr>
      </w:pPr>
      <w:r w:rsidRPr="00453A8E">
        <w:rPr>
          <w:rFonts w:ascii="Arial" w:hAnsi="Arial" w:cs="Arial"/>
          <w:b/>
          <w:sz w:val="20"/>
          <w:szCs w:val="20"/>
        </w:rPr>
        <w:t>Condição</w:t>
      </w:r>
      <w:r w:rsidRPr="00453A8E">
        <w:rPr>
          <w:rFonts w:ascii="Arial" w:hAnsi="Arial" w:cs="Arial"/>
          <w:b/>
          <w:spacing w:val="-2"/>
          <w:sz w:val="20"/>
          <w:szCs w:val="20"/>
        </w:rPr>
        <w:t xml:space="preserve"> </w:t>
      </w:r>
      <w:r w:rsidRPr="00453A8E">
        <w:rPr>
          <w:rFonts w:ascii="Arial" w:hAnsi="Arial" w:cs="Arial"/>
          <w:b/>
          <w:sz w:val="20"/>
          <w:szCs w:val="20"/>
        </w:rPr>
        <w:t>e</w:t>
      </w:r>
      <w:r w:rsidRPr="00453A8E">
        <w:rPr>
          <w:rFonts w:ascii="Arial" w:hAnsi="Arial" w:cs="Arial"/>
          <w:b/>
          <w:spacing w:val="-3"/>
          <w:sz w:val="20"/>
          <w:szCs w:val="20"/>
        </w:rPr>
        <w:t xml:space="preserve"> </w:t>
      </w:r>
      <w:r w:rsidRPr="00453A8E">
        <w:rPr>
          <w:rFonts w:ascii="Arial" w:hAnsi="Arial" w:cs="Arial"/>
          <w:b/>
          <w:sz w:val="20"/>
          <w:szCs w:val="20"/>
        </w:rPr>
        <w:t>local</w:t>
      </w:r>
      <w:r w:rsidRPr="00453A8E">
        <w:rPr>
          <w:rFonts w:ascii="Arial" w:hAnsi="Arial" w:cs="Arial"/>
          <w:b/>
          <w:spacing w:val="-3"/>
          <w:sz w:val="20"/>
          <w:szCs w:val="20"/>
        </w:rPr>
        <w:t xml:space="preserve"> </w:t>
      </w:r>
      <w:r w:rsidRPr="00453A8E">
        <w:rPr>
          <w:rFonts w:ascii="Arial" w:hAnsi="Arial" w:cs="Arial"/>
          <w:b/>
          <w:sz w:val="20"/>
          <w:szCs w:val="20"/>
        </w:rPr>
        <w:t>de</w:t>
      </w:r>
      <w:r w:rsidRPr="00453A8E">
        <w:rPr>
          <w:rFonts w:ascii="Arial" w:hAnsi="Arial" w:cs="Arial"/>
          <w:b/>
          <w:spacing w:val="-3"/>
          <w:sz w:val="20"/>
          <w:szCs w:val="20"/>
        </w:rPr>
        <w:t xml:space="preserve"> </w:t>
      </w:r>
      <w:r w:rsidRPr="00453A8E">
        <w:rPr>
          <w:rFonts w:ascii="Arial" w:hAnsi="Arial" w:cs="Arial"/>
          <w:b/>
          <w:sz w:val="20"/>
          <w:szCs w:val="20"/>
        </w:rPr>
        <w:t>entrega</w:t>
      </w:r>
    </w:p>
    <w:p w14:paraId="62A550F0" w14:textId="77777777" w:rsidR="003E13AB" w:rsidRPr="00453A8E" w:rsidRDefault="003E13AB" w:rsidP="006F0631">
      <w:pPr>
        <w:pStyle w:val="PargrafodaLista"/>
        <w:numPr>
          <w:ilvl w:val="2"/>
          <w:numId w:val="47"/>
        </w:numPr>
        <w:tabs>
          <w:tab w:val="left" w:pos="1541"/>
        </w:tabs>
        <w:suppressAutoHyphens w:val="0"/>
        <w:autoSpaceDE w:val="0"/>
        <w:autoSpaceDN w:val="0"/>
        <w:spacing w:line="288" w:lineRule="auto"/>
        <w:ind w:right="-21"/>
        <w:jc w:val="both"/>
        <w:rPr>
          <w:rFonts w:ascii="Arial" w:hAnsi="Arial" w:cs="Arial"/>
          <w:sz w:val="20"/>
          <w:szCs w:val="20"/>
        </w:rPr>
      </w:pPr>
      <w:r w:rsidRPr="00453A8E">
        <w:rPr>
          <w:rFonts w:ascii="Arial" w:hAnsi="Arial" w:cs="Arial"/>
          <w:sz w:val="20"/>
          <w:szCs w:val="20"/>
        </w:rPr>
        <w:t>A execução dos serviços será iniciada 3 (três) dias após o recebimento da ordem de serviço/nota de empenho.</w:t>
      </w:r>
    </w:p>
    <w:p w14:paraId="7B1EFE2C" w14:textId="77777777" w:rsidR="003E13AB" w:rsidRPr="00453A8E" w:rsidRDefault="003E13AB" w:rsidP="006F0631">
      <w:pPr>
        <w:pStyle w:val="PargrafodaLista"/>
        <w:numPr>
          <w:ilvl w:val="2"/>
          <w:numId w:val="47"/>
        </w:numPr>
        <w:tabs>
          <w:tab w:val="left" w:pos="1541"/>
        </w:tabs>
        <w:suppressAutoHyphens w:val="0"/>
        <w:autoSpaceDE w:val="0"/>
        <w:autoSpaceDN w:val="0"/>
        <w:spacing w:line="288" w:lineRule="auto"/>
        <w:ind w:right="-21"/>
        <w:jc w:val="both"/>
        <w:rPr>
          <w:rFonts w:ascii="Arial" w:hAnsi="Arial" w:cs="Arial"/>
          <w:sz w:val="20"/>
          <w:szCs w:val="20"/>
        </w:rPr>
      </w:pPr>
      <w:bookmarkStart w:id="4" w:name="_Hlk162338154"/>
      <w:r w:rsidRPr="00453A8E">
        <w:rPr>
          <w:rFonts w:ascii="Arial" w:hAnsi="Arial" w:cs="Arial"/>
          <w:sz w:val="20"/>
          <w:szCs w:val="20"/>
        </w:rPr>
        <w:t>Os serviços serão executados nas dependências da Secretaria de Educação, nas instituições de ensino da rede municipal e em outros locais onde a secretaria indicar e disponibilizar.</w:t>
      </w:r>
    </w:p>
    <w:bookmarkEnd w:id="4"/>
    <w:p w14:paraId="6F09C8E8" w14:textId="77777777" w:rsidR="003E13AB" w:rsidRPr="00453A8E" w:rsidRDefault="003E13AB" w:rsidP="006F0631">
      <w:pPr>
        <w:pStyle w:val="PargrafodaLista"/>
        <w:numPr>
          <w:ilvl w:val="2"/>
          <w:numId w:val="47"/>
        </w:numPr>
        <w:tabs>
          <w:tab w:val="left" w:pos="1541"/>
        </w:tabs>
        <w:suppressAutoHyphens w:val="0"/>
        <w:autoSpaceDE w:val="0"/>
        <w:autoSpaceDN w:val="0"/>
        <w:spacing w:line="288" w:lineRule="auto"/>
        <w:ind w:right="-21"/>
        <w:jc w:val="both"/>
        <w:rPr>
          <w:rFonts w:ascii="Arial" w:hAnsi="Arial" w:cs="Arial"/>
          <w:sz w:val="20"/>
          <w:szCs w:val="20"/>
        </w:rPr>
      </w:pPr>
      <w:r w:rsidRPr="00453A8E">
        <w:rPr>
          <w:rFonts w:ascii="Arial" w:hAnsi="Arial" w:cs="Arial"/>
          <w:sz w:val="20"/>
          <w:szCs w:val="20"/>
        </w:rPr>
        <w:t>O prazo de vigência será de 12 (doze) meses.</w:t>
      </w:r>
    </w:p>
    <w:p w14:paraId="656D4DE9" w14:textId="77777777" w:rsidR="003E13AB" w:rsidRPr="00453A8E" w:rsidRDefault="003E13AB" w:rsidP="006F0631">
      <w:pPr>
        <w:pStyle w:val="PargrafodaLista"/>
        <w:numPr>
          <w:ilvl w:val="2"/>
          <w:numId w:val="47"/>
        </w:numPr>
        <w:tabs>
          <w:tab w:val="left" w:pos="1541"/>
        </w:tabs>
        <w:suppressAutoHyphens w:val="0"/>
        <w:autoSpaceDE w:val="0"/>
        <w:autoSpaceDN w:val="0"/>
        <w:spacing w:line="288" w:lineRule="auto"/>
        <w:ind w:left="1540" w:right="-21" w:firstLine="0"/>
        <w:jc w:val="both"/>
        <w:rPr>
          <w:rFonts w:ascii="Arial" w:hAnsi="Arial" w:cs="Arial"/>
          <w:sz w:val="20"/>
          <w:szCs w:val="20"/>
        </w:rPr>
      </w:pP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profissionais</w:t>
      </w:r>
      <w:r w:rsidRPr="00453A8E">
        <w:rPr>
          <w:rFonts w:ascii="Arial" w:hAnsi="Arial" w:cs="Arial"/>
          <w:spacing w:val="1"/>
          <w:sz w:val="20"/>
          <w:szCs w:val="20"/>
        </w:rPr>
        <w:t xml:space="preserve"> </w:t>
      </w:r>
      <w:r w:rsidRPr="00453A8E">
        <w:rPr>
          <w:rFonts w:ascii="Arial" w:hAnsi="Arial" w:cs="Arial"/>
          <w:sz w:val="20"/>
          <w:szCs w:val="20"/>
        </w:rPr>
        <w:t>serão</w:t>
      </w:r>
      <w:r w:rsidRPr="00453A8E">
        <w:rPr>
          <w:rFonts w:ascii="Arial" w:hAnsi="Arial" w:cs="Arial"/>
          <w:spacing w:val="1"/>
          <w:sz w:val="20"/>
          <w:szCs w:val="20"/>
        </w:rPr>
        <w:t xml:space="preserve"> </w:t>
      </w:r>
      <w:r w:rsidRPr="00453A8E">
        <w:rPr>
          <w:rFonts w:ascii="Arial" w:hAnsi="Arial" w:cs="Arial"/>
          <w:sz w:val="20"/>
          <w:szCs w:val="20"/>
        </w:rPr>
        <w:t>solicitados</w:t>
      </w:r>
      <w:r w:rsidRPr="00453A8E">
        <w:rPr>
          <w:rFonts w:ascii="Arial" w:hAnsi="Arial" w:cs="Arial"/>
          <w:spacing w:val="1"/>
          <w:sz w:val="20"/>
          <w:szCs w:val="20"/>
        </w:rPr>
        <w:t xml:space="preserve"> </w:t>
      </w:r>
      <w:r w:rsidRPr="00453A8E">
        <w:rPr>
          <w:rFonts w:ascii="Arial" w:hAnsi="Arial" w:cs="Arial"/>
          <w:sz w:val="20"/>
          <w:szCs w:val="20"/>
        </w:rPr>
        <w:t>à</w:t>
      </w:r>
      <w:r w:rsidRPr="00453A8E">
        <w:rPr>
          <w:rFonts w:ascii="Arial" w:hAnsi="Arial" w:cs="Arial"/>
          <w:spacing w:val="1"/>
          <w:sz w:val="20"/>
          <w:szCs w:val="20"/>
        </w:rPr>
        <w:t xml:space="preserve"> </w:t>
      </w:r>
      <w:r w:rsidRPr="00453A8E">
        <w:rPr>
          <w:rFonts w:ascii="Arial" w:hAnsi="Arial" w:cs="Arial"/>
          <w:sz w:val="20"/>
          <w:szCs w:val="20"/>
        </w:rPr>
        <w:t>medida</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necessidade,</w:t>
      </w:r>
      <w:r w:rsidRPr="00453A8E">
        <w:rPr>
          <w:rFonts w:ascii="Arial" w:hAnsi="Arial" w:cs="Arial"/>
          <w:spacing w:val="1"/>
          <w:sz w:val="20"/>
          <w:szCs w:val="20"/>
        </w:rPr>
        <w:t xml:space="preserve"> </w:t>
      </w:r>
      <w:r w:rsidRPr="00453A8E">
        <w:rPr>
          <w:rFonts w:ascii="Arial" w:hAnsi="Arial" w:cs="Arial"/>
          <w:sz w:val="20"/>
          <w:szCs w:val="20"/>
        </w:rPr>
        <w:t>por parte do Município.</w:t>
      </w:r>
    </w:p>
    <w:p w14:paraId="2D52D78F" w14:textId="77777777" w:rsidR="003E13AB" w:rsidRPr="00453A8E" w:rsidRDefault="003E13AB" w:rsidP="003E13AB">
      <w:pPr>
        <w:pStyle w:val="PargrafodaLista"/>
        <w:tabs>
          <w:tab w:val="left" w:pos="1541"/>
        </w:tabs>
        <w:spacing w:line="288" w:lineRule="auto"/>
        <w:ind w:left="1540" w:right="1332"/>
        <w:rPr>
          <w:rFonts w:ascii="Arial" w:hAnsi="Arial" w:cs="Arial"/>
          <w:color w:val="FF0000"/>
          <w:sz w:val="20"/>
          <w:szCs w:val="20"/>
        </w:rPr>
      </w:pPr>
    </w:p>
    <w:p w14:paraId="5E2462B6" w14:textId="77777777" w:rsidR="003E13AB" w:rsidRPr="00453A8E" w:rsidRDefault="003E13AB" w:rsidP="006F0631">
      <w:pPr>
        <w:pStyle w:val="PargrafodaLista"/>
        <w:numPr>
          <w:ilvl w:val="1"/>
          <w:numId w:val="47"/>
        </w:numPr>
        <w:tabs>
          <w:tab w:val="left" w:pos="567"/>
        </w:tabs>
        <w:suppressAutoHyphens w:val="0"/>
        <w:autoSpaceDE w:val="0"/>
        <w:autoSpaceDN w:val="0"/>
        <w:ind w:left="0" w:firstLine="0"/>
        <w:jc w:val="both"/>
        <w:rPr>
          <w:rFonts w:ascii="Arial" w:hAnsi="Arial" w:cs="Arial"/>
          <w:b/>
          <w:sz w:val="20"/>
          <w:szCs w:val="20"/>
        </w:rPr>
      </w:pPr>
      <w:r w:rsidRPr="00453A8E">
        <w:rPr>
          <w:rFonts w:ascii="Arial" w:hAnsi="Arial" w:cs="Arial"/>
          <w:b/>
          <w:sz w:val="20"/>
          <w:szCs w:val="20"/>
        </w:rPr>
        <w:t>Garantia</w:t>
      </w:r>
    </w:p>
    <w:p w14:paraId="34EBD12F" w14:textId="77777777" w:rsidR="003E13AB" w:rsidRPr="00453A8E" w:rsidRDefault="003E13AB" w:rsidP="006F0631">
      <w:pPr>
        <w:pStyle w:val="PargrafodaLista"/>
        <w:numPr>
          <w:ilvl w:val="2"/>
          <w:numId w:val="47"/>
        </w:numPr>
        <w:tabs>
          <w:tab w:val="left" w:pos="567"/>
          <w:tab w:val="left" w:pos="1540"/>
        </w:tabs>
        <w:suppressAutoHyphens w:val="0"/>
        <w:autoSpaceDE w:val="0"/>
        <w:autoSpaceDN w:val="0"/>
        <w:spacing w:before="46" w:line="288" w:lineRule="auto"/>
        <w:ind w:left="0" w:firstLine="0"/>
        <w:jc w:val="both"/>
        <w:rPr>
          <w:rFonts w:ascii="Arial" w:hAnsi="Arial" w:cs="Arial"/>
          <w:sz w:val="20"/>
          <w:szCs w:val="20"/>
        </w:rPr>
      </w:pPr>
      <w:r w:rsidRPr="00453A8E">
        <w:rPr>
          <w:rFonts w:ascii="Arial" w:hAnsi="Arial" w:cs="Arial"/>
          <w:sz w:val="20"/>
          <w:szCs w:val="20"/>
        </w:rPr>
        <w:t xml:space="preserve">Deve ser seguido o código de defesa do consumidor e a normativa específica --- que trata da </w:t>
      </w:r>
      <w:proofErr w:type="spellStart"/>
      <w:r w:rsidRPr="00453A8E">
        <w:rPr>
          <w:rFonts w:ascii="Arial" w:hAnsi="Arial" w:cs="Arial"/>
          <w:sz w:val="20"/>
          <w:szCs w:val="20"/>
        </w:rPr>
        <w:t>comercilização</w:t>
      </w:r>
      <w:proofErr w:type="spellEnd"/>
      <w:r w:rsidRPr="00453A8E">
        <w:rPr>
          <w:rFonts w:ascii="Arial" w:hAnsi="Arial" w:cs="Arial"/>
          <w:sz w:val="20"/>
          <w:szCs w:val="20"/>
        </w:rPr>
        <w:t xml:space="preserve"> do objeto (quando for o caso indicar).</w:t>
      </w:r>
    </w:p>
    <w:p w14:paraId="55C4D595" w14:textId="77777777" w:rsidR="003E13AB" w:rsidRPr="00453A8E" w:rsidRDefault="003E13AB" w:rsidP="003E13AB">
      <w:pPr>
        <w:pStyle w:val="Corpodetexto"/>
        <w:jc w:val="left"/>
        <w:rPr>
          <w:rFonts w:ascii="Arial" w:hAnsi="Arial" w:cs="Arial"/>
          <w:sz w:val="20"/>
        </w:rPr>
      </w:pPr>
    </w:p>
    <w:p w14:paraId="7B42A957" w14:textId="77777777" w:rsidR="003E13AB" w:rsidRPr="00453A8E" w:rsidRDefault="003E13AB" w:rsidP="006F0631">
      <w:pPr>
        <w:pStyle w:val="PargrafodaLista"/>
        <w:numPr>
          <w:ilvl w:val="0"/>
          <w:numId w:val="47"/>
        </w:numPr>
        <w:tabs>
          <w:tab w:val="left" w:pos="482"/>
        </w:tabs>
        <w:suppressAutoHyphens w:val="0"/>
        <w:autoSpaceDE w:val="0"/>
        <w:autoSpaceDN w:val="0"/>
        <w:ind w:firstLine="0"/>
        <w:jc w:val="both"/>
        <w:rPr>
          <w:rFonts w:ascii="Arial" w:hAnsi="Arial" w:cs="Arial"/>
          <w:b/>
          <w:sz w:val="20"/>
          <w:szCs w:val="20"/>
        </w:rPr>
      </w:pPr>
      <w:r w:rsidRPr="00453A8E">
        <w:rPr>
          <w:rFonts w:ascii="Arial" w:hAnsi="Arial" w:cs="Arial"/>
          <w:b/>
          <w:sz w:val="20"/>
          <w:szCs w:val="20"/>
        </w:rPr>
        <w:t>MODELO</w:t>
      </w:r>
      <w:r w:rsidRPr="00453A8E">
        <w:rPr>
          <w:rFonts w:ascii="Arial" w:hAnsi="Arial" w:cs="Arial"/>
          <w:b/>
          <w:spacing w:val="-3"/>
          <w:sz w:val="20"/>
          <w:szCs w:val="20"/>
        </w:rPr>
        <w:t xml:space="preserve"> </w:t>
      </w:r>
      <w:r w:rsidRPr="00453A8E">
        <w:rPr>
          <w:rFonts w:ascii="Arial" w:hAnsi="Arial" w:cs="Arial"/>
          <w:b/>
          <w:sz w:val="20"/>
          <w:szCs w:val="20"/>
        </w:rPr>
        <w:t>DE</w:t>
      </w:r>
      <w:r w:rsidRPr="00453A8E">
        <w:rPr>
          <w:rFonts w:ascii="Arial" w:hAnsi="Arial" w:cs="Arial"/>
          <w:b/>
          <w:spacing w:val="-4"/>
          <w:sz w:val="20"/>
          <w:szCs w:val="20"/>
        </w:rPr>
        <w:t xml:space="preserve"> </w:t>
      </w:r>
      <w:r w:rsidRPr="00453A8E">
        <w:rPr>
          <w:rFonts w:ascii="Arial" w:hAnsi="Arial" w:cs="Arial"/>
          <w:b/>
          <w:sz w:val="20"/>
          <w:szCs w:val="20"/>
        </w:rPr>
        <w:t>GESTÃO</w:t>
      </w:r>
      <w:r w:rsidRPr="00453A8E">
        <w:rPr>
          <w:rFonts w:ascii="Arial" w:hAnsi="Arial" w:cs="Arial"/>
          <w:b/>
          <w:spacing w:val="-2"/>
          <w:sz w:val="20"/>
          <w:szCs w:val="20"/>
        </w:rPr>
        <w:t xml:space="preserve"> </w:t>
      </w:r>
      <w:r w:rsidRPr="00453A8E">
        <w:rPr>
          <w:rFonts w:ascii="Arial" w:hAnsi="Arial" w:cs="Arial"/>
          <w:b/>
          <w:sz w:val="20"/>
          <w:szCs w:val="20"/>
        </w:rPr>
        <w:t>DO</w:t>
      </w:r>
      <w:r w:rsidRPr="00453A8E">
        <w:rPr>
          <w:rFonts w:ascii="Arial" w:hAnsi="Arial" w:cs="Arial"/>
          <w:b/>
          <w:spacing w:val="-2"/>
          <w:sz w:val="20"/>
          <w:szCs w:val="20"/>
        </w:rPr>
        <w:t xml:space="preserve"> </w:t>
      </w:r>
      <w:r w:rsidRPr="00453A8E">
        <w:rPr>
          <w:rFonts w:ascii="Arial" w:hAnsi="Arial" w:cs="Arial"/>
          <w:b/>
          <w:sz w:val="20"/>
          <w:szCs w:val="20"/>
        </w:rPr>
        <w:t>CONTRATO</w:t>
      </w:r>
    </w:p>
    <w:p w14:paraId="4767643E" w14:textId="77777777" w:rsidR="003E13AB" w:rsidRPr="00453A8E" w:rsidRDefault="003E13AB" w:rsidP="006F0631">
      <w:pPr>
        <w:pStyle w:val="PargrafodaLista"/>
        <w:numPr>
          <w:ilvl w:val="1"/>
          <w:numId w:val="47"/>
        </w:numPr>
        <w:tabs>
          <w:tab w:val="left" w:pos="909"/>
        </w:tabs>
        <w:suppressAutoHyphens w:val="0"/>
        <w:autoSpaceDE w:val="0"/>
        <w:autoSpaceDN w:val="0"/>
        <w:spacing w:before="46" w:line="288" w:lineRule="auto"/>
        <w:ind w:left="908" w:firstLine="0"/>
        <w:jc w:val="both"/>
        <w:rPr>
          <w:rFonts w:ascii="Arial" w:hAnsi="Arial" w:cs="Arial"/>
          <w:sz w:val="20"/>
          <w:szCs w:val="20"/>
        </w:rPr>
      </w:pPr>
      <w:r w:rsidRPr="00453A8E">
        <w:rPr>
          <w:rFonts w:ascii="Arial" w:hAnsi="Arial" w:cs="Arial"/>
          <w:sz w:val="20"/>
          <w:szCs w:val="20"/>
        </w:rPr>
        <w:t>O contrato deverá ser executado fielmente pelas partes, de acordo com as cláusulas</w:t>
      </w:r>
      <w:r w:rsidRPr="00453A8E">
        <w:rPr>
          <w:rFonts w:ascii="Arial" w:hAnsi="Arial" w:cs="Arial"/>
          <w:spacing w:val="1"/>
          <w:sz w:val="20"/>
          <w:szCs w:val="20"/>
        </w:rPr>
        <w:t xml:space="preserve"> </w:t>
      </w:r>
      <w:r w:rsidRPr="00453A8E">
        <w:rPr>
          <w:rFonts w:ascii="Arial" w:hAnsi="Arial" w:cs="Arial"/>
          <w:sz w:val="20"/>
          <w:szCs w:val="20"/>
        </w:rPr>
        <w:t>avençadas</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3"/>
          <w:sz w:val="20"/>
          <w:szCs w:val="20"/>
        </w:rPr>
        <w:t xml:space="preserve"> </w:t>
      </w:r>
      <w:r w:rsidRPr="00453A8E">
        <w:rPr>
          <w:rFonts w:ascii="Arial" w:hAnsi="Arial" w:cs="Arial"/>
          <w:sz w:val="20"/>
          <w:szCs w:val="20"/>
        </w:rPr>
        <w:t>as</w:t>
      </w:r>
      <w:r w:rsidRPr="00453A8E">
        <w:rPr>
          <w:rFonts w:ascii="Arial" w:hAnsi="Arial" w:cs="Arial"/>
          <w:spacing w:val="-3"/>
          <w:sz w:val="20"/>
          <w:szCs w:val="20"/>
        </w:rPr>
        <w:t xml:space="preserve"> </w:t>
      </w:r>
      <w:r w:rsidRPr="00453A8E">
        <w:rPr>
          <w:rFonts w:ascii="Arial" w:hAnsi="Arial" w:cs="Arial"/>
          <w:sz w:val="20"/>
          <w:szCs w:val="20"/>
        </w:rPr>
        <w:t>normas</w:t>
      </w:r>
      <w:r w:rsidRPr="00453A8E">
        <w:rPr>
          <w:rFonts w:ascii="Arial" w:hAnsi="Arial" w:cs="Arial"/>
          <w:spacing w:val="-3"/>
          <w:sz w:val="20"/>
          <w:szCs w:val="20"/>
        </w:rPr>
        <w:t xml:space="preserve"> </w:t>
      </w:r>
      <w:r w:rsidRPr="00453A8E">
        <w:rPr>
          <w:rFonts w:ascii="Arial" w:hAnsi="Arial" w:cs="Arial"/>
          <w:sz w:val="20"/>
          <w:szCs w:val="20"/>
        </w:rPr>
        <w:t>da</w:t>
      </w:r>
      <w:r w:rsidRPr="00453A8E">
        <w:rPr>
          <w:rFonts w:ascii="Arial" w:hAnsi="Arial" w:cs="Arial"/>
          <w:spacing w:val="-2"/>
          <w:sz w:val="20"/>
          <w:szCs w:val="20"/>
        </w:rPr>
        <w:t xml:space="preserve"> </w:t>
      </w:r>
      <w:r w:rsidRPr="00453A8E">
        <w:rPr>
          <w:rFonts w:ascii="Arial" w:hAnsi="Arial" w:cs="Arial"/>
          <w:sz w:val="20"/>
          <w:szCs w:val="20"/>
        </w:rPr>
        <w:t>Lei</w:t>
      </w:r>
      <w:r w:rsidRPr="00453A8E">
        <w:rPr>
          <w:rFonts w:ascii="Arial" w:hAnsi="Arial" w:cs="Arial"/>
          <w:spacing w:val="-2"/>
          <w:sz w:val="20"/>
          <w:szCs w:val="20"/>
        </w:rPr>
        <w:t xml:space="preserve"> </w:t>
      </w:r>
      <w:r w:rsidRPr="00453A8E">
        <w:rPr>
          <w:rFonts w:ascii="Arial" w:hAnsi="Arial" w:cs="Arial"/>
          <w:sz w:val="20"/>
          <w:szCs w:val="20"/>
        </w:rPr>
        <w:t>nº</w:t>
      </w:r>
      <w:r w:rsidRPr="00453A8E">
        <w:rPr>
          <w:rFonts w:ascii="Arial" w:hAnsi="Arial" w:cs="Arial"/>
          <w:spacing w:val="-2"/>
          <w:sz w:val="20"/>
          <w:szCs w:val="20"/>
        </w:rPr>
        <w:t xml:space="preserve"> </w:t>
      </w:r>
      <w:r w:rsidRPr="00453A8E">
        <w:rPr>
          <w:rFonts w:ascii="Arial" w:hAnsi="Arial" w:cs="Arial"/>
          <w:sz w:val="20"/>
          <w:szCs w:val="20"/>
        </w:rPr>
        <w:t>14.133,</w:t>
      </w:r>
      <w:r w:rsidRPr="00453A8E">
        <w:rPr>
          <w:rFonts w:ascii="Arial" w:hAnsi="Arial" w:cs="Arial"/>
          <w:spacing w:val="-4"/>
          <w:sz w:val="20"/>
          <w:szCs w:val="20"/>
        </w:rPr>
        <w:t xml:space="preserve"> </w:t>
      </w:r>
      <w:r w:rsidRPr="00453A8E">
        <w:rPr>
          <w:rFonts w:ascii="Arial" w:hAnsi="Arial" w:cs="Arial"/>
          <w:sz w:val="20"/>
          <w:szCs w:val="20"/>
        </w:rPr>
        <w:t>de</w:t>
      </w:r>
      <w:r w:rsidRPr="00453A8E">
        <w:rPr>
          <w:rFonts w:ascii="Arial" w:hAnsi="Arial" w:cs="Arial"/>
          <w:spacing w:val="-2"/>
          <w:sz w:val="20"/>
          <w:szCs w:val="20"/>
        </w:rPr>
        <w:t xml:space="preserve"> </w:t>
      </w:r>
      <w:r w:rsidRPr="00453A8E">
        <w:rPr>
          <w:rFonts w:ascii="Arial" w:hAnsi="Arial" w:cs="Arial"/>
          <w:sz w:val="20"/>
          <w:szCs w:val="20"/>
        </w:rPr>
        <w:t>2021,</w:t>
      </w:r>
      <w:r w:rsidRPr="00453A8E">
        <w:rPr>
          <w:rFonts w:ascii="Arial" w:hAnsi="Arial" w:cs="Arial"/>
          <w:spacing w:val="-4"/>
          <w:sz w:val="20"/>
          <w:szCs w:val="20"/>
        </w:rPr>
        <w:t xml:space="preserve"> </w:t>
      </w:r>
      <w:r w:rsidRPr="00453A8E">
        <w:rPr>
          <w:rFonts w:ascii="Arial" w:hAnsi="Arial" w:cs="Arial"/>
          <w:sz w:val="20"/>
          <w:szCs w:val="20"/>
        </w:rPr>
        <w:t>sendo</w:t>
      </w:r>
      <w:r w:rsidRPr="00453A8E">
        <w:rPr>
          <w:rFonts w:ascii="Arial" w:hAnsi="Arial" w:cs="Arial"/>
          <w:spacing w:val="-2"/>
          <w:sz w:val="20"/>
          <w:szCs w:val="20"/>
        </w:rPr>
        <w:t xml:space="preserve"> </w:t>
      </w:r>
      <w:r w:rsidRPr="00453A8E">
        <w:rPr>
          <w:rFonts w:ascii="Arial" w:hAnsi="Arial" w:cs="Arial"/>
          <w:sz w:val="20"/>
          <w:szCs w:val="20"/>
        </w:rPr>
        <w:t>que</w:t>
      </w:r>
      <w:r w:rsidRPr="00453A8E">
        <w:rPr>
          <w:rFonts w:ascii="Arial" w:hAnsi="Arial" w:cs="Arial"/>
          <w:spacing w:val="-4"/>
          <w:sz w:val="20"/>
          <w:szCs w:val="20"/>
        </w:rPr>
        <w:t xml:space="preserve"> </w:t>
      </w:r>
      <w:r w:rsidRPr="00453A8E">
        <w:rPr>
          <w:rFonts w:ascii="Arial" w:hAnsi="Arial" w:cs="Arial"/>
          <w:sz w:val="20"/>
          <w:szCs w:val="20"/>
        </w:rPr>
        <w:t>cada</w:t>
      </w:r>
      <w:r w:rsidRPr="00453A8E">
        <w:rPr>
          <w:rFonts w:ascii="Arial" w:hAnsi="Arial" w:cs="Arial"/>
          <w:spacing w:val="-2"/>
          <w:sz w:val="20"/>
          <w:szCs w:val="20"/>
        </w:rPr>
        <w:t xml:space="preserve"> </w:t>
      </w:r>
      <w:r w:rsidRPr="00453A8E">
        <w:rPr>
          <w:rFonts w:ascii="Arial" w:hAnsi="Arial" w:cs="Arial"/>
          <w:sz w:val="20"/>
          <w:szCs w:val="20"/>
        </w:rPr>
        <w:t>parte</w:t>
      </w:r>
      <w:r w:rsidRPr="00453A8E">
        <w:rPr>
          <w:rFonts w:ascii="Arial" w:hAnsi="Arial" w:cs="Arial"/>
          <w:spacing w:val="-4"/>
          <w:sz w:val="20"/>
          <w:szCs w:val="20"/>
        </w:rPr>
        <w:t xml:space="preserve"> </w:t>
      </w:r>
      <w:proofErr w:type="gramStart"/>
      <w:r w:rsidRPr="00453A8E">
        <w:rPr>
          <w:rFonts w:ascii="Arial" w:hAnsi="Arial" w:cs="Arial"/>
          <w:sz w:val="20"/>
          <w:szCs w:val="20"/>
        </w:rPr>
        <w:t xml:space="preserve">responderá </w:t>
      </w:r>
      <w:r w:rsidRPr="00453A8E">
        <w:rPr>
          <w:rFonts w:ascii="Arial" w:hAnsi="Arial" w:cs="Arial"/>
          <w:spacing w:val="-53"/>
          <w:sz w:val="20"/>
          <w:szCs w:val="20"/>
        </w:rPr>
        <w:t xml:space="preserve"> </w:t>
      </w:r>
      <w:r w:rsidRPr="00453A8E">
        <w:rPr>
          <w:rFonts w:ascii="Arial" w:hAnsi="Arial" w:cs="Arial"/>
          <w:sz w:val="20"/>
          <w:szCs w:val="20"/>
        </w:rPr>
        <w:t>pelas</w:t>
      </w:r>
      <w:proofErr w:type="gramEnd"/>
      <w:r w:rsidRPr="00453A8E">
        <w:rPr>
          <w:rFonts w:ascii="Arial" w:hAnsi="Arial" w:cs="Arial"/>
          <w:spacing w:val="-1"/>
          <w:sz w:val="20"/>
          <w:szCs w:val="20"/>
        </w:rPr>
        <w:t xml:space="preserve"> </w:t>
      </w:r>
      <w:r w:rsidRPr="00453A8E">
        <w:rPr>
          <w:rFonts w:ascii="Arial" w:hAnsi="Arial" w:cs="Arial"/>
          <w:sz w:val="20"/>
          <w:szCs w:val="20"/>
        </w:rPr>
        <w:t>consequências de</w:t>
      </w:r>
      <w:r w:rsidRPr="00453A8E">
        <w:rPr>
          <w:rFonts w:ascii="Arial" w:hAnsi="Arial" w:cs="Arial"/>
          <w:spacing w:val="-2"/>
          <w:sz w:val="20"/>
          <w:szCs w:val="20"/>
        </w:rPr>
        <w:t xml:space="preserve"> </w:t>
      </w:r>
      <w:r w:rsidRPr="00453A8E">
        <w:rPr>
          <w:rFonts w:ascii="Arial" w:hAnsi="Arial" w:cs="Arial"/>
          <w:sz w:val="20"/>
          <w:szCs w:val="20"/>
        </w:rPr>
        <w:t>sua</w:t>
      </w:r>
      <w:r w:rsidRPr="00453A8E">
        <w:rPr>
          <w:rFonts w:ascii="Arial" w:hAnsi="Arial" w:cs="Arial"/>
          <w:spacing w:val="-1"/>
          <w:sz w:val="20"/>
          <w:szCs w:val="20"/>
        </w:rPr>
        <w:t xml:space="preserve"> </w:t>
      </w:r>
      <w:r w:rsidRPr="00453A8E">
        <w:rPr>
          <w:rFonts w:ascii="Arial" w:hAnsi="Arial" w:cs="Arial"/>
          <w:sz w:val="20"/>
          <w:szCs w:val="20"/>
        </w:rPr>
        <w:t>inexecução</w:t>
      </w:r>
      <w:r w:rsidRPr="00453A8E">
        <w:rPr>
          <w:rFonts w:ascii="Arial" w:hAnsi="Arial" w:cs="Arial"/>
          <w:spacing w:val="-1"/>
          <w:sz w:val="20"/>
          <w:szCs w:val="20"/>
        </w:rPr>
        <w:t xml:space="preserve"> </w:t>
      </w:r>
      <w:r w:rsidRPr="00453A8E">
        <w:rPr>
          <w:rFonts w:ascii="Arial" w:hAnsi="Arial" w:cs="Arial"/>
          <w:sz w:val="20"/>
          <w:szCs w:val="20"/>
        </w:rPr>
        <w:t>total</w:t>
      </w:r>
      <w:r w:rsidRPr="00453A8E">
        <w:rPr>
          <w:rFonts w:ascii="Arial" w:hAnsi="Arial" w:cs="Arial"/>
          <w:spacing w:val="-3"/>
          <w:sz w:val="20"/>
          <w:szCs w:val="20"/>
        </w:rPr>
        <w:t xml:space="preserve"> </w:t>
      </w:r>
      <w:r w:rsidRPr="00453A8E">
        <w:rPr>
          <w:rFonts w:ascii="Arial" w:hAnsi="Arial" w:cs="Arial"/>
          <w:sz w:val="20"/>
          <w:szCs w:val="20"/>
        </w:rPr>
        <w:t>ou</w:t>
      </w:r>
      <w:r w:rsidRPr="00453A8E">
        <w:rPr>
          <w:rFonts w:ascii="Arial" w:hAnsi="Arial" w:cs="Arial"/>
          <w:spacing w:val="-1"/>
          <w:sz w:val="20"/>
          <w:szCs w:val="20"/>
        </w:rPr>
        <w:t xml:space="preserve"> </w:t>
      </w:r>
      <w:r w:rsidRPr="00453A8E">
        <w:rPr>
          <w:rFonts w:ascii="Arial" w:hAnsi="Arial" w:cs="Arial"/>
          <w:sz w:val="20"/>
          <w:szCs w:val="20"/>
        </w:rPr>
        <w:t>parcial.</w:t>
      </w:r>
    </w:p>
    <w:p w14:paraId="647D7F41" w14:textId="77777777" w:rsidR="003E13AB" w:rsidRPr="00453A8E" w:rsidRDefault="003E13AB" w:rsidP="006F0631">
      <w:pPr>
        <w:pStyle w:val="PargrafodaLista"/>
        <w:numPr>
          <w:ilvl w:val="1"/>
          <w:numId w:val="47"/>
        </w:numPr>
        <w:tabs>
          <w:tab w:val="left" w:pos="909"/>
        </w:tabs>
        <w:suppressAutoHyphens w:val="0"/>
        <w:autoSpaceDE w:val="0"/>
        <w:autoSpaceDN w:val="0"/>
        <w:spacing w:before="46"/>
        <w:ind w:left="908" w:firstLine="0"/>
        <w:jc w:val="both"/>
        <w:rPr>
          <w:rFonts w:ascii="Arial" w:hAnsi="Arial" w:cs="Arial"/>
          <w:sz w:val="20"/>
          <w:szCs w:val="20"/>
        </w:rPr>
      </w:pPr>
      <w:r w:rsidRPr="00453A8E">
        <w:rPr>
          <w:rFonts w:ascii="Arial" w:hAnsi="Arial" w:cs="Arial"/>
          <w:sz w:val="20"/>
          <w:szCs w:val="20"/>
        </w:rPr>
        <w:t>São</w:t>
      </w:r>
      <w:r w:rsidRPr="00453A8E">
        <w:rPr>
          <w:rFonts w:ascii="Arial" w:hAnsi="Arial" w:cs="Arial"/>
          <w:spacing w:val="-3"/>
          <w:sz w:val="20"/>
          <w:szCs w:val="20"/>
        </w:rPr>
        <w:t xml:space="preserve"> </w:t>
      </w:r>
      <w:r w:rsidRPr="00453A8E">
        <w:rPr>
          <w:rFonts w:ascii="Arial" w:hAnsi="Arial" w:cs="Arial"/>
          <w:sz w:val="20"/>
          <w:szCs w:val="20"/>
        </w:rPr>
        <w:t>indicados</w:t>
      </w:r>
      <w:r w:rsidRPr="00453A8E">
        <w:rPr>
          <w:rFonts w:ascii="Arial" w:hAnsi="Arial" w:cs="Arial"/>
          <w:spacing w:val="-3"/>
          <w:sz w:val="20"/>
          <w:szCs w:val="20"/>
        </w:rPr>
        <w:t xml:space="preserve"> </w:t>
      </w:r>
      <w:r w:rsidRPr="00453A8E">
        <w:rPr>
          <w:rFonts w:ascii="Arial" w:hAnsi="Arial" w:cs="Arial"/>
          <w:sz w:val="20"/>
          <w:szCs w:val="20"/>
        </w:rPr>
        <w:t>para</w:t>
      </w:r>
      <w:r w:rsidRPr="00453A8E">
        <w:rPr>
          <w:rFonts w:ascii="Arial" w:hAnsi="Arial" w:cs="Arial"/>
          <w:spacing w:val="-4"/>
          <w:sz w:val="20"/>
          <w:szCs w:val="20"/>
        </w:rPr>
        <w:t xml:space="preserve"> </w:t>
      </w:r>
      <w:r w:rsidRPr="00453A8E">
        <w:rPr>
          <w:rFonts w:ascii="Arial" w:hAnsi="Arial" w:cs="Arial"/>
          <w:sz w:val="20"/>
          <w:szCs w:val="20"/>
        </w:rPr>
        <w:t>fiscalização:</w:t>
      </w:r>
    </w:p>
    <w:p w14:paraId="3D87CD8F" w14:textId="77777777" w:rsidR="003E13AB" w:rsidRPr="00453A8E" w:rsidRDefault="003E13AB" w:rsidP="006F0631">
      <w:pPr>
        <w:pStyle w:val="PargrafodaLista"/>
        <w:numPr>
          <w:ilvl w:val="0"/>
          <w:numId w:val="46"/>
        </w:numPr>
        <w:tabs>
          <w:tab w:val="left" w:pos="909"/>
        </w:tabs>
        <w:suppressAutoHyphens w:val="0"/>
        <w:autoSpaceDE w:val="0"/>
        <w:autoSpaceDN w:val="0"/>
        <w:spacing w:before="46"/>
        <w:ind w:hanging="67"/>
        <w:contextualSpacing/>
        <w:rPr>
          <w:rFonts w:ascii="Arial" w:hAnsi="Arial" w:cs="Arial"/>
          <w:sz w:val="20"/>
          <w:szCs w:val="20"/>
        </w:rPr>
      </w:pPr>
      <w:r w:rsidRPr="00453A8E">
        <w:rPr>
          <w:rFonts w:ascii="Arial" w:hAnsi="Arial" w:cs="Arial"/>
          <w:sz w:val="20"/>
          <w:szCs w:val="20"/>
        </w:rPr>
        <w:t>Gestor:</w:t>
      </w:r>
      <w:r w:rsidRPr="00453A8E">
        <w:rPr>
          <w:rFonts w:ascii="Arial" w:hAnsi="Arial" w:cs="Arial"/>
          <w:spacing w:val="-5"/>
          <w:sz w:val="20"/>
          <w:szCs w:val="20"/>
        </w:rPr>
        <w:t xml:space="preserve"> </w:t>
      </w:r>
      <w:r w:rsidRPr="00453A8E">
        <w:rPr>
          <w:rFonts w:ascii="Arial" w:hAnsi="Arial" w:cs="Arial"/>
          <w:sz w:val="20"/>
          <w:szCs w:val="20"/>
        </w:rPr>
        <w:t xml:space="preserve">Silvana Christina Vieira </w:t>
      </w:r>
      <w:proofErr w:type="spellStart"/>
      <w:r w:rsidRPr="00453A8E">
        <w:rPr>
          <w:rFonts w:ascii="Arial" w:hAnsi="Arial" w:cs="Arial"/>
          <w:sz w:val="20"/>
          <w:szCs w:val="20"/>
        </w:rPr>
        <w:t>Cadamuro</w:t>
      </w:r>
      <w:proofErr w:type="spellEnd"/>
      <w:r w:rsidRPr="00453A8E">
        <w:rPr>
          <w:rFonts w:ascii="Arial" w:hAnsi="Arial" w:cs="Arial"/>
          <w:sz w:val="20"/>
          <w:szCs w:val="20"/>
        </w:rPr>
        <w:t xml:space="preserve"> -</w:t>
      </w:r>
      <w:r w:rsidRPr="00453A8E">
        <w:rPr>
          <w:rFonts w:ascii="Arial" w:hAnsi="Arial" w:cs="Arial"/>
          <w:spacing w:val="-1"/>
          <w:sz w:val="20"/>
          <w:szCs w:val="20"/>
        </w:rPr>
        <w:t xml:space="preserve"> </w:t>
      </w:r>
      <w:r w:rsidRPr="00453A8E">
        <w:rPr>
          <w:rFonts w:ascii="Arial" w:hAnsi="Arial" w:cs="Arial"/>
          <w:sz w:val="20"/>
          <w:szCs w:val="20"/>
        </w:rPr>
        <w:t>Matrícula</w:t>
      </w:r>
      <w:r w:rsidRPr="00453A8E">
        <w:rPr>
          <w:rFonts w:ascii="Arial" w:hAnsi="Arial" w:cs="Arial"/>
          <w:spacing w:val="-4"/>
          <w:sz w:val="20"/>
          <w:szCs w:val="20"/>
        </w:rPr>
        <w:t xml:space="preserve"> </w:t>
      </w:r>
      <w:r w:rsidRPr="00453A8E">
        <w:rPr>
          <w:rFonts w:ascii="Arial" w:hAnsi="Arial" w:cs="Arial"/>
          <w:sz w:val="20"/>
          <w:szCs w:val="20"/>
        </w:rPr>
        <w:t>500360</w:t>
      </w:r>
    </w:p>
    <w:p w14:paraId="1DE5C4D6" w14:textId="77777777" w:rsidR="003E13AB" w:rsidRPr="00453A8E" w:rsidRDefault="003E13AB" w:rsidP="006F0631">
      <w:pPr>
        <w:pStyle w:val="PargrafodaLista"/>
        <w:numPr>
          <w:ilvl w:val="0"/>
          <w:numId w:val="46"/>
        </w:numPr>
        <w:tabs>
          <w:tab w:val="left" w:pos="909"/>
        </w:tabs>
        <w:suppressAutoHyphens w:val="0"/>
        <w:autoSpaceDE w:val="0"/>
        <w:autoSpaceDN w:val="0"/>
        <w:spacing w:before="46"/>
        <w:ind w:hanging="67"/>
        <w:contextualSpacing/>
        <w:rPr>
          <w:rFonts w:ascii="Arial" w:hAnsi="Arial" w:cs="Arial"/>
          <w:sz w:val="20"/>
          <w:szCs w:val="20"/>
        </w:rPr>
      </w:pPr>
      <w:r w:rsidRPr="00453A8E">
        <w:rPr>
          <w:rFonts w:ascii="Arial" w:hAnsi="Arial" w:cs="Arial"/>
          <w:sz w:val="20"/>
          <w:szCs w:val="20"/>
        </w:rPr>
        <w:t>Fiscal:</w:t>
      </w:r>
      <w:r w:rsidRPr="00453A8E">
        <w:rPr>
          <w:rFonts w:ascii="Arial" w:hAnsi="Arial" w:cs="Arial"/>
          <w:spacing w:val="-4"/>
          <w:sz w:val="20"/>
          <w:szCs w:val="20"/>
        </w:rPr>
        <w:t xml:space="preserve"> </w:t>
      </w:r>
      <w:proofErr w:type="spellStart"/>
      <w:r w:rsidRPr="00453A8E">
        <w:rPr>
          <w:rFonts w:ascii="Arial" w:hAnsi="Arial" w:cs="Arial"/>
          <w:sz w:val="20"/>
          <w:szCs w:val="20"/>
        </w:rPr>
        <w:t>Etianne</w:t>
      </w:r>
      <w:proofErr w:type="spellEnd"/>
      <w:r w:rsidRPr="00453A8E">
        <w:rPr>
          <w:rFonts w:ascii="Arial" w:hAnsi="Arial" w:cs="Arial"/>
          <w:sz w:val="20"/>
          <w:szCs w:val="20"/>
        </w:rPr>
        <w:t xml:space="preserve"> Rocha </w:t>
      </w:r>
      <w:proofErr w:type="spellStart"/>
      <w:r w:rsidRPr="00453A8E">
        <w:rPr>
          <w:rFonts w:ascii="Arial" w:hAnsi="Arial" w:cs="Arial"/>
          <w:sz w:val="20"/>
          <w:szCs w:val="20"/>
        </w:rPr>
        <w:t>Marson</w:t>
      </w:r>
      <w:proofErr w:type="spellEnd"/>
      <w:r w:rsidRPr="00453A8E">
        <w:rPr>
          <w:rFonts w:ascii="Arial" w:hAnsi="Arial" w:cs="Arial"/>
          <w:sz w:val="20"/>
          <w:szCs w:val="20"/>
        </w:rPr>
        <w:t xml:space="preserve"> Matrícula -</w:t>
      </w:r>
      <w:r w:rsidRPr="00453A8E">
        <w:rPr>
          <w:rFonts w:ascii="Arial" w:hAnsi="Arial" w:cs="Arial"/>
          <w:spacing w:val="-4"/>
          <w:sz w:val="20"/>
          <w:szCs w:val="20"/>
        </w:rPr>
        <w:t xml:space="preserve"> </w:t>
      </w:r>
      <w:r w:rsidRPr="00453A8E">
        <w:rPr>
          <w:rFonts w:ascii="Arial" w:hAnsi="Arial" w:cs="Arial"/>
          <w:sz w:val="20"/>
          <w:szCs w:val="20"/>
        </w:rPr>
        <w:t>201002</w:t>
      </w:r>
    </w:p>
    <w:p w14:paraId="12BD1013" w14:textId="77777777" w:rsidR="003E13AB" w:rsidRPr="00453A8E" w:rsidRDefault="003E13AB" w:rsidP="006F0631">
      <w:pPr>
        <w:pStyle w:val="PargrafodaLista"/>
        <w:numPr>
          <w:ilvl w:val="0"/>
          <w:numId w:val="46"/>
        </w:numPr>
        <w:tabs>
          <w:tab w:val="left" w:pos="909"/>
        </w:tabs>
        <w:suppressAutoHyphens w:val="0"/>
        <w:autoSpaceDE w:val="0"/>
        <w:autoSpaceDN w:val="0"/>
        <w:spacing w:before="6"/>
        <w:ind w:hanging="67"/>
        <w:contextualSpacing/>
        <w:rPr>
          <w:rFonts w:ascii="Arial" w:hAnsi="Arial" w:cs="Arial"/>
          <w:sz w:val="20"/>
          <w:szCs w:val="20"/>
        </w:rPr>
      </w:pPr>
      <w:r w:rsidRPr="00453A8E">
        <w:rPr>
          <w:rFonts w:ascii="Arial" w:hAnsi="Arial" w:cs="Arial"/>
          <w:sz w:val="20"/>
          <w:szCs w:val="20"/>
        </w:rPr>
        <w:t>Fiscal</w:t>
      </w:r>
      <w:r w:rsidRPr="00453A8E">
        <w:rPr>
          <w:rFonts w:ascii="Arial" w:hAnsi="Arial" w:cs="Arial"/>
          <w:spacing w:val="-6"/>
          <w:sz w:val="20"/>
          <w:szCs w:val="20"/>
        </w:rPr>
        <w:t xml:space="preserve"> </w:t>
      </w:r>
      <w:r w:rsidRPr="00453A8E">
        <w:rPr>
          <w:rFonts w:ascii="Arial" w:hAnsi="Arial" w:cs="Arial"/>
          <w:sz w:val="20"/>
          <w:szCs w:val="20"/>
        </w:rPr>
        <w:t>Substituto:</w:t>
      </w:r>
      <w:r w:rsidRPr="00453A8E">
        <w:rPr>
          <w:rFonts w:ascii="Arial" w:hAnsi="Arial" w:cs="Arial"/>
          <w:spacing w:val="-4"/>
          <w:sz w:val="20"/>
          <w:szCs w:val="20"/>
        </w:rPr>
        <w:t xml:space="preserve"> Sirlene Alzira </w:t>
      </w:r>
      <w:proofErr w:type="spellStart"/>
      <w:r w:rsidRPr="00453A8E">
        <w:rPr>
          <w:rFonts w:ascii="Arial" w:hAnsi="Arial" w:cs="Arial"/>
          <w:spacing w:val="-4"/>
          <w:sz w:val="20"/>
          <w:szCs w:val="20"/>
        </w:rPr>
        <w:t>Trolez</w:t>
      </w:r>
      <w:proofErr w:type="spellEnd"/>
      <w:r w:rsidRPr="00453A8E">
        <w:rPr>
          <w:rFonts w:ascii="Arial" w:hAnsi="Arial" w:cs="Arial"/>
          <w:spacing w:val="-4"/>
          <w:sz w:val="20"/>
          <w:szCs w:val="20"/>
        </w:rPr>
        <w:t xml:space="preserve"> </w:t>
      </w:r>
      <w:proofErr w:type="spellStart"/>
      <w:r w:rsidRPr="00453A8E">
        <w:rPr>
          <w:rFonts w:ascii="Arial" w:hAnsi="Arial" w:cs="Arial"/>
          <w:spacing w:val="-4"/>
          <w:sz w:val="20"/>
          <w:szCs w:val="20"/>
        </w:rPr>
        <w:t>Dosso</w:t>
      </w:r>
      <w:proofErr w:type="spellEnd"/>
      <w:r w:rsidRPr="00453A8E">
        <w:rPr>
          <w:rFonts w:ascii="Arial" w:hAnsi="Arial" w:cs="Arial"/>
          <w:spacing w:val="-4"/>
          <w:sz w:val="20"/>
          <w:szCs w:val="20"/>
        </w:rPr>
        <w:t xml:space="preserve"> – Matricula 201469</w:t>
      </w:r>
    </w:p>
    <w:p w14:paraId="7A1E6391" w14:textId="77777777" w:rsidR="003E13AB" w:rsidRPr="00453A8E" w:rsidRDefault="003E13AB" w:rsidP="003E13AB">
      <w:pPr>
        <w:tabs>
          <w:tab w:val="left" w:pos="909"/>
        </w:tabs>
        <w:spacing w:before="6"/>
        <w:contextualSpacing/>
        <w:rPr>
          <w:rFonts w:ascii="Arial" w:hAnsi="Arial" w:cs="Arial"/>
          <w:sz w:val="20"/>
          <w:szCs w:val="20"/>
        </w:rPr>
      </w:pPr>
    </w:p>
    <w:p w14:paraId="7ADEBA7E" w14:textId="77777777" w:rsidR="003E13AB" w:rsidRPr="00453A8E" w:rsidRDefault="003E13AB" w:rsidP="003E13AB">
      <w:pPr>
        <w:tabs>
          <w:tab w:val="left" w:pos="909"/>
        </w:tabs>
        <w:spacing w:before="6"/>
        <w:contextualSpacing/>
        <w:rPr>
          <w:rFonts w:ascii="Arial" w:hAnsi="Arial" w:cs="Arial"/>
          <w:sz w:val="20"/>
          <w:szCs w:val="20"/>
        </w:rPr>
      </w:pPr>
      <w:r w:rsidRPr="00453A8E">
        <w:rPr>
          <w:rFonts w:ascii="Arial" w:hAnsi="Arial" w:cs="Arial"/>
          <w:sz w:val="20"/>
          <w:szCs w:val="20"/>
        </w:rPr>
        <w:tab/>
        <w:t xml:space="preserve">Conforme portaria 7229/2024 referente a nomeação dos fiscais e gestores </w:t>
      </w:r>
    </w:p>
    <w:p w14:paraId="4DA567B0" w14:textId="77777777" w:rsidR="003E13AB" w:rsidRPr="00453A8E" w:rsidRDefault="003E13AB" w:rsidP="003E13AB">
      <w:pPr>
        <w:pStyle w:val="PargrafodaLista"/>
        <w:tabs>
          <w:tab w:val="left" w:pos="909"/>
        </w:tabs>
        <w:spacing w:before="6"/>
        <w:ind w:left="1201"/>
        <w:contextualSpacing/>
        <w:rPr>
          <w:rFonts w:ascii="Arial" w:hAnsi="Arial" w:cs="Arial"/>
          <w:sz w:val="20"/>
          <w:szCs w:val="20"/>
        </w:rPr>
      </w:pPr>
    </w:p>
    <w:p w14:paraId="5D87A4C6" w14:textId="77777777" w:rsidR="003E13AB" w:rsidRPr="00453A8E" w:rsidRDefault="003E13AB" w:rsidP="006F0631">
      <w:pPr>
        <w:pStyle w:val="PargrafodaLista"/>
        <w:numPr>
          <w:ilvl w:val="0"/>
          <w:numId w:val="47"/>
        </w:numPr>
        <w:tabs>
          <w:tab w:val="left" w:pos="482"/>
        </w:tabs>
        <w:suppressAutoHyphens w:val="0"/>
        <w:autoSpaceDE w:val="0"/>
        <w:autoSpaceDN w:val="0"/>
        <w:ind w:firstLine="0"/>
        <w:jc w:val="both"/>
        <w:rPr>
          <w:rFonts w:ascii="Arial" w:hAnsi="Arial" w:cs="Arial"/>
          <w:b/>
          <w:sz w:val="20"/>
          <w:szCs w:val="20"/>
        </w:rPr>
      </w:pPr>
      <w:r w:rsidRPr="00453A8E">
        <w:rPr>
          <w:rFonts w:ascii="Arial" w:hAnsi="Arial" w:cs="Arial"/>
          <w:b/>
          <w:sz w:val="20"/>
          <w:szCs w:val="20"/>
        </w:rPr>
        <w:t>CRITÉRIOS</w:t>
      </w:r>
      <w:r w:rsidRPr="00453A8E">
        <w:rPr>
          <w:rFonts w:ascii="Arial" w:hAnsi="Arial" w:cs="Arial"/>
          <w:b/>
          <w:spacing w:val="-4"/>
          <w:sz w:val="20"/>
          <w:szCs w:val="20"/>
        </w:rPr>
        <w:t xml:space="preserve"> </w:t>
      </w:r>
      <w:r w:rsidRPr="00453A8E">
        <w:rPr>
          <w:rFonts w:ascii="Arial" w:hAnsi="Arial" w:cs="Arial"/>
          <w:b/>
          <w:sz w:val="20"/>
          <w:szCs w:val="20"/>
        </w:rPr>
        <w:t>DE</w:t>
      </w:r>
      <w:r w:rsidRPr="00453A8E">
        <w:rPr>
          <w:rFonts w:ascii="Arial" w:hAnsi="Arial" w:cs="Arial"/>
          <w:b/>
          <w:spacing w:val="-4"/>
          <w:sz w:val="20"/>
          <w:szCs w:val="20"/>
        </w:rPr>
        <w:t xml:space="preserve"> </w:t>
      </w:r>
      <w:r w:rsidRPr="00453A8E">
        <w:rPr>
          <w:rFonts w:ascii="Arial" w:hAnsi="Arial" w:cs="Arial"/>
          <w:b/>
          <w:sz w:val="20"/>
          <w:szCs w:val="20"/>
        </w:rPr>
        <w:t>MEDIÇÃO</w:t>
      </w:r>
      <w:r w:rsidRPr="00453A8E">
        <w:rPr>
          <w:rFonts w:ascii="Arial" w:hAnsi="Arial" w:cs="Arial"/>
          <w:b/>
          <w:spacing w:val="-2"/>
          <w:sz w:val="20"/>
          <w:szCs w:val="20"/>
        </w:rPr>
        <w:t xml:space="preserve"> </w:t>
      </w:r>
      <w:r w:rsidRPr="00453A8E">
        <w:rPr>
          <w:rFonts w:ascii="Arial" w:hAnsi="Arial" w:cs="Arial"/>
          <w:b/>
          <w:sz w:val="20"/>
          <w:szCs w:val="20"/>
        </w:rPr>
        <w:t>E</w:t>
      </w:r>
      <w:r w:rsidRPr="00453A8E">
        <w:rPr>
          <w:rFonts w:ascii="Arial" w:hAnsi="Arial" w:cs="Arial"/>
          <w:b/>
          <w:spacing w:val="-4"/>
          <w:sz w:val="20"/>
          <w:szCs w:val="20"/>
        </w:rPr>
        <w:t xml:space="preserve"> </w:t>
      </w:r>
      <w:r w:rsidRPr="00453A8E">
        <w:rPr>
          <w:rFonts w:ascii="Arial" w:hAnsi="Arial" w:cs="Arial"/>
          <w:b/>
          <w:sz w:val="20"/>
          <w:szCs w:val="20"/>
        </w:rPr>
        <w:t>PAGAMENTO</w:t>
      </w:r>
    </w:p>
    <w:p w14:paraId="37C937F7" w14:textId="77777777" w:rsidR="003E13AB" w:rsidRPr="00453A8E" w:rsidRDefault="003E13AB" w:rsidP="006F0631">
      <w:pPr>
        <w:pStyle w:val="PargrafodaLista"/>
        <w:numPr>
          <w:ilvl w:val="1"/>
          <w:numId w:val="47"/>
        </w:numPr>
        <w:tabs>
          <w:tab w:val="left" w:pos="909"/>
        </w:tabs>
        <w:suppressAutoHyphens w:val="0"/>
        <w:autoSpaceDE w:val="0"/>
        <w:autoSpaceDN w:val="0"/>
        <w:spacing w:before="46" w:line="288" w:lineRule="auto"/>
        <w:ind w:left="908" w:firstLine="0"/>
        <w:jc w:val="both"/>
        <w:rPr>
          <w:rFonts w:ascii="Arial" w:hAnsi="Arial" w:cs="Arial"/>
          <w:sz w:val="20"/>
          <w:szCs w:val="20"/>
        </w:rPr>
      </w:pP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 xml:space="preserve">serviços serão realizados conforme cronograma de execução elaborado pela secretaria de educação, com acompanhamento dos horários e locais de trabalho, a Secretaria de Educação tem por obrigação criar mecanismos para garantir a efetiva </w:t>
      </w:r>
      <w:proofErr w:type="spellStart"/>
      <w:r w:rsidRPr="00453A8E">
        <w:rPr>
          <w:rFonts w:ascii="Arial" w:hAnsi="Arial" w:cs="Arial"/>
          <w:sz w:val="20"/>
          <w:szCs w:val="20"/>
        </w:rPr>
        <w:t>preatação</w:t>
      </w:r>
      <w:proofErr w:type="spellEnd"/>
      <w:r w:rsidRPr="00453A8E">
        <w:rPr>
          <w:rFonts w:ascii="Arial" w:hAnsi="Arial" w:cs="Arial"/>
          <w:sz w:val="20"/>
          <w:szCs w:val="20"/>
        </w:rPr>
        <w:t xml:space="preserve"> de serviço dos profissionais contratados.</w:t>
      </w:r>
    </w:p>
    <w:p w14:paraId="3D74D81F" w14:textId="77777777" w:rsidR="003E13AB" w:rsidRPr="00453A8E" w:rsidRDefault="003E13AB" w:rsidP="006F0631">
      <w:pPr>
        <w:pStyle w:val="PargrafodaLista"/>
        <w:numPr>
          <w:ilvl w:val="1"/>
          <w:numId w:val="47"/>
        </w:numPr>
        <w:tabs>
          <w:tab w:val="left" w:pos="909"/>
        </w:tabs>
        <w:suppressAutoHyphens w:val="0"/>
        <w:autoSpaceDE w:val="0"/>
        <w:autoSpaceDN w:val="0"/>
        <w:spacing w:line="288" w:lineRule="auto"/>
        <w:ind w:left="908" w:firstLine="0"/>
        <w:jc w:val="both"/>
        <w:rPr>
          <w:rFonts w:ascii="Arial" w:hAnsi="Arial" w:cs="Arial"/>
          <w:sz w:val="20"/>
          <w:szCs w:val="20"/>
        </w:rPr>
      </w:pPr>
      <w:r w:rsidRPr="00453A8E">
        <w:rPr>
          <w:rFonts w:ascii="Arial" w:hAnsi="Arial" w:cs="Arial"/>
          <w:sz w:val="20"/>
          <w:szCs w:val="20"/>
        </w:rPr>
        <w:t xml:space="preserve">Os serviços somente estarão aptos a pagamento após aprovação da planilha de prestação de serviços que deverá ter no mínimo a relação dos profissionais, locais de trabalho e horários executados. </w:t>
      </w:r>
    </w:p>
    <w:p w14:paraId="4693EB7D" w14:textId="77777777" w:rsidR="003E13AB" w:rsidRPr="00453A8E" w:rsidRDefault="003E13AB" w:rsidP="006F0631">
      <w:pPr>
        <w:pStyle w:val="PargrafodaLista"/>
        <w:numPr>
          <w:ilvl w:val="1"/>
          <w:numId w:val="47"/>
        </w:numPr>
        <w:tabs>
          <w:tab w:val="left" w:pos="909"/>
        </w:tabs>
        <w:suppressAutoHyphens w:val="0"/>
        <w:autoSpaceDE w:val="0"/>
        <w:autoSpaceDN w:val="0"/>
        <w:spacing w:line="288" w:lineRule="auto"/>
        <w:ind w:left="908" w:firstLine="0"/>
        <w:jc w:val="both"/>
        <w:rPr>
          <w:rFonts w:ascii="Arial" w:hAnsi="Arial" w:cs="Arial"/>
          <w:sz w:val="20"/>
          <w:szCs w:val="20"/>
        </w:rPr>
      </w:pPr>
      <w:r w:rsidRPr="00453A8E">
        <w:rPr>
          <w:rFonts w:ascii="Arial" w:hAnsi="Arial" w:cs="Arial"/>
          <w:sz w:val="20"/>
          <w:szCs w:val="20"/>
        </w:rPr>
        <w:t>No caso de controvérsia sobre a execução do objeto, quanto à dimensão, qualidade e</w:t>
      </w:r>
      <w:r w:rsidRPr="00453A8E">
        <w:rPr>
          <w:rFonts w:ascii="Arial" w:hAnsi="Arial" w:cs="Arial"/>
          <w:spacing w:val="1"/>
          <w:sz w:val="20"/>
          <w:szCs w:val="20"/>
        </w:rPr>
        <w:t xml:space="preserve"> </w:t>
      </w:r>
      <w:r w:rsidRPr="00453A8E">
        <w:rPr>
          <w:rFonts w:ascii="Arial" w:hAnsi="Arial" w:cs="Arial"/>
          <w:sz w:val="20"/>
          <w:szCs w:val="20"/>
        </w:rPr>
        <w:t>quantidade, deverá ser observado o teor do art. 143 da Lei nº 14.133, de 2021,</w:t>
      </w:r>
      <w:r w:rsidRPr="00453A8E">
        <w:rPr>
          <w:rFonts w:ascii="Arial" w:hAnsi="Arial" w:cs="Arial"/>
          <w:spacing w:val="1"/>
          <w:sz w:val="20"/>
          <w:szCs w:val="20"/>
        </w:rPr>
        <w:t xml:space="preserve"> </w:t>
      </w:r>
      <w:r w:rsidRPr="00453A8E">
        <w:rPr>
          <w:rFonts w:ascii="Arial" w:hAnsi="Arial" w:cs="Arial"/>
          <w:sz w:val="20"/>
          <w:szCs w:val="20"/>
        </w:rPr>
        <w:t>comunicando-se à empresa para emissão de Nota Fiscal no que se refere à parcela</w:t>
      </w:r>
      <w:r w:rsidRPr="00453A8E">
        <w:rPr>
          <w:rFonts w:ascii="Arial" w:hAnsi="Arial" w:cs="Arial"/>
          <w:spacing w:val="1"/>
          <w:sz w:val="20"/>
          <w:szCs w:val="20"/>
        </w:rPr>
        <w:t xml:space="preserve"> </w:t>
      </w:r>
      <w:r w:rsidRPr="00453A8E">
        <w:rPr>
          <w:rFonts w:ascii="Arial" w:hAnsi="Arial" w:cs="Arial"/>
          <w:sz w:val="20"/>
          <w:szCs w:val="20"/>
        </w:rPr>
        <w:t>incontroversa</w:t>
      </w:r>
      <w:r w:rsidRPr="00453A8E">
        <w:rPr>
          <w:rFonts w:ascii="Arial" w:hAnsi="Arial" w:cs="Arial"/>
          <w:spacing w:val="-3"/>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execução do</w:t>
      </w:r>
      <w:r w:rsidRPr="00453A8E">
        <w:rPr>
          <w:rFonts w:ascii="Arial" w:hAnsi="Arial" w:cs="Arial"/>
          <w:spacing w:val="-3"/>
          <w:sz w:val="20"/>
          <w:szCs w:val="20"/>
        </w:rPr>
        <w:t xml:space="preserve"> </w:t>
      </w:r>
      <w:r w:rsidRPr="00453A8E">
        <w:rPr>
          <w:rFonts w:ascii="Arial" w:hAnsi="Arial" w:cs="Arial"/>
          <w:sz w:val="20"/>
          <w:szCs w:val="20"/>
        </w:rPr>
        <w:t>objeto, para</w:t>
      </w:r>
      <w:r w:rsidRPr="00453A8E">
        <w:rPr>
          <w:rFonts w:ascii="Arial" w:hAnsi="Arial" w:cs="Arial"/>
          <w:spacing w:val="-1"/>
          <w:sz w:val="20"/>
          <w:szCs w:val="20"/>
        </w:rPr>
        <w:t xml:space="preserve"> </w:t>
      </w:r>
      <w:r w:rsidRPr="00453A8E">
        <w:rPr>
          <w:rFonts w:ascii="Arial" w:hAnsi="Arial" w:cs="Arial"/>
          <w:sz w:val="20"/>
          <w:szCs w:val="20"/>
        </w:rPr>
        <w:t>efeito</w:t>
      </w:r>
      <w:r w:rsidRPr="00453A8E">
        <w:rPr>
          <w:rFonts w:ascii="Arial" w:hAnsi="Arial" w:cs="Arial"/>
          <w:spacing w:val="-1"/>
          <w:sz w:val="20"/>
          <w:szCs w:val="20"/>
        </w:rPr>
        <w:t xml:space="preserve"> </w:t>
      </w:r>
      <w:r w:rsidRPr="00453A8E">
        <w:rPr>
          <w:rFonts w:ascii="Arial" w:hAnsi="Arial" w:cs="Arial"/>
          <w:sz w:val="20"/>
          <w:szCs w:val="20"/>
        </w:rPr>
        <w:t>de liquidação</w:t>
      </w:r>
      <w:r w:rsidRPr="00453A8E">
        <w:rPr>
          <w:rFonts w:ascii="Arial" w:hAnsi="Arial" w:cs="Arial"/>
          <w:spacing w:val="-3"/>
          <w:sz w:val="20"/>
          <w:szCs w:val="20"/>
        </w:rPr>
        <w:t xml:space="preserve"> </w:t>
      </w:r>
      <w:r w:rsidRPr="00453A8E">
        <w:rPr>
          <w:rFonts w:ascii="Arial" w:hAnsi="Arial" w:cs="Arial"/>
          <w:sz w:val="20"/>
          <w:szCs w:val="20"/>
        </w:rPr>
        <w:t>e pagamento.</w:t>
      </w:r>
    </w:p>
    <w:p w14:paraId="33BDE62A" w14:textId="77777777" w:rsidR="003E13AB" w:rsidRPr="00453A8E" w:rsidRDefault="003E13AB" w:rsidP="006F0631">
      <w:pPr>
        <w:pStyle w:val="PargrafodaLista"/>
        <w:numPr>
          <w:ilvl w:val="1"/>
          <w:numId w:val="47"/>
        </w:numPr>
        <w:tabs>
          <w:tab w:val="left" w:pos="909"/>
        </w:tabs>
        <w:suppressAutoHyphens w:val="0"/>
        <w:autoSpaceDE w:val="0"/>
        <w:autoSpaceDN w:val="0"/>
        <w:ind w:left="908" w:firstLine="0"/>
        <w:jc w:val="both"/>
        <w:rPr>
          <w:rFonts w:ascii="Arial" w:hAnsi="Arial" w:cs="Arial"/>
          <w:b/>
          <w:sz w:val="20"/>
          <w:szCs w:val="20"/>
        </w:rPr>
      </w:pPr>
      <w:r w:rsidRPr="00453A8E">
        <w:rPr>
          <w:rFonts w:ascii="Arial" w:hAnsi="Arial" w:cs="Arial"/>
          <w:b/>
          <w:sz w:val="20"/>
          <w:szCs w:val="20"/>
        </w:rPr>
        <w:t>Liquidação</w:t>
      </w:r>
    </w:p>
    <w:p w14:paraId="1733A53D" w14:textId="77777777" w:rsidR="003E13AB" w:rsidRPr="00453A8E" w:rsidRDefault="003E13AB" w:rsidP="006F0631">
      <w:pPr>
        <w:pStyle w:val="PargrafodaLista"/>
        <w:numPr>
          <w:ilvl w:val="2"/>
          <w:numId w:val="47"/>
        </w:numPr>
        <w:tabs>
          <w:tab w:val="left" w:pos="1694"/>
        </w:tabs>
        <w:suppressAutoHyphens w:val="0"/>
        <w:autoSpaceDE w:val="0"/>
        <w:autoSpaceDN w:val="0"/>
        <w:spacing w:before="46" w:line="288" w:lineRule="auto"/>
        <w:ind w:firstLine="0"/>
        <w:jc w:val="both"/>
        <w:rPr>
          <w:rFonts w:ascii="Arial" w:hAnsi="Arial" w:cs="Arial"/>
          <w:sz w:val="20"/>
          <w:szCs w:val="20"/>
        </w:rPr>
      </w:pPr>
      <w:r w:rsidRPr="00453A8E">
        <w:rPr>
          <w:rFonts w:ascii="Arial" w:hAnsi="Arial" w:cs="Arial"/>
          <w:sz w:val="20"/>
          <w:szCs w:val="20"/>
        </w:rPr>
        <w:t>Recebida a Nota Fiscal ou documento de cobrança equivalente, correrá o</w:t>
      </w:r>
      <w:r w:rsidRPr="00453A8E">
        <w:rPr>
          <w:rFonts w:ascii="Arial" w:hAnsi="Arial" w:cs="Arial"/>
          <w:spacing w:val="1"/>
          <w:sz w:val="20"/>
          <w:szCs w:val="20"/>
        </w:rPr>
        <w:t xml:space="preserve"> </w:t>
      </w:r>
      <w:r w:rsidRPr="00453A8E">
        <w:rPr>
          <w:rFonts w:ascii="Arial" w:hAnsi="Arial" w:cs="Arial"/>
          <w:sz w:val="20"/>
          <w:szCs w:val="20"/>
        </w:rPr>
        <w:t>prazo</w:t>
      </w:r>
      <w:r w:rsidRPr="00453A8E">
        <w:rPr>
          <w:rFonts w:ascii="Arial" w:hAnsi="Arial" w:cs="Arial"/>
          <w:spacing w:val="-2"/>
          <w:sz w:val="20"/>
          <w:szCs w:val="20"/>
        </w:rPr>
        <w:t xml:space="preserve"> </w:t>
      </w:r>
      <w:r w:rsidRPr="00453A8E">
        <w:rPr>
          <w:rFonts w:ascii="Arial" w:hAnsi="Arial" w:cs="Arial"/>
          <w:sz w:val="20"/>
          <w:szCs w:val="20"/>
        </w:rPr>
        <w:t>de até</w:t>
      </w:r>
      <w:r w:rsidRPr="00453A8E">
        <w:rPr>
          <w:rFonts w:ascii="Arial" w:hAnsi="Arial" w:cs="Arial"/>
          <w:spacing w:val="1"/>
          <w:sz w:val="20"/>
          <w:szCs w:val="20"/>
        </w:rPr>
        <w:t xml:space="preserve"> </w:t>
      </w:r>
      <w:r w:rsidRPr="00453A8E">
        <w:rPr>
          <w:rFonts w:ascii="Arial" w:hAnsi="Arial" w:cs="Arial"/>
          <w:sz w:val="20"/>
          <w:szCs w:val="20"/>
        </w:rPr>
        <w:t>20 dias corridos</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fins</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liquidação.</w:t>
      </w:r>
    </w:p>
    <w:p w14:paraId="3356CFAE" w14:textId="77777777" w:rsidR="003E13AB" w:rsidRPr="00453A8E" w:rsidRDefault="003E13AB" w:rsidP="006F0631">
      <w:pPr>
        <w:pStyle w:val="PargrafodaLista"/>
        <w:numPr>
          <w:ilvl w:val="2"/>
          <w:numId w:val="47"/>
        </w:numPr>
        <w:tabs>
          <w:tab w:val="left" w:pos="1694"/>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Para</w:t>
      </w:r>
      <w:r w:rsidRPr="00453A8E">
        <w:rPr>
          <w:rFonts w:ascii="Arial" w:hAnsi="Arial" w:cs="Arial"/>
          <w:spacing w:val="-4"/>
          <w:sz w:val="20"/>
          <w:szCs w:val="20"/>
        </w:rPr>
        <w:t xml:space="preserve"> </w:t>
      </w:r>
      <w:r w:rsidRPr="00453A8E">
        <w:rPr>
          <w:rFonts w:ascii="Arial" w:hAnsi="Arial" w:cs="Arial"/>
          <w:sz w:val="20"/>
          <w:szCs w:val="20"/>
        </w:rPr>
        <w:t>fins</w:t>
      </w:r>
      <w:r w:rsidRPr="00453A8E">
        <w:rPr>
          <w:rFonts w:ascii="Arial" w:hAnsi="Arial" w:cs="Arial"/>
          <w:spacing w:val="-2"/>
          <w:sz w:val="20"/>
          <w:szCs w:val="20"/>
        </w:rPr>
        <w:t xml:space="preserve"> </w:t>
      </w:r>
      <w:r w:rsidRPr="00453A8E">
        <w:rPr>
          <w:rFonts w:ascii="Arial" w:hAnsi="Arial" w:cs="Arial"/>
          <w:sz w:val="20"/>
          <w:szCs w:val="20"/>
        </w:rPr>
        <w:t>de</w:t>
      </w:r>
      <w:r w:rsidRPr="00453A8E">
        <w:rPr>
          <w:rFonts w:ascii="Arial" w:hAnsi="Arial" w:cs="Arial"/>
          <w:spacing w:val="-2"/>
          <w:sz w:val="20"/>
          <w:szCs w:val="20"/>
        </w:rPr>
        <w:t xml:space="preserve"> </w:t>
      </w:r>
      <w:r w:rsidRPr="00453A8E">
        <w:rPr>
          <w:rFonts w:ascii="Arial" w:hAnsi="Arial" w:cs="Arial"/>
          <w:sz w:val="20"/>
          <w:szCs w:val="20"/>
        </w:rPr>
        <w:t>liquidação,</w:t>
      </w:r>
      <w:r w:rsidRPr="00453A8E">
        <w:rPr>
          <w:rFonts w:ascii="Arial" w:hAnsi="Arial" w:cs="Arial"/>
          <w:spacing w:val="-3"/>
          <w:sz w:val="20"/>
          <w:szCs w:val="20"/>
        </w:rPr>
        <w:t xml:space="preserve"> </w:t>
      </w:r>
      <w:r w:rsidRPr="00453A8E">
        <w:rPr>
          <w:rFonts w:ascii="Arial" w:hAnsi="Arial" w:cs="Arial"/>
          <w:sz w:val="20"/>
          <w:szCs w:val="20"/>
        </w:rPr>
        <w:t>o</w:t>
      </w:r>
      <w:r w:rsidRPr="00453A8E">
        <w:rPr>
          <w:rFonts w:ascii="Arial" w:hAnsi="Arial" w:cs="Arial"/>
          <w:spacing w:val="-4"/>
          <w:sz w:val="20"/>
          <w:szCs w:val="20"/>
        </w:rPr>
        <w:t xml:space="preserve"> </w:t>
      </w:r>
      <w:r w:rsidRPr="00453A8E">
        <w:rPr>
          <w:rFonts w:ascii="Arial" w:hAnsi="Arial" w:cs="Arial"/>
          <w:sz w:val="20"/>
          <w:szCs w:val="20"/>
        </w:rPr>
        <w:t>setor</w:t>
      </w:r>
      <w:r w:rsidRPr="00453A8E">
        <w:rPr>
          <w:rFonts w:ascii="Arial" w:hAnsi="Arial" w:cs="Arial"/>
          <w:spacing w:val="-2"/>
          <w:sz w:val="20"/>
          <w:szCs w:val="20"/>
        </w:rPr>
        <w:t xml:space="preserve"> </w:t>
      </w:r>
      <w:r w:rsidRPr="00453A8E">
        <w:rPr>
          <w:rFonts w:ascii="Arial" w:hAnsi="Arial" w:cs="Arial"/>
          <w:sz w:val="20"/>
          <w:szCs w:val="20"/>
        </w:rPr>
        <w:t>competente</w:t>
      </w:r>
      <w:r w:rsidRPr="00453A8E">
        <w:rPr>
          <w:rFonts w:ascii="Arial" w:hAnsi="Arial" w:cs="Arial"/>
          <w:spacing w:val="-4"/>
          <w:sz w:val="20"/>
          <w:szCs w:val="20"/>
        </w:rPr>
        <w:t xml:space="preserve"> </w:t>
      </w:r>
      <w:r w:rsidRPr="00453A8E">
        <w:rPr>
          <w:rFonts w:ascii="Arial" w:hAnsi="Arial" w:cs="Arial"/>
          <w:sz w:val="20"/>
          <w:szCs w:val="20"/>
        </w:rPr>
        <w:t>deverá</w:t>
      </w:r>
      <w:r w:rsidRPr="00453A8E">
        <w:rPr>
          <w:rFonts w:ascii="Arial" w:hAnsi="Arial" w:cs="Arial"/>
          <w:spacing w:val="-3"/>
          <w:sz w:val="20"/>
          <w:szCs w:val="20"/>
        </w:rPr>
        <w:t xml:space="preserve"> </w:t>
      </w:r>
      <w:r w:rsidRPr="00453A8E">
        <w:rPr>
          <w:rFonts w:ascii="Arial" w:hAnsi="Arial" w:cs="Arial"/>
          <w:sz w:val="20"/>
          <w:szCs w:val="20"/>
        </w:rPr>
        <w:t>verificar</w:t>
      </w:r>
      <w:r w:rsidRPr="00453A8E">
        <w:rPr>
          <w:rFonts w:ascii="Arial" w:hAnsi="Arial" w:cs="Arial"/>
          <w:spacing w:val="-3"/>
          <w:sz w:val="20"/>
          <w:szCs w:val="20"/>
        </w:rPr>
        <w:t xml:space="preserve"> </w:t>
      </w:r>
      <w:r w:rsidRPr="00453A8E">
        <w:rPr>
          <w:rFonts w:ascii="Arial" w:hAnsi="Arial" w:cs="Arial"/>
          <w:sz w:val="20"/>
          <w:szCs w:val="20"/>
        </w:rPr>
        <w:t>se</w:t>
      </w:r>
      <w:r w:rsidRPr="00453A8E">
        <w:rPr>
          <w:rFonts w:ascii="Arial" w:hAnsi="Arial" w:cs="Arial"/>
          <w:spacing w:val="-3"/>
          <w:sz w:val="20"/>
          <w:szCs w:val="20"/>
        </w:rPr>
        <w:t xml:space="preserve"> </w:t>
      </w:r>
      <w:r w:rsidRPr="00453A8E">
        <w:rPr>
          <w:rFonts w:ascii="Arial" w:hAnsi="Arial" w:cs="Arial"/>
          <w:sz w:val="20"/>
          <w:szCs w:val="20"/>
        </w:rPr>
        <w:t>a</w:t>
      </w:r>
      <w:r w:rsidRPr="00453A8E">
        <w:rPr>
          <w:rFonts w:ascii="Arial" w:hAnsi="Arial" w:cs="Arial"/>
          <w:spacing w:val="-2"/>
          <w:sz w:val="20"/>
          <w:szCs w:val="20"/>
        </w:rPr>
        <w:t xml:space="preserve"> </w:t>
      </w:r>
      <w:r w:rsidRPr="00453A8E">
        <w:rPr>
          <w:rFonts w:ascii="Arial" w:hAnsi="Arial" w:cs="Arial"/>
          <w:sz w:val="20"/>
          <w:szCs w:val="20"/>
        </w:rPr>
        <w:t>nota</w:t>
      </w:r>
      <w:r w:rsidRPr="00453A8E">
        <w:rPr>
          <w:rFonts w:ascii="Arial" w:hAnsi="Arial" w:cs="Arial"/>
          <w:spacing w:val="-3"/>
          <w:sz w:val="20"/>
          <w:szCs w:val="20"/>
        </w:rPr>
        <w:t xml:space="preserve"> </w:t>
      </w:r>
      <w:r w:rsidRPr="00453A8E">
        <w:rPr>
          <w:rFonts w:ascii="Arial" w:hAnsi="Arial" w:cs="Arial"/>
          <w:sz w:val="20"/>
          <w:szCs w:val="20"/>
        </w:rPr>
        <w:t>fiscal</w:t>
      </w:r>
      <w:r w:rsidRPr="00453A8E">
        <w:rPr>
          <w:rFonts w:ascii="Arial" w:hAnsi="Arial" w:cs="Arial"/>
          <w:spacing w:val="-2"/>
          <w:sz w:val="20"/>
          <w:szCs w:val="20"/>
        </w:rPr>
        <w:t xml:space="preserve"> </w:t>
      </w:r>
      <w:r w:rsidRPr="00453A8E">
        <w:rPr>
          <w:rFonts w:ascii="Arial" w:hAnsi="Arial" w:cs="Arial"/>
          <w:sz w:val="20"/>
          <w:szCs w:val="20"/>
        </w:rPr>
        <w:t>ou</w:t>
      </w:r>
      <w:r w:rsidRPr="00453A8E">
        <w:rPr>
          <w:rFonts w:ascii="Arial" w:hAnsi="Arial" w:cs="Arial"/>
          <w:spacing w:val="-53"/>
          <w:sz w:val="20"/>
          <w:szCs w:val="20"/>
        </w:rPr>
        <w:t xml:space="preserve"> </w:t>
      </w:r>
      <w:r w:rsidRPr="00453A8E">
        <w:rPr>
          <w:rFonts w:ascii="Arial" w:hAnsi="Arial" w:cs="Arial"/>
          <w:sz w:val="20"/>
          <w:szCs w:val="20"/>
        </w:rPr>
        <w:t>instrumento de cobrança equivalente apresentado expressa os elementos</w:t>
      </w:r>
      <w:r w:rsidRPr="00453A8E">
        <w:rPr>
          <w:rFonts w:ascii="Arial" w:hAnsi="Arial" w:cs="Arial"/>
          <w:spacing w:val="1"/>
          <w:sz w:val="20"/>
          <w:szCs w:val="20"/>
        </w:rPr>
        <w:t xml:space="preserve"> </w:t>
      </w:r>
      <w:r w:rsidRPr="00453A8E">
        <w:rPr>
          <w:rFonts w:ascii="Arial" w:hAnsi="Arial" w:cs="Arial"/>
          <w:sz w:val="20"/>
          <w:szCs w:val="20"/>
        </w:rPr>
        <w:t>necessários</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essenciais</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documento,</w:t>
      </w:r>
      <w:r w:rsidRPr="00453A8E">
        <w:rPr>
          <w:rFonts w:ascii="Arial" w:hAnsi="Arial" w:cs="Arial"/>
          <w:spacing w:val="-2"/>
          <w:sz w:val="20"/>
          <w:szCs w:val="20"/>
        </w:rPr>
        <w:t xml:space="preserve"> </w:t>
      </w:r>
      <w:r w:rsidRPr="00453A8E">
        <w:rPr>
          <w:rFonts w:ascii="Arial" w:hAnsi="Arial" w:cs="Arial"/>
          <w:sz w:val="20"/>
          <w:szCs w:val="20"/>
        </w:rPr>
        <w:t>tais como:</w:t>
      </w:r>
    </w:p>
    <w:p w14:paraId="246A1ABB" w14:textId="77777777" w:rsidR="003E13AB" w:rsidRPr="00453A8E" w:rsidRDefault="003E13AB" w:rsidP="006F0631">
      <w:pPr>
        <w:pStyle w:val="PargrafodaLista"/>
        <w:numPr>
          <w:ilvl w:val="0"/>
          <w:numId w:val="43"/>
        </w:numPr>
        <w:tabs>
          <w:tab w:val="left" w:pos="1682"/>
        </w:tabs>
        <w:suppressAutoHyphens w:val="0"/>
        <w:autoSpaceDE w:val="0"/>
        <w:autoSpaceDN w:val="0"/>
        <w:spacing w:before="1"/>
        <w:ind w:firstLine="0"/>
        <w:rPr>
          <w:rFonts w:ascii="Arial" w:hAnsi="Arial" w:cs="Arial"/>
          <w:sz w:val="20"/>
          <w:szCs w:val="20"/>
        </w:rPr>
      </w:pPr>
      <w:r w:rsidRPr="00453A8E">
        <w:rPr>
          <w:rFonts w:ascii="Arial" w:hAnsi="Arial" w:cs="Arial"/>
          <w:sz w:val="20"/>
          <w:szCs w:val="20"/>
        </w:rPr>
        <w:t>o</w:t>
      </w:r>
      <w:r w:rsidRPr="00453A8E">
        <w:rPr>
          <w:rFonts w:ascii="Arial" w:hAnsi="Arial" w:cs="Arial"/>
          <w:spacing w:val="-2"/>
          <w:sz w:val="20"/>
          <w:szCs w:val="20"/>
        </w:rPr>
        <w:t xml:space="preserve"> </w:t>
      </w:r>
      <w:r w:rsidRPr="00453A8E">
        <w:rPr>
          <w:rFonts w:ascii="Arial" w:hAnsi="Arial" w:cs="Arial"/>
          <w:sz w:val="20"/>
          <w:szCs w:val="20"/>
        </w:rPr>
        <w:t>prazo</w:t>
      </w:r>
      <w:r w:rsidRPr="00453A8E">
        <w:rPr>
          <w:rFonts w:ascii="Arial" w:hAnsi="Arial" w:cs="Arial"/>
          <w:spacing w:val="-2"/>
          <w:sz w:val="20"/>
          <w:szCs w:val="20"/>
        </w:rPr>
        <w:t xml:space="preserve"> </w:t>
      </w:r>
      <w:r w:rsidRPr="00453A8E">
        <w:rPr>
          <w:rFonts w:ascii="Arial" w:hAnsi="Arial" w:cs="Arial"/>
          <w:sz w:val="20"/>
          <w:szCs w:val="20"/>
        </w:rPr>
        <w:t>de</w:t>
      </w:r>
      <w:r w:rsidRPr="00453A8E">
        <w:rPr>
          <w:rFonts w:ascii="Arial" w:hAnsi="Arial" w:cs="Arial"/>
          <w:spacing w:val="-2"/>
          <w:sz w:val="20"/>
          <w:szCs w:val="20"/>
        </w:rPr>
        <w:t xml:space="preserve"> </w:t>
      </w:r>
      <w:r w:rsidRPr="00453A8E">
        <w:rPr>
          <w:rFonts w:ascii="Arial" w:hAnsi="Arial" w:cs="Arial"/>
          <w:sz w:val="20"/>
          <w:szCs w:val="20"/>
        </w:rPr>
        <w:t>validade;</w:t>
      </w:r>
    </w:p>
    <w:p w14:paraId="15904D94" w14:textId="77777777" w:rsidR="003E13AB" w:rsidRPr="00453A8E" w:rsidRDefault="003E13AB" w:rsidP="006F0631">
      <w:pPr>
        <w:pStyle w:val="PargrafodaLista"/>
        <w:numPr>
          <w:ilvl w:val="0"/>
          <w:numId w:val="43"/>
        </w:numPr>
        <w:tabs>
          <w:tab w:val="left" w:pos="1682"/>
        </w:tabs>
        <w:suppressAutoHyphens w:val="0"/>
        <w:autoSpaceDE w:val="0"/>
        <w:autoSpaceDN w:val="0"/>
        <w:spacing w:before="46"/>
        <w:ind w:firstLine="0"/>
        <w:rPr>
          <w:rFonts w:ascii="Arial" w:hAnsi="Arial" w:cs="Arial"/>
          <w:sz w:val="20"/>
          <w:szCs w:val="20"/>
        </w:rPr>
      </w:pPr>
      <w:r w:rsidRPr="00453A8E">
        <w:rPr>
          <w:rFonts w:ascii="Arial" w:hAnsi="Arial" w:cs="Arial"/>
          <w:sz w:val="20"/>
          <w:szCs w:val="20"/>
        </w:rPr>
        <w:t>a</w:t>
      </w:r>
      <w:r w:rsidRPr="00453A8E">
        <w:rPr>
          <w:rFonts w:ascii="Arial" w:hAnsi="Arial" w:cs="Arial"/>
          <w:spacing w:val="-3"/>
          <w:sz w:val="20"/>
          <w:szCs w:val="20"/>
        </w:rPr>
        <w:t xml:space="preserve"> </w:t>
      </w:r>
      <w:r w:rsidRPr="00453A8E">
        <w:rPr>
          <w:rFonts w:ascii="Arial" w:hAnsi="Arial" w:cs="Arial"/>
          <w:sz w:val="20"/>
          <w:szCs w:val="20"/>
        </w:rPr>
        <w:t>data</w:t>
      </w:r>
      <w:r w:rsidRPr="00453A8E">
        <w:rPr>
          <w:rFonts w:ascii="Arial" w:hAnsi="Arial" w:cs="Arial"/>
          <w:spacing w:val="-2"/>
          <w:sz w:val="20"/>
          <w:szCs w:val="20"/>
        </w:rPr>
        <w:t xml:space="preserve"> </w:t>
      </w:r>
      <w:r w:rsidRPr="00453A8E">
        <w:rPr>
          <w:rFonts w:ascii="Arial" w:hAnsi="Arial" w:cs="Arial"/>
          <w:sz w:val="20"/>
          <w:szCs w:val="20"/>
        </w:rPr>
        <w:t>da</w:t>
      </w:r>
      <w:r w:rsidRPr="00453A8E">
        <w:rPr>
          <w:rFonts w:ascii="Arial" w:hAnsi="Arial" w:cs="Arial"/>
          <w:spacing w:val="-2"/>
          <w:sz w:val="20"/>
          <w:szCs w:val="20"/>
        </w:rPr>
        <w:t xml:space="preserve"> </w:t>
      </w:r>
      <w:r w:rsidRPr="00453A8E">
        <w:rPr>
          <w:rFonts w:ascii="Arial" w:hAnsi="Arial" w:cs="Arial"/>
          <w:sz w:val="20"/>
          <w:szCs w:val="20"/>
        </w:rPr>
        <w:t>emissão;</w:t>
      </w:r>
    </w:p>
    <w:p w14:paraId="5BFCF1D8" w14:textId="77777777" w:rsidR="003E13AB" w:rsidRPr="00453A8E" w:rsidRDefault="003E13AB" w:rsidP="006F0631">
      <w:pPr>
        <w:pStyle w:val="PargrafodaLista"/>
        <w:numPr>
          <w:ilvl w:val="0"/>
          <w:numId w:val="43"/>
        </w:numPr>
        <w:tabs>
          <w:tab w:val="left" w:pos="1682"/>
        </w:tabs>
        <w:suppressAutoHyphens w:val="0"/>
        <w:autoSpaceDE w:val="0"/>
        <w:autoSpaceDN w:val="0"/>
        <w:spacing w:before="43"/>
        <w:ind w:firstLine="0"/>
        <w:rPr>
          <w:rFonts w:ascii="Arial" w:hAnsi="Arial" w:cs="Arial"/>
          <w:sz w:val="20"/>
          <w:szCs w:val="20"/>
        </w:rPr>
      </w:pPr>
      <w:r w:rsidRPr="00453A8E">
        <w:rPr>
          <w:rFonts w:ascii="Arial" w:hAnsi="Arial" w:cs="Arial"/>
          <w:sz w:val="20"/>
          <w:szCs w:val="20"/>
        </w:rPr>
        <w:t>os</w:t>
      </w:r>
      <w:r w:rsidRPr="00453A8E">
        <w:rPr>
          <w:rFonts w:ascii="Arial" w:hAnsi="Arial" w:cs="Arial"/>
          <w:spacing w:val="-3"/>
          <w:sz w:val="20"/>
          <w:szCs w:val="20"/>
        </w:rPr>
        <w:t xml:space="preserve"> </w:t>
      </w:r>
      <w:r w:rsidRPr="00453A8E">
        <w:rPr>
          <w:rFonts w:ascii="Arial" w:hAnsi="Arial" w:cs="Arial"/>
          <w:sz w:val="20"/>
          <w:szCs w:val="20"/>
        </w:rPr>
        <w:t>dados</w:t>
      </w:r>
      <w:r w:rsidRPr="00453A8E">
        <w:rPr>
          <w:rFonts w:ascii="Arial" w:hAnsi="Arial" w:cs="Arial"/>
          <w:spacing w:val="-3"/>
          <w:sz w:val="20"/>
          <w:szCs w:val="20"/>
        </w:rPr>
        <w:t xml:space="preserve"> </w:t>
      </w:r>
      <w:r w:rsidRPr="00453A8E">
        <w:rPr>
          <w:rFonts w:ascii="Arial" w:hAnsi="Arial" w:cs="Arial"/>
          <w:sz w:val="20"/>
          <w:szCs w:val="20"/>
        </w:rPr>
        <w:t>do</w:t>
      </w:r>
      <w:r w:rsidRPr="00453A8E">
        <w:rPr>
          <w:rFonts w:ascii="Arial" w:hAnsi="Arial" w:cs="Arial"/>
          <w:spacing w:val="-4"/>
          <w:sz w:val="20"/>
          <w:szCs w:val="20"/>
        </w:rPr>
        <w:t xml:space="preserve"> </w:t>
      </w:r>
      <w:r w:rsidRPr="00453A8E">
        <w:rPr>
          <w:rFonts w:ascii="Arial" w:hAnsi="Arial" w:cs="Arial"/>
          <w:sz w:val="20"/>
          <w:szCs w:val="20"/>
        </w:rPr>
        <w:t>contrato</w:t>
      </w:r>
      <w:r w:rsidRPr="00453A8E">
        <w:rPr>
          <w:rFonts w:ascii="Arial" w:hAnsi="Arial" w:cs="Arial"/>
          <w:spacing w:val="-2"/>
          <w:sz w:val="20"/>
          <w:szCs w:val="20"/>
        </w:rPr>
        <w:t xml:space="preserve"> </w:t>
      </w:r>
      <w:r w:rsidRPr="00453A8E">
        <w:rPr>
          <w:rFonts w:ascii="Arial" w:hAnsi="Arial" w:cs="Arial"/>
          <w:sz w:val="20"/>
          <w:szCs w:val="20"/>
        </w:rPr>
        <w:t>e</w:t>
      </w:r>
      <w:r w:rsidRPr="00453A8E">
        <w:rPr>
          <w:rFonts w:ascii="Arial" w:hAnsi="Arial" w:cs="Arial"/>
          <w:spacing w:val="-4"/>
          <w:sz w:val="20"/>
          <w:szCs w:val="20"/>
        </w:rPr>
        <w:t xml:space="preserve"> </w:t>
      </w:r>
      <w:r w:rsidRPr="00453A8E">
        <w:rPr>
          <w:rFonts w:ascii="Arial" w:hAnsi="Arial" w:cs="Arial"/>
          <w:sz w:val="20"/>
          <w:szCs w:val="20"/>
        </w:rPr>
        <w:t>do</w:t>
      </w:r>
      <w:r w:rsidRPr="00453A8E">
        <w:rPr>
          <w:rFonts w:ascii="Arial" w:hAnsi="Arial" w:cs="Arial"/>
          <w:spacing w:val="-2"/>
          <w:sz w:val="20"/>
          <w:szCs w:val="20"/>
        </w:rPr>
        <w:t xml:space="preserve"> </w:t>
      </w:r>
      <w:r w:rsidRPr="00453A8E">
        <w:rPr>
          <w:rFonts w:ascii="Arial" w:hAnsi="Arial" w:cs="Arial"/>
          <w:sz w:val="20"/>
          <w:szCs w:val="20"/>
        </w:rPr>
        <w:t>órgão</w:t>
      </w:r>
      <w:r w:rsidRPr="00453A8E">
        <w:rPr>
          <w:rFonts w:ascii="Arial" w:hAnsi="Arial" w:cs="Arial"/>
          <w:spacing w:val="-4"/>
          <w:sz w:val="20"/>
          <w:szCs w:val="20"/>
        </w:rPr>
        <w:t xml:space="preserve"> </w:t>
      </w:r>
      <w:r w:rsidRPr="00453A8E">
        <w:rPr>
          <w:rFonts w:ascii="Arial" w:hAnsi="Arial" w:cs="Arial"/>
          <w:sz w:val="20"/>
          <w:szCs w:val="20"/>
        </w:rPr>
        <w:t>contratante;</w:t>
      </w:r>
    </w:p>
    <w:p w14:paraId="11D6C576" w14:textId="77777777" w:rsidR="003E13AB" w:rsidRPr="00453A8E" w:rsidRDefault="003E13AB" w:rsidP="006F0631">
      <w:pPr>
        <w:pStyle w:val="PargrafodaLista"/>
        <w:numPr>
          <w:ilvl w:val="0"/>
          <w:numId w:val="43"/>
        </w:numPr>
        <w:tabs>
          <w:tab w:val="left" w:pos="1682"/>
        </w:tabs>
        <w:suppressAutoHyphens w:val="0"/>
        <w:autoSpaceDE w:val="0"/>
        <w:autoSpaceDN w:val="0"/>
        <w:spacing w:before="45"/>
        <w:ind w:firstLine="0"/>
        <w:rPr>
          <w:rFonts w:ascii="Arial" w:hAnsi="Arial" w:cs="Arial"/>
          <w:sz w:val="20"/>
          <w:szCs w:val="20"/>
        </w:rPr>
      </w:pPr>
      <w:r w:rsidRPr="00453A8E">
        <w:rPr>
          <w:rFonts w:ascii="Arial" w:hAnsi="Arial" w:cs="Arial"/>
          <w:sz w:val="20"/>
          <w:szCs w:val="20"/>
        </w:rPr>
        <w:t>o</w:t>
      </w:r>
      <w:r w:rsidRPr="00453A8E">
        <w:rPr>
          <w:rFonts w:ascii="Arial" w:hAnsi="Arial" w:cs="Arial"/>
          <w:spacing w:val="-4"/>
          <w:sz w:val="20"/>
          <w:szCs w:val="20"/>
        </w:rPr>
        <w:t xml:space="preserve"> </w:t>
      </w:r>
      <w:r w:rsidRPr="00453A8E">
        <w:rPr>
          <w:rFonts w:ascii="Arial" w:hAnsi="Arial" w:cs="Arial"/>
          <w:sz w:val="20"/>
          <w:szCs w:val="20"/>
        </w:rPr>
        <w:t>período</w:t>
      </w:r>
      <w:r w:rsidRPr="00453A8E">
        <w:rPr>
          <w:rFonts w:ascii="Arial" w:hAnsi="Arial" w:cs="Arial"/>
          <w:spacing w:val="-4"/>
          <w:sz w:val="20"/>
          <w:szCs w:val="20"/>
        </w:rPr>
        <w:t xml:space="preserve"> </w:t>
      </w:r>
      <w:r w:rsidRPr="00453A8E">
        <w:rPr>
          <w:rFonts w:ascii="Arial" w:hAnsi="Arial" w:cs="Arial"/>
          <w:sz w:val="20"/>
          <w:szCs w:val="20"/>
        </w:rPr>
        <w:t>respectivo</w:t>
      </w:r>
      <w:r w:rsidRPr="00453A8E">
        <w:rPr>
          <w:rFonts w:ascii="Arial" w:hAnsi="Arial" w:cs="Arial"/>
          <w:spacing w:val="-2"/>
          <w:sz w:val="20"/>
          <w:szCs w:val="20"/>
        </w:rPr>
        <w:t xml:space="preserve"> </w:t>
      </w:r>
      <w:r w:rsidRPr="00453A8E">
        <w:rPr>
          <w:rFonts w:ascii="Arial" w:hAnsi="Arial" w:cs="Arial"/>
          <w:sz w:val="20"/>
          <w:szCs w:val="20"/>
        </w:rPr>
        <w:t>de</w:t>
      </w:r>
      <w:r w:rsidRPr="00453A8E">
        <w:rPr>
          <w:rFonts w:ascii="Arial" w:hAnsi="Arial" w:cs="Arial"/>
          <w:spacing w:val="-2"/>
          <w:sz w:val="20"/>
          <w:szCs w:val="20"/>
        </w:rPr>
        <w:t xml:space="preserve"> </w:t>
      </w:r>
      <w:r w:rsidRPr="00453A8E">
        <w:rPr>
          <w:rFonts w:ascii="Arial" w:hAnsi="Arial" w:cs="Arial"/>
          <w:sz w:val="20"/>
          <w:szCs w:val="20"/>
        </w:rPr>
        <w:t>execução</w:t>
      </w:r>
      <w:r w:rsidRPr="00453A8E">
        <w:rPr>
          <w:rFonts w:ascii="Arial" w:hAnsi="Arial" w:cs="Arial"/>
          <w:spacing w:val="-4"/>
          <w:sz w:val="20"/>
          <w:szCs w:val="20"/>
        </w:rPr>
        <w:t xml:space="preserve"> </w:t>
      </w:r>
      <w:r w:rsidRPr="00453A8E">
        <w:rPr>
          <w:rFonts w:ascii="Arial" w:hAnsi="Arial" w:cs="Arial"/>
          <w:sz w:val="20"/>
          <w:szCs w:val="20"/>
        </w:rPr>
        <w:t>do</w:t>
      </w:r>
      <w:r w:rsidRPr="00453A8E">
        <w:rPr>
          <w:rFonts w:ascii="Arial" w:hAnsi="Arial" w:cs="Arial"/>
          <w:spacing w:val="-4"/>
          <w:sz w:val="20"/>
          <w:szCs w:val="20"/>
        </w:rPr>
        <w:t xml:space="preserve"> </w:t>
      </w:r>
      <w:r w:rsidRPr="00453A8E">
        <w:rPr>
          <w:rFonts w:ascii="Arial" w:hAnsi="Arial" w:cs="Arial"/>
          <w:sz w:val="20"/>
          <w:szCs w:val="20"/>
        </w:rPr>
        <w:t>contrato;</w:t>
      </w:r>
    </w:p>
    <w:p w14:paraId="7761F91C" w14:textId="77777777" w:rsidR="003E13AB" w:rsidRPr="00453A8E" w:rsidRDefault="003E13AB" w:rsidP="006F0631">
      <w:pPr>
        <w:pStyle w:val="PargrafodaLista"/>
        <w:numPr>
          <w:ilvl w:val="0"/>
          <w:numId w:val="43"/>
        </w:numPr>
        <w:tabs>
          <w:tab w:val="left" w:pos="1682"/>
        </w:tabs>
        <w:suppressAutoHyphens w:val="0"/>
        <w:autoSpaceDE w:val="0"/>
        <w:autoSpaceDN w:val="0"/>
        <w:spacing w:before="43"/>
        <w:ind w:firstLine="0"/>
        <w:rPr>
          <w:rFonts w:ascii="Arial" w:hAnsi="Arial" w:cs="Arial"/>
          <w:sz w:val="20"/>
          <w:szCs w:val="20"/>
        </w:rPr>
      </w:pPr>
      <w:r w:rsidRPr="00453A8E">
        <w:rPr>
          <w:rFonts w:ascii="Arial" w:hAnsi="Arial" w:cs="Arial"/>
          <w:sz w:val="20"/>
          <w:szCs w:val="20"/>
        </w:rPr>
        <w:t>o</w:t>
      </w:r>
      <w:r w:rsidRPr="00453A8E">
        <w:rPr>
          <w:rFonts w:ascii="Arial" w:hAnsi="Arial" w:cs="Arial"/>
          <w:spacing w:val="-3"/>
          <w:sz w:val="20"/>
          <w:szCs w:val="20"/>
        </w:rPr>
        <w:t xml:space="preserve"> </w:t>
      </w:r>
      <w:r w:rsidRPr="00453A8E">
        <w:rPr>
          <w:rFonts w:ascii="Arial" w:hAnsi="Arial" w:cs="Arial"/>
          <w:sz w:val="20"/>
          <w:szCs w:val="20"/>
        </w:rPr>
        <w:t>valor a</w:t>
      </w:r>
      <w:r w:rsidRPr="00453A8E">
        <w:rPr>
          <w:rFonts w:ascii="Arial" w:hAnsi="Arial" w:cs="Arial"/>
          <w:spacing w:val="-3"/>
          <w:sz w:val="20"/>
          <w:szCs w:val="20"/>
        </w:rPr>
        <w:t xml:space="preserve"> </w:t>
      </w:r>
      <w:r w:rsidRPr="00453A8E">
        <w:rPr>
          <w:rFonts w:ascii="Arial" w:hAnsi="Arial" w:cs="Arial"/>
          <w:sz w:val="20"/>
          <w:szCs w:val="20"/>
        </w:rPr>
        <w:t>pagar;</w:t>
      </w:r>
      <w:r w:rsidRPr="00453A8E">
        <w:rPr>
          <w:rFonts w:ascii="Arial" w:hAnsi="Arial" w:cs="Arial"/>
          <w:spacing w:val="-1"/>
          <w:sz w:val="20"/>
          <w:szCs w:val="20"/>
        </w:rPr>
        <w:t xml:space="preserve"> </w:t>
      </w:r>
      <w:r w:rsidRPr="00453A8E">
        <w:rPr>
          <w:rFonts w:ascii="Arial" w:hAnsi="Arial" w:cs="Arial"/>
          <w:sz w:val="20"/>
          <w:szCs w:val="20"/>
        </w:rPr>
        <w:t>e</w:t>
      </w:r>
    </w:p>
    <w:p w14:paraId="049E9EB0" w14:textId="77777777" w:rsidR="003E13AB" w:rsidRPr="00453A8E" w:rsidRDefault="003E13AB" w:rsidP="006F0631">
      <w:pPr>
        <w:pStyle w:val="PargrafodaLista"/>
        <w:numPr>
          <w:ilvl w:val="0"/>
          <w:numId w:val="43"/>
        </w:numPr>
        <w:tabs>
          <w:tab w:val="left" w:pos="1682"/>
        </w:tabs>
        <w:suppressAutoHyphens w:val="0"/>
        <w:autoSpaceDE w:val="0"/>
        <w:autoSpaceDN w:val="0"/>
        <w:spacing w:before="3"/>
        <w:ind w:firstLine="0"/>
        <w:rPr>
          <w:rFonts w:ascii="Arial" w:hAnsi="Arial" w:cs="Arial"/>
          <w:sz w:val="20"/>
          <w:szCs w:val="20"/>
        </w:rPr>
      </w:pPr>
      <w:r w:rsidRPr="00453A8E">
        <w:rPr>
          <w:rFonts w:ascii="Arial" w:hAnsi="Arial" w:cs="Arial"/>
          <w:sz w:val="20"/>
          <w:szCs w:val="20"/>
        </w:rPr>
        <w:lastRenderedPageBreak/>
        <w:t>eventual</w:t>
      </w:r>
      <w:r w:rsidRPr="00453A8E">
        <w:rPr>
          <w:rFonts w:ascii="Arial" w:hAnsi="Arial" w:cs="Arial"/>
          <w:spacing w:val="-3"/>
          <w:sz w:val="20"/>
          <w:szCs w:val="20"/>
        </w:rPr>
        <w:t xml:space="preserve"> </w:t>
      </w:r>
      <w:r w:rsidRPr="00453A8E">
        <w:rPr>
          <w:rFonts w:ascii="Arial" w:hAnsi="Arial" w:cs="Arial"/>
          <w:sz w:val="20"/>
          <w:szCs w:val="20"/>
        </w:rPr>
        <w:t>destaque</w:t>
      </w:r>
      <w:r w:rsidRPr="00453A8E">
        <w:rPr>
          <w:rFonts w:ascii="Arial" w:hAnsi="Arial" w:cs="Arial"/>
          <w:spacing w:val="-3"/>
          <w:sz w:val="20"/>
          <w:szCs w:val="20"/>
        </w:rPr>
        <w:t xml:space="preserve"> </w:t>
      </w:r>
      <w:r w:rsidRPr="00453A8E">
        <w:rPr>
          <w:rFonts w:ascii="Arial" w:hAnsi="Arial" w:cs="Arial"/>
          <w:sz w:val="20"/>
          <w:szCs w:val="20"/>
        </w:rPr>
        <w:t>do</w:t>
      </w:r>
      <w:r w:rsidRPr="00453A8E">
        <w:rPr>
          <w:rFonts w:ascii="Arial" w:hAnsi="Arial" w:cs="Arial"/>
          <w:spacing w:val="-5"/>
          <w:sz w:val="20"/>
          <w:szCs w:val="20"/>
        </w:rPr>
        <w:t xml:space="preserve"> </w:t>
      </w:r>
      <w:r w:rsidRPr="00453A8E">
        <w:rPr>
          <w:rFonts w:ascii="Arial" w:hAnsi="Arial" w:cs="Arial"/>
          <w:sz w:val="20"/>
          <w:szCs w:val="20"/>
        </w:rPr>
        <w:t>valor</w:t>
      </w:r>
      <w:r w:rsidRPr="00453A8E">
        <w:rPr>
          <w:rFonts w:ascii="Arial" w:hAnsi="Arial" w:cs="Arial"/>
          <w:spacing w:val="-2"/>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retenções</w:t>
      </w:r>
      <w:r w:rsidRPr="00453A8E">
        <w:rPr>
          <w:rFonts w:ascii="Arial" w:hAnsi="Arial" w:cs="Arial"/>
          <w:spacing w:val="-4"/>
          <w:sz w:val="20"/>
          <w:szCs w:val="20"/>
        </w:rPr>
        <w:t xml:space="preserve"> </w:t>
      </w:r>
      <w:r w:rsidRPr="00453A8E">
        <w:rPr>
          <w:rFonts w:ascii="Arial" w:hAnsi="Arial" w:cs="Arial"/>
          <w:sz w:val="20"/>
          <w:szCs w:val="20"/>
        </w:rPr>
        <w:t>tributárias</w:t>
      </w:r>
      <w:r w:rsidRPr="00453A8E">
        <w:rPr>
          <w:rFonts w:ascii="Arial" w:hAnsi="Arial" w:cs="Arial"/>
          <w:spacing w:val="-4"/>
          <w:sz w:val="20"/>
          <w:szCs w:val="20"/>
        </w:rPr>
        <w:t xml:space="preserve"> </w:t>
      </w:r>
      <w:r w:rsidRPr="00453A8E">
        <w:rPr>
          <w:rFonts w:ascii="Arial" w:hAnsi="Arial" w:cs="Arial"/>
          <w:sz w:val="20"/>
          <w:szCs w:val="20"/>
        </w:rPr>
        <w:t>cabíveis.</w:t>
      </w:r>
    </w:p>
    <w:p w14:paraId="543A6E9F" w14:textId="77777777" w:rsidR="003E13AB" w:rsidRPr="00453A8E" w:rsidRDefault="003E13AB" w:rsidP="006F0631">
      <w:pPr>
        <w:pStyle w:val="PargrafodaLista"/>
        <w:numPr>
          <w:ilvl w:val="2"/>
          <w:numId w:val="47"/>
        </w:numPr>
        <w:tabs>
          <w:tab w:val="left" w:pos="1694"/>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Havendo erro na apresentação da nota fiscal ou instrumento de cobrança</w:t>
      </w:r>
      <w:r w:rsidRPr="00453A8E">
        <w:rPr>
          <w:rFonts w:ascii="Arial" w:hAnsi="Arial" w:cs="Arial"/>
          <w:spacing w:val="1"/>
          <w:sz w:val="20"/>
          <w:szCs w:val="20"/>
        </w:rPr>
        <w:t xml:space="preserve"> </w:t>
      </w:r>
      <w:r w:rsidRPr="00453A8E">
        <w:rPr>
          <w:rFonts w:ascii="Arial" w:hAnsi="Arial" w:cs="Arial"/>
          <w:sz w:val="20"/>
          <w:szCs w:val="20"/>
        </w:rPr>
        <w:t>equivalente, ou circunstância que impeça a liquidação da despesa, esta ficará</w:t>
      </w:r>
      <w:r w:rsidRPr="00453A8E">
        <w:rPr>
          <w:rFonts w:ascii="Arial" w:hAnsi="Arial" w:cs="Arial"/>
          <w:spacing w:val="-53"/>
          <w:sz w:val="20"/>
          <w:szCs w:val="20"/>
        </w:rPr>
        <w:t xml:space="preserve"> </w:t>
      </w:r>
      <w:r w:rsidRPr="00453A8E">
        <w:rPr>
          <w:rFonts w:ascii="Arial" w:hAnsi="Arial" w:cs="Arial"/>
          <w:sz w:val="20"/>
          <w:szCs w:val="20"/>
        </w:rPr>
        <w:t>sobrestada</w:t>
      </w:r>
      <w:r w:rsidRPr="00453A8E">
        <w:rPr>
          <w:rFonts w:ascii="Arial" w:hAnsi="Arial" w:cs="Arial"/>
          <w:spacing w:val="1"/>
          <w:sz w:val="20"/>
          <w:szCs w:val="20"/>
        </w:rPr>
        <w:t xml:space="preserve"> </w:t>
      </w:r>
      <w:r w:rsidRPr="00453A8E">
        <w:rPr>
          <w:rFonts w:ascii="Arial" w:hAnsi="Arial" w:cs="Arial"/>
          <w:sz w:val="20"/>
          <w:szCs w:val="20"/>
        </w:rPr>
        <w:t>até</w:t>
      </w:r>
      <w:r w:rsidRPr="00453A8E">
        <w:rPr>
          <w:rFonts w:ascii="Arial" w:hAnsi="Arial" w:cs="Arial"/>
          <w:spacing w:val="1"/>
          <w:sz w:val="20"/>
          <w:szCs w:val="20"/>
        </w:rPr>
        <w:t xml:space="preserve"> </w:t>
      </w:r>
      <w:r w:rsidRPr="00453A8E">
        <w:rPr>
          <w:rFonts w:ascii="Arial" w:hAnsi="Arial" w:cs="Arial"/>
          <w:sz w:val="20"/>
          <w:szCs w:val="20"/>
        </w:rPr>
        <w:t>que</w:t>
      </w:r>
      <w:r w:rsidRPr="00453A8E">
        <w:rPr>
          <w:rFonts w:ascii="Arial" w:hAnsi="Arial" w:cs="Arial"/>
          <w:spacing w:val="1"/>
          <w:sz w:val="20"/>
          <w:szCs w:val="20"/>
        </w:rPr>
        <w:t xml:space="preserve"> </w:t>
      </w:r>
      <w:r w:rsidRPr="00453A8E">
        <w:rPr>
          <w:rFonts w:ascii="Arial" w:hAnsi="Arial" w:cs="Arial"/>
          <w:sz w:val="20"/>
          <w:szCs w:val="20"/>
        </w:rPr>
        <w:t>o</w:t>
      </w:r>
      <w:r w:rsidRPr="00453A8E">
        <w:rPr>
          <w:rFonts w:ascii="Arial" w:hAnsi="Arial" w:cs="Arial"/>
          <w:spacing w:val="1"/>
          <w:sz w:val="20"/>
          <w:szCs w:val="20"/>
        </w:rPr>
        <w:t xml:space="preserve"> </w:t>
      </w:r>
      <w:r w:rsidRPr="00453A8E">
        <w:rPr>
          <w:rFonts w:ascii="Arial" w:hAnsi="Arial" w:cs="Arial"/>
          <w:sz w:val="20"/>
          <w:szCs w:val="20"/>
        </w:rPr>
        <w:t>contratado</w:t>
      </w:r>
      <w:r w:rsidRPr="00453A8E">
        <w:rPr>
          <w:rFonts w:ascii="Arial" w:hAnsi="Arial" w:cs="Arial"/>
          <w:spacing w:val="1"/>
          <w:sz w:val="20"/>
          <w:szCs w:val="20"/>
        </w:rPr>
        <w:t xml:space="preserve"> </w:t>
      </w:r>
      <w:r w:rsidRPr="00453A8E">
        <w:rPr>
          <w:rFonts w:ascii="Arial" w:hAnsi="Arial" w:cs="Arial"/>
          <w:sz w:val="20"/>
          <w:szCs w:val="20"/>
        </w:rPr>
        <w:t>providencie</w:t>
      </w:r>
      <w:r w:rsidRPr="00453A8E">
        <w:rPr>
          <w:rFonts w:ascii="Arial" w:hAnsi="Arial" w:cs="Arial"/>
          <w:spacing w:val="1"/>
          <w:sz w:val="20"/>
          <w:szCs w:val="20"/>
        </w:rPr>
        <w:t xml:space="preserve"> </w:t>
      </w:r>
      <w:r w:rsidRPr="00453A8E">
        <w:rPr>
          <w:rFonts w:ascii="Arial" w:hAnsi="Arial" w:cs="Arial"/>
          <w:sz w:val="20"/>
          <w:szCs w:val="20"/>
        </w:rPr>
        <w:t>as</w:t>
      </w:r>
      <w:r w:rsidRPr="00453A8E">
        <w:rPr>
          <w:rFonts w:ascii="Arial" w:hAnsi="Arial" w:cs="Arial"/>
          <w:spacing w:val="1"/>
          <w:sz w:val="20"/>
          <w:szCs w:val="20"/>
        </w:rPr>
        <w:t xml:space="preserve"> </w:t>
      </w:r>
      <w:r w:rsidRPr="00453A8E">
        <w:rPr>
          <w:rFonts w:ascii="Arial" w:hAnsi="Arial" w:cs="Arial"/>
          <w:sz w:val="20"/>
          <w:szCs w:val="20"/>
        </w:rPr>
        <w:t>medidas</w:t>
      </w:r>
      <w:r w:rsidRPr="00453A8E">
        <w:rPr>
          <w:rFonts w:ascii="Arial" w:hAnsi="Arial" w:cs="Arial"/>
          <w:spacing w:val="1"/>
          <w:sz w:val="20"/>
          <w:szCs w:val="20"/>
        </w:rPr>
        <w:t xml:space="preserve"> </w:t>
      </w:r>
      <w:r w:rsidRPr="00453A8E">
        <w:rPr>
          <w:rFonts w:ascii="Arial" w:hAnsi="Arial" w:cs="Arial"/>
          <w:sz w:val="20"/>
          <w:szCs w:val="20"/>
        </w:rPr>
        <w:t>saneadoras,</w:t>
      </w:r>
      <w:r w:rsidRPr="00453A8E">
        <w:rPr>
          <w:rFonts w:ascii="Arial" w:hAnsi="Arial" w:cs="Arial"/>
          <w:spacing w:val="1"/>
          <w:sz w:val="20"/>
          <w:szCs w:val="20"/>
        </w:rPr>
        <w:t xml:space="preserve"> </w:t>
      </w:r>
      <w:r w:rsidRPr="00453A8E">
        <w:rPr>
          <w:rFonts w:ascii="Arial" w:hAnsi="Arial" w:cs="Arial"/>
          <w:sz w:val="20"/>
          <w:szCs w:val="20"/>
        </w:rPr>
        <w:t>reiniciando-se</w:t>
      </w:r>
      <w:r w:rsidRPr="00453A8E">
        <w:rPr>
          <w:rFonts w:ascii="Arial" w:hAnsi="Arial" w:cs="Arial"/>
          <w:spacing w:val="-9"/>
          <w:sz w:val="20"/>
          <w:szCs w:val="20"/>
        </w:rPr>
        <w:t xml:space="preserve"> </w:t>
      </w:r>
      <w:r w:rsidRPr="00453A8E">
        <w:rPr>
          <w:rFonts w:ascii="Arial" w:hAnsi="Arial" w:cs="Arial"/>
          <w:sz w:val="20"/>
          <w:szCs w:val="20"/>
        </w:rPr>
        <w:t>o</w:t>
      </w:r>
      <w:r w:rsidRPr="00453A8E">
        <w:rPr>
          <w:rFonts w:ascii="Arial" w:hAnsi="Arial" w:cs="Arial"/>
          <w:spacing w:val="-7"/>
          <w:sz w:val="20"/>
          <w:szCs w:val="20"/>
        </w:rPr>
        <w:t xml:space="preserve"> </w:t>
      </w:r>
      <w:r w:rsidRPr="00453A8E">
        <w:rPr>
          <w:rFonts w:ascii="Arial" w:hAnsi="Arial" w:cs="Arial"/>
          <w:sz w:val="20"/>
          <w:szCs w:val="20"/>
        </w:rPr>
        <w:t>prazo</w:t>
      </w:r>
      <w:r w:rsidRPr="00453A8E">
        <w:rPr>
          <w:rFonts w:ascii="Arial" w:hAnsi="Arial" w:cs="Arial"/>
          <w:spacing w:val="-9"/>
          <w:sz w:val="20"/>
          <w:szCs w:val="20"/>
        </w:rPr>
        <w:t xml:space="preserve"> </w:t>
      </w:r>
      <w:r w:rsidRPr="00453A8E">
        <w:rPr>
          <w:rFonts w:ascii="Arial" w:hAnsi="Arial" w:cs="Arial"/>
          <w:sz w:val="20"/>
          <w:szCs w:val="20"/>
        </w:rPr>
        <w:t>após</w:t>
      </w:r>
      <w:r w:rsidRPr="00453A8E">
        <w:rPr>
          <w:rFonts w:ascii="Arial" w:hAnsi="Arial" w:cs="Arial"/>
          <w:spacing w:val="-5"/>
          <w:sz w:val="20"/>
          <w:szCs w:val="20"/>
        </w:rPr>
        <w:t xml:space="preserve"> </w:t>
      </w:r>
      <w:r w:rsidRPr="00453A8E">
        <w:rPr>
          <w:rFonts w:ascii="Arial" w:hAnsi="Arial" w:cs="Arial"/>
          <w:sz w:val="20"/>
          <w:szCs w:val="20"/>
        </w:rPr>
        <w:t>a</w:t>
      </w:r>
      <w:r w:rsidRPr="00453A8E">
        <w:rPr>
          <w:rFonts w:ascii="Arial" w:hAnsi="Arial" w:cs="Arial"/>
          <w:spacing w:val="-9"/>
          <w:sz w:val="20"/>
          <w:szCs w:val="20"/>
        </w:rPr>
        <w:t xml:space="preserve"> </w:t>
      </w:r>
      <w:r w:rsidRPr="00453A8E">
        <w:rPr>
          <w:rFonts w:ascii="Arial" w:hAnsi="Arial" w:cs="Arial"/>
          <w:sz w:val="20"/>
          <w:szCs w:val="20"/>
        </w:rPr>
        <w:t>comprovação</w:t>
      </w:r>
      <w:r w:rsidRPr="00453A8E">
        <w:rPr>
          <w:rFonts w:ascii="Arial" w:hAnsi="Arial" w:cs="Arial"/>
          <w:spacing w:val="-9"/>
          <w:sz w:val="20"/>
          <w:szCs w:val="20"/>
        </w:rPr>
        <w:t xml:space="preserve"> </w:t>
      </w:r>
      <w:r w:rsidRPr="00453A8E">
        <w:rPr>
          <w:rFonts w:ascii="Arial" w:hAnsi="Arial" w:cs="Arial"/>
          <w:sz w:val="20"/>
          <w:szCs w:val="20"/>
        </w:rPr>
        <w:t>da</w:t>
      </w:r>
      <w:r w:rsidRPr="00453A8E">
        <w:rPr>
          <w:rFonts w:ascii="Arial" w:hAnsi="Arial" w:cs="Arial"/>
          <w:spacing w:val="-9"/>
          <w:sz w:val="20"/>
          <w:szCs w:val="20"/>
        </w:rPr>
        <w:t xml:space="preserve"> </w:t>
      </w:r>
      <w:r w:rsidRPr="00453A8E">
        <w:rPr>
          <w:rFonts w:ascii="Arial" w:hAnsi="Arial" w:cs="Arial"/>
          <w:sz w:val="20"/>
          <w:szCs w:val="20"/>
        </w:rPr>
        <w:t>regularização</w:t>
      </w:r>
      <w:r w:rsidRPr="00453A8E">
        <w:rPr>
          <w:rFonts w:ascii="Arial" w:hAnsi="Arial" w:cs="Arial"/>
          <w:spacing w:val="-9"/>
          <w:sz w:val="20"/>
          <w:szCs w:val="20"/>
        </w:rPr>
        <w:t xml:space="preserve"> </w:t>
      </w:r>
      <w:r w:rsidRPr="00453A8E">
        <w:rPr>
          <w:rFonts w:ascii="Arial" w:hAnsi="Arial" w:cs="Arial"/>
          <w:sz w:val="20"/>
          <w:szCs w:val="20"/>
        </w:rPr>
        <w:t>da</w:t>
      </w:r>
      <w:r w:rsidRPr="00453A8E">
        <w:rPr>
          <w:rFonts w:ascii="Arial" w:hAnsi="Arial" w:cs="Arial"/>
          <w:spacing w:val="-8"/>
          <w:sz w:val="20"/>
          <w:szCs w:val="20"/>
        </w:rPr>
        <w:t xml:space="preserve"> </w:t>
      </w:r>
      <w:r w:rsidRPr="00453A8E">
        <w:rPr>
          <w:rFonts w:ascii="Arial" w:hAnsi="Arial" w:cs="Arial"/>
          <w:sz w:val="20"/>
          <w:szCs w:val="20"/>
        </w:rPr>
        <w:t>situação,</w:t>
      </w:r>
      <w:r w:rsidRPr="00453A8E">
        <w:rPr>
          <w:rFonts w:ascii="Arial" w:hAnsi="Arial" w:cs="Arial"/>
          <w:spacing w:val="-9"/>
          <w:sz w:val="20"/>
          <w:szCs w:val="20"/>
        </w:rPr>
        <w:t xml:space="preserve"> </w:t>
      </w:r>
      <w:r w:rsidRPr="00453A8E">
        <w:rPr>
          <w:rFonts w:ascii="Arial" w:hAnsi="Arial" w:cs="Arial"/>
          <w:sz w:val="20"/>
          <w:szCs w:val="20"/>
        </w:rPr>
        <w:t>sem</w:t>
      </w:r>
      <w:r w:rsidRPr="00453A8E">
        <w:rPr>
          <w:rFonts w:ascii="Arial" w:hAnsi="Arial" w:cs="Arial"/>
          <w:spacing w:val="-53"/>
          <w:sz w:val="20"/>
          <w:szCs w:val="20"/>
        </w:rPr>
        <w:t xml:space="preserve"> </w:t>
      </w:r>
      <w:r w:rsidRPr="00453A8E">
        <w:rPr>
          <w:rFonts w:ascii="Arial" w:hAnsi="Arial" w:cs="Arial"/>
          <w:sz w:val="20"/>
          <w:szCs w:val="20"/>
        </w:rPr>
        <w:t>ônus</w:t>
      </w:r>
      <w:r w:rsidRPr="00453A8E">
        <w:rPr>
          <w:rFonts w:ascii="Arial" w:hAnsi="Arial" w:cs="Arial"/>
          <w:spacing w:val="-1"/>
          <w:sz w:val="20"/>
          <w:szCs w:val="20"/>
        </w:rPr>
        <w:t xml:space="preserve"> </w:t>
      </w:r>
      <w:r w:rsidRPr="00453A8E">
        <w:rPr>
          <w:rFonts w:ascii="Arial" w:hAnsi="Arial" w:cs="Arial"/>
          <w:sz w:val="20"/>
          <w:szCs w:val="20"/>
        </w:rPr>
        <w:t>ao</w:t>
      </w:r>
      <w:r w:rsidRPr="00453A8E">
        <w:rPr>
          <w:rFonts w:ascii="Arial" w:hAnsi="Arial" w:cs="Arial"/>
          <w:spacing w:val="-1"/>
          <w:sz w:val="20"/>
          <w:szCs w:val="20"/>
        </w:rPr>
        <w:t xml:space="preserve"> </w:t>
      </w:r>
      <w:r w:rsidRPr="00453A8E">
        <w:rPr>
          <w:rFonts w:ascii="Arial" w:hAnsi="Arial" w:cs="Arial"/>
          <w:sz w:val="20"/>
          <w:szCs w:val="20"/>
        </w:rPr>
        <w:t>contratante;</w:t>
      </w:r>
    </w:p>
    <w:p w14:paraId="60B2BBCD" w14:textId="77777777" w:rsidR="003E13AB" w:rsidRPr="00453A8E" w:rsidRDefault="003E13AB" w:rsidP="006F0631">
      <w:pPr>
        <w:pStyle w:val="PargrafodaLista"/>
        <w:numPr>
          <w:ilvl w:val="2"/>
          <w:numId w:val="47"/>
        </w:numPr>
        <w:tabs>
          <w:tab w:val="left" w:pos="1694"/>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O pagamento será precedido de consulta prévia para comprovação de</w:t>
      </w:r>
      <w:r w:rsidRPr="00453A8E">
        <w:rPr>
          <w:rFonts w:ascii="Arial" w:hAnsi="Arial" w:cs="Arial"/>
          <w:spacing w:val="1"/>
          <w:sz w:val="20"/>
          <w:szCs w:val="20"/>
        </w:rPr>
        <w:t xml:space="preserve"> </w:t>
      </w:r>
      <w:r w:rsidRPr="00453A8E">
        <w:rPr>
          <w:rFonts w:ascii="Arial" w:hAnsi="Arial" w:cs="Arial"/>
          <w:sz w:val="20"/>
          <w:szCs w:val="20"/>
        </w:rPr>
        <w:t>cumprimento</w:t>
      </w:r>
      <w:r w:rsidRPr="00453A8E">
        <w:rPr>
          <w:rFonts w:ascii="Arial" w:hAnsi="Arial" w:cs="Arial"/>
          <w:spacing w:val="-2"/>
          <w:sz w:val="20"/>
          <w:szCs w:val="20"/>
        </w:rPr>
        <w:t xml:space="preserve"> </w:t>
      </w:r>
      <w:r w:rsidRPr="00453A8E">
        <w:rPr>
          <w:rFonts w:ascii="Arial" w:hAnsi="Arial" w:cs="Arial"/>
          <w:sz w:val="20"/>
          <w:szCs w:val="20"/>
        </w:rPr>
        <w:t>dos requisitos</w:t>
      </w:r>
      <w:r w:rsidRPr="00453A8E">
        <w:rPr>
          <w:rFonts w:ascii="Arial" w:hAnsi="Arial" w:cs="Arial"/>
          <w:spacing w:val="3"/>
          <w:sz w:val="20"/>
          <w:szCs w:val="20"/>
        </w:rPr>
        <w:t xml:space="preserve"> </w:t>
      </w:r>
      <w:r w:rsidRPr="00453A8E">
        <w:rPr>
          <w:rFonts w:ascii="Arial" w:hAnsi="Arial" w:cs="Arial"/>
          <w:sz w:val="20"/>
          <w:szCs w:val="20"/>
        </w:rPr>
        <w:t>de</w:t>
      </w:r>
      <w:r w:rsidRPr="00453A8E">
        <w:rPr>
          <w:rFonts w:ascii="Arial" w:hAnsi="Arial" w:cs="Arial"/>
          <w:spacing w:val="-2"/>
          <w:sz w:val="20"/>
          <w:szCs w:val="20"/>
        </w:rPr>
        <w:t xml:space="preserve"> </w:t>
      </w:r>
      <w:r w:rsidRPr="00453A8E">
        <w:rPr>
          <w:rFonts w:ascii="Arial" w:hAnsi="Arial" w:cs="Arial"/>
          <w:sz w:val="20"/>
          <w:szCs w:val="20"/>
        </w:rPr>
        <w:t>habilitação.</w:t>
      </w:r>
    </w:p>
    <w:p w14:paraId="43DB92D8" w14:textId="77777777" w:rsidR="003E13AB" w:rsidRPr="00453A8E" w:rsidRDefault="003E13AB" w:rsidP="006F0631">
      <w:pPr>
        <w:pStyle w:val="PargrafodaLista"/>
        <w:numPr>
          <w:ilvl w:val="2"/>
          <w:numId w:val="47"/>
        </w:numPr>
        <w:tabs>
          <w:tab w:val="left" w:pos="1694"/>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Na</w:t>
      </w:r>
      <w:r w:rsidRPr="00453A8E">
        <w:rPr>
          <w:rFonts w:ascii="Arial" w:hAnsi="Arial" w:cs="Arial"/>
          <w:spacing w:val="-14"/>
          <w:sz w:val="20"/>
          <w:szCs w:val="20"/>
        </w:rPr>
        <w:t xml:space="preserve"> </w:t>
      </w:r>
      <w:r w:rsidRPr="00453A8E">
        <w:rPr>
          <w:rFonts w:ascii="Arial" w:hAnsi="Arial" w:cs="Arial"/>
          <w:sz w:val="20"/>
          <w:szCs w:val="20"/>
        </w:rPr>
        <w:t>hipótese</w:t>
      </w:r>
      <w:r w:rsidRPr="00453A8E">
        <w:rPr>
          <w:rFonts w:ascii="Arial" w:hAnsi="Arial" w:cs="Arial"/>
          <w:spacing w:val="-11"/>
          <w:sz w:val="20"/>
          <w:szCs w:val="20"/>
        </w:rPr>
        <w:t xml:space="preserve"> </w:t>
      </w:r>
      <w:r w:rsidRPr="00453A8E">
        <w:rPr>
          <w:rFonts w:ascii="Arial" w:hAnsi="Arial" w:cs="Arial"/>
          <w:sz w:val="20"/>
          <w:szCs w:val="20"/>
        </w:rPr>
        <w:t>de</w:t>
      </w:r>
      <w:r w:rsidRPr="00453A8E">
        <w:rPr>
          <w:rFonts w:ascii="Arial" w:hAnsi="Arial" w:cs="Arial"/>
          <w:spacing w:val="-11"/>
          <w:sz w:val="20"/>
          <w:szCs w:val="20"/>
        </w:rPr>
        <w:t xml:space="preserve"> </w:t>
      </w:r>
      <w:r w:rsidRPr="00453A8E">
        <w:rPr>
          <w:rFonts w:ascii="Arial" w:hAnsi="Arial" w:cs="Arial"/>
          <w:sz w:val="20"/>
          <w:szCs w:val="20"/>
        </w:rPr>
        <w:t>irregularidade</w:t>
      </w:r>
      <w:r w:rsidRPr="00453A8E">
        <w:rPr>
          <w:rFonts w:ascii="Arial" w:hAnsi="Arial" w:cs="Arial"/>
          <w:spacing w:val="-10"/>
          <w:sz w:val="20"/>
          <w:szCs w:val="20"/>
        </w:rPr>
        <w:t xml:space="preserve"> </w:t>
      </w:r>
      <w:r w:rsidRPr="00453A8E">
        <w:rPr>
          <w:rFonts w:ascii="Arial" w:hAnsi="Arial" w:cs="Arial"/>
          <w:sz w:val="20"/>
          <w:szCs w:val="20"/>
        </w:rPr>
        <w:t>de</w:t>
      </w:r>
      <w:r w:rsidRPr="00453A8E">
        <w:rPr>
          <w:rFonts w:ascii="Arial" w:hAnsi="Arial" w:cs="Arial"/>
          <w:spacing w:val="-11"/>
          <w:sz w:val="20"/>
          <w:szCs w:val="20"/>
        </w:rPr>
        <w:t xml:space="preserve"> </w:t>
      </w:r>
      <w:r w:rsidRPr="00453A8E">
        <w:rPr>
          <w:rFonts w:ascii="Arial" w:hAnsi="Arial" w:cs="Arial"/>
          <w:sz w:val="20"/>
          <w:szCs w:val="20"/>
        </w:rPr>
        <w:t>habilitação,</w:t>
      </w:r>
      <w:r w:rsidRPr="00453A8E">
        <w:rPr>
          <w:rFonts w:ascii="Arial" w:hAnsi="Arial" w:cs="Arial"/>
          <w:spacing w:val="-11"/>
          <w:sz w:val="20"/>
          <w:szCs w:val="20"/>
        </w:rPr>
        <w:t xml:space="preserve"> </w:t>
      </w:r>
      <w:r w:rsidRPr="00453A8E">
        <w:rPr>
          <w:rFonts w:ascii="Arial" w:hAnsi="Arial" w:cs="Arial"/>
          <w:sz w:val="20"/>
          <w:szCs w:val="20"/>
        </w:rPr>
        <w:t>a</w:t>
      </w:r>
      <w:r w:rsidRPr="00453A8E">
        <w:rPr>
          <w:rFonts w:ascii="Arial" w:hAnsi="Arial" w:cs="Arial"/>
          <w:spacing w:val="-13"/>
          <w:sz w:val="20"/>
          <w:szCs w:val="20"/>
        </w:rPr>
        <w:t xml:space="preserve"> </w:t>
      </w:r>
      <w:r w:rsidRPr="00453A8E">
        <w:rPr>
          <w:rFonts w:ascii="Arial" w:hAnsi="Arial" w:cs="Arial"/>
          <w:sz w:val="20"/>
          <w:szCs w:val="20"/>
        </w:rPr>
        <w:t>contratada</w:t>
      </w:r>
      <w:r w:rsidRPr="00453A8E">
        <w:rPr>
          <w:rFonts w:ascii="Arial" w:hAnsi="Arial" w:cs="Arial"/>
          <w:spacing w:val="-53"/>
          <w:sz w:val="20"/>
          <w:szCs w:val="20"/>
        </w:rPr>
        <w:t xml:space="preserve"> </w:t>
      </w:r>
      <w:r w:rsidRPr="00453A8E">
        <w:rPr>
          <w:rFonts w:ascii="Arial" w:hAnsi="Arial" w:cs="Arial"/>
          <w:sz w:val="20"/>
          <w:szCs w:val="20"/>
        </w:rPr>
        <w:t>deverá regularizar a sua situação perante o cadastro no prazo de até 15</w:t>
      </w:r>
      <w:r w:rsidRPr="00453A8E">
        <w:rPr>
          <w:rFonts w:ascii="Arial" w:hAnsi="Arial" w:cs="Arial"/>
          <w:spacing w:val="1"/>
          <w:sz w:val="20"/>
          <w:szCs w:val="20"/>
        </w:rPr>
        <w:t xml:space="preserve"> </w:t>
      </w:r>
      <w:r w:rsidRPr="00453A8E">
        <w:rPr>
          <w:rFonts w:ascii="Arial" w:hAnsi="Arial" w:cs="Arial"/>
          <w:sz w:val="20"/>
          <w:szCs w:val="20"/>
        </w:rPr>
        <w:t>(quinze) dias, sob pena de aplicação das sanções contratuais e rescisão do</w:t>
      </w:r>
      <w:r w:rsidRPr="00453A8E">
        <w:rPr>
          <w:rFonts w:ascii="Arial" w:hAnsi="Arial" w:cs="Arial"/>
          <w:spacing w:val="1"/>
          <w:sz w:val="20"/>
          <w:szCs w:val="20"/>
        </w:rPr>
        <w:t xml:space="preserve"> </w:t>
      </w:r>
      <w:r w:rsidRPr="00453A8E">
        <w:rPr>
          <w:rFonts w:ascii="Arial" w:hAnsi="Arial" w:cs="Arial"/>
          <w:sz w:val="20"/>
          <w:szCs w:val="20"/>
        </w:rPr>
        <w:t>contrato.</w:t>
      </w:r>
    </w:p>
    <w:p w14:paraId="599D4D79" w14:textId="77777777" w:rsidR="003E13AB" w:rsidRPr="00453A8E" w:rsidRDefault="003E13AB" w:rsidP="006F0631">
      <w:pPr>
        <w:pStyle w:val="PargrafodaLista"/>
        <w:numPr>
          <w:ilvl w:val="2"/>
          <w:numId w:val="47"/>
        </w:numPr>
        <w:tabs>
          <w:tab w:val="left" w:pos="1694"/>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O pagamento efetuado pelo Município não isenta a CONTRATADA de suas</w:t>
      </w:r>
      <w:r w:rsidRPr="00453A8E">
        <w:rPr>
          <w:rFonts w:ascii="Arial" w:hAnsi="Arial" w:cs="Arial"/>
          <w:spacing w:val="1"/>
          <w:sz w:val="20"/>
          <w:szCs w:val="20"/>
        </w:rPr>
        <w:t xml:space="preserve"> </w:t>
      </w:r>
      <w:r w:rsidRPr="00453A8E">
        <w:rPr>
          <w:rFonts w:ascii="Arial" w:hAnsi="Arial" w:cs="Arial"/>
          <w:sz w:val="20"/>
          <w:szCs w:val="20"/>
        </w:rPr>
        <w:t>obrigações</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responsabilidades.</w:t>
      </w:r>
    </w:p>
    <w:p w14:paraId="02B1EF1B" w14:textId="77777777" w:rsidR="003E13AB" w:rsidRPr="00453A8E" w:rsidRDefault="003E13AB" w:rsidP="006F0631">
      <w:pPr>
        <w:pStyle w:val="PargrafodaLista"/>
        <w:numPr>
          <w:ilvl w:val="2"/>
          <w:numId w:val="47"/>
        </w:numPr>
        <w:tabs>
          <w:tab w:val="left" w:pos="1694"/>
        </w:tabs>
        <w:suppressAutoHyphens w:val="0"/>
        <w:autoSpaceDE w:val="0"/>
        <w:autoSpaceDN w:val="0"/>
        <w:spacing w:line="288" w:lineRule="auto"/>
        <w:ind w:firstLine="0"/>
        <w:jc w:val="both"/>
        <w:rPr>
          <w:rFonts w:ascii="Arial" w:hAnsi="Arial" w:cs="Arial"/>
          <w:sz w:val="20"/>
          <w:szCs w:val="20"/>
        </w:rPr>
      </w:pPr>
      <w:r w:rsidRPr="00453A8E">
        <w:rPr>
          <w:rFonts w:ascii="Arial" w:hAnsi="Arial" w:cs="Arial"/>
          <w:sz w:val="20"/>
          <w:szCs w:val="20"/>
        </w:rPr>
        <w:t>É</w:t>
      </w:r>
      <w:r w:rsidRPr="00453A8E">
        <w:rPr>
          <w:rFonts w:ascii="Arial" w:hAnsi="Arial" w:cs="Arial"/>
          <w:spacing w:val="-8"/>
          <w:sz w:val="20"/>
          <w:szCs w:val="20"/>
        </w:rPr>
        <w:t xml:space="preserve"> </w:t>
      </w:r>
      <w:r w:rsidRPr="00453A8E">
        <w:rPr>
          <w:rFonts w:ascii="Arial" w:hAnsi="Arial" w:cs="Arial"/>
          <w:sz w:val="20"/>
          <w:szCs w:val="20"/>
        </w:rPr>
        <w:t>vedado</w:t>
      </w:r>
      <w:r w:rsidRPr="00453A8E">
        <w:rPr>
          <w:rFonts w:ascii="Arial" w:hAnsi="Arial" w:cs="Arial"/>
          <w:spacing w:val="-4"/>
          <w:sz w:val="20"/>
          <w:szCs w:val="20"/>
        </w:rPr>
        <w:t xml:space="preserve"> </w:t>
      </w:r>
      <w:r w:rsidRPr="00453A8E">
        <w:rPr>
          <w:rFonts w:ascii="Arial" w:hAnsi="Arial" w:cs="Arial"/>
          <w:sz w:val="20"/>
          <w:szCs w:val="20"/>
        </w:rPr>
        <w:t>à</w:t>
      </w:r>
      <w:r w:rsidRPr="00453A8E">
        <w:rPr>
          <w:rFonts w:ascii="Arial" w:hAnsi="Arial" w:cs="Arial"/>
          <w:spacing w:val="-7"/>
          <w:sz w:val="20"/>
          <w:szCs w:val="20"/>
        </w:rPr>
        <w:t xml:space="preserve"> </w:t>
      </w:r>
      <w:r w:rsidRPr="00453A8E">
        <w:rPr>
          <w:rFonts w:ascii="Arial" w:hAnsi="Arial" w:cs="Arial"/>
          <w:sz w:val="20"/>
          <w:szCs w:val="20"/>
        </w:rPr>
        <w:t>contratada</w:t>
      </w:r>
      <w:r w:rsidRPr="00453A8E">
        <w:rPr>
          <w:rFonts w:ascii="Arial" w:hAnsi="Arial" w:cs="Arial"/>
          <w:spacing w:val="-8"/>
          <w:sz w:val="20"/>
          <w:szCs w:val="20"/>
        </w:rPr>
        <w:t xml:space="preserve"> </w:t>
      </w:r>
      <w:r w:rsidRPr="00453A8E">
        <w:rPr>
          <w:rFonts w:ascii="Arial" w:hAnsi="Arial" w:cs="Arial"/>
          <w:sz w:val="20"/>
          <w:szCs w:val="20"/>
        </w:rPr>
        <w:t>transferir</w:t>
      </w:r>
      <w:r w:rsidRPr="00453A8E">
        <w:rPr>
          <w:rFonts w:ascii="Arial" w:hAnsi="Arial" w:cs="Arial"/>
          <w:spacing w:val="-5"/>
          <w:sz w:val="20"/>
          <w:szCs w:val="20"/>
        </w:rPr>
        <w:t xml:space="preserve"> </w:t>
      </w:r>
      <w:r w:rsidRPr="00453A8E">
        <w:rPr>
          <w:rFonts w:ascii="Arial" w:hAnsi="Arial" w:cs="Arial"/>
          <w:sz w:val="20"/>
          <w:szCs w:val="20"/>
        </w:rPr>
        <w:t>a</w:t>
      </w:r>
      <w:r w:rsidRPr="00453A8E">
        <w:rPr>
          <w:rFonts w:ascii="Arial" w:hAnsi="Arial" w:cs="Arial"/>
          <w:spacing w:val="-7"/>
          <w:sz w:val="20"/>
          <w:szCs w:val="20"/>
        </w:rPr>
        <w:t xml:space="preserve"> </w:t>
      </w:r>
      <w:r w:rsidRPr="00453A8E">
        <w:rPr>
          <w:rFonts w:ascii="Arial" w:hAnsi="Arial" w:cs="Arial"/>
          <w:sz w:val="20"/>
          <w:szCs w:val="20"/>
        </w:rPr>
        <w:t>terceiros</w:t>
      </w:r>
      <w:r w:rsidRPr="00453A8E">
        <w:rPr>
          <w:rFonts w:ascii="Arial" w:hAnsi="Arial" w:cs="Arial"/>
          <w:spacing w:val="-6"/>
          <w:sz w:val="20"/>
          <w:szCs w:val="20"/>
        </w:rPr>
        <w:t xml:space="preserve"> </w:t>
      </w:r>
      <w:r w:rsidRPr="00453A8E">
        <w:rPr>
          <w:rFonts w:ascii="Arial" w:hAnsi="Arial" w:cs="Arial"/>
          <w:sz w:val="20"/>
          <w:szCs w:val="20"/>
        </w:rPr>
        <w:t>os</w:t>
      </w:r>
      <w:r w:rsidRPr="00453A8E">
        <w:rPr>
          <w:rFonts w:ascii="Arial" w:hAnsi="Arial" w:cs="Arial"/>
          <w:spacing w:val="-5"/>
          <w:sz w:val="20"/>
          <w:szCs w:val="20"/>
        </w:rPr>
        <w:t xml:space="preserve"> </w:t>
      </w:r>
      <w:r w:rsidRPr="00453A8E">
        <w:rPr>
          <w:rFonts w:ascii="Arial" w:hAnsi="Arial" w:cs="Arial"/>
          <w:sz w:val="20"/>
          <w:szCs w:val="20"/>
        </w:rPr>
        <w:t>direitos</w:t>
      </w:r>
      <w:r w:rsidRPr="00453A8E">
        <w:rPr>
          <w:rFonts w:ascii="Arial" w:hAnsi="Arial" w:cs="Arial"/>
          <w:spacing w:val="-3"/>
          <w:sz w:val="20"/>
          <w:szCs w:val="20"/>
        </w:rPr>
        <w:t xml:space="preserve"> </w:t>
      </w:r>
      <w:r w:rsidRPr="00453A8E">
        <w:rPr>
          <w:rFonts w:ascii="Arial" w:hAnsi="Arial" w:cs="Arial"/>
          <w:sz w:val="20"/>
          <w:szCs w:val="20"/>
        </w:rPr>
        <w:t>ou</w:t>
      </w:r>
      <w:r w:rsidRPr="00453A8E">
        <w:rPr>
          <w:rFonts w:ascii="Arial" w:hAnsi="Arial" w:cs="Arial"/>
          <w:spacing w:val="-8"/>
          <w:sz w:val="20"/>
          <w:szCs w:val="20"/>
        </w:rPr>
        <w:t xml:space="preserve"> </w:t>
      </w:r>
      <w:r w:rsidRPr="00453A8E">
        <w:rPr>
          <w:rFonts w:ascii="Arial" w:hAnsi="Arial" w:cs="Arial"/>
          <w:sz w:val="20"/>
          <w:szCs w:val="20"/>
        </w:rPr>
        <w:t>créditos</w:t>
      </w:r>
      <w:r w:rsidRPr="00453A8E">
        <w:rPr>
          <w:rFonts w:ascii="Arial" w:hAnsi="Arial" w:cs="Arial"/>
          <w:spacing w:val="-5"/>
          <w:sz w:val="20"/>
          <w:szCs w:val="20"/>
        </w:rPr>
        <w:t xml:space="preserve"> </w:t>
      </w:r>
      <w:r w:rsidRPr="00453A8E">
        <w:rPr>
          <w:rFonts w:ascii="Arial" w:hAnsi="Arial" w:cs="Arial"/>
          <w:sz w:val="20"/>
          <w:szCs w:val="20"/>
        </w:rPr>
        <w:t>decorrentes</w:t>
      </w:r>
      <w:r w:rsidRPr="00453A8E">
        <w:rPr>
          <w:rFonts w:ascii="Arial" w:hAnsi="Arial" w:cs="Arial"/>
          <w:spacing w:val="-53"/>
          <w:sz w:val="20"/>
          <w:szCs w:val="20"/>
        </w:rPr>
        <w:t xml:space="preserve"> </w:t>
      </w:r>
      <w:r w:rsidRPr="00453A8E">
        <w:rPr>
          <w:rFonts w:ascii="Arial" w:hAnsi="Arial" w:cs="Arial"/>
          <w:sz w:val="20"/>
          <w:szCs w:val="20"/>
        </w:rPr>
        <w:t>do</w:t>
      </w:r>
      <w:r w:rsidRPr="00453A8E">
        <w:rPr>
          <w:rFonts w:ascii="Arial" w:hAnsi="Arial" w:cs="Arial"/>
          <w:spacing w:val="-2"/>
          <w:sz w:val="20"/>
          <w:szCs w:val="20"/>
        </w:rPr>
        <w:t xml:space="preserve"> </w:t>
      </w:r>
      <w:r w:rsidRPr="00453A8E">
        <w:rPr>
          <w:rFonts w:ascii="Arial" w:hAnsi="Arial" w:cs="Arial"/>
          <w:sz w:val="20"/>
          <w:szCs w:val="20"/>
        </w:rPr>
        <w:t>contrato.</w:t>
      </w:r>
    </w:p>
    <w:p w14:paraId="7F2E919B" w14:textId="77777777" w:rsidR="003E13AB" w:rsidRPr="00453A8E" w:rsidRDefault="003E13AB" w:rsidP="006F0631">
      <w:pPr>
        <w:pStyle w:val="PargrafodaLista"/>
        <w:numPr>
          <w:ilvl w:val="1"/>
          <w:numId w:val="47"/>
        </w:numPr>
        <w:tabs>
          <w:tab w:val="left" w:pos="1537"/>
          <w:tab w:val="left" w:pos="1538"/>
        </w:tabs>
        <w:suppressAutoHyphens w:val="0"/>
        <w:autoSpaceDE w:val="0"/>
        <w:autoSpaceDN w:val="0"/>
        <w:spacing w:before="164"/>
        <w:ind w:left="1537" w:firstLine="0"/>
        <w:jc w:val="both"/>
        <w:rPr>
          <w:rFonts w:ascii="Arial" w:hAnsi="Arial" w:cs="Arial"/>
          <w:b/>
          <w:sz w:val="20"/>
          <w:szCs w:val="20"/>
        </w:rPr>
      </w:pPr>
      <w:r w:rsidRPr="00453A8E">
        <w:rPr>
          <w:rFonts w:ascii="Arial" w:hAnsi="Arial" w:cs="Arial"/>
          <w:b/>
          <w:sz w:val="20"/>
          <w:szCs w:val="20"/>
        </w:rPr>
        <w:t>Forma</w:t>
      </w:r>
      <w:r w:rsidRPr="00453A8E">
        <w:rPr>
          <w:rFonts w:ascii="Arial" w:hAnsi="Arial" w:cs="Arial"/>
          <w:b/>
          <w:spacing w:val="-5"/>
          <w:sz w:val="20"/>
          <w:szCs w:val="20"/>
        </w:rPr>
        <w:t xml:space="preserve"> </w:t>
      </w:r>
      <w:r w:rsidRPr="00453A8E">
        <w:rPr>
          <w:rFonts w:ascii="Arial" w:hAnsi="Arial" w:cs="Arial"/>
          <w:b/>
          <w:sz w:val="20"/>
          <w:szCs w:val="20"/>
        </w:rPr>
        <w:t>de</w:t>
      </w:r>
      <w:r w:rsidRPr="00453A8E">
        <w:rPr>
          <w:rFonts w:ascii="Arial" w:hAnsi="Arial" w:cs="Arial"/>
          <w:b/>
          <w:spacing w:val="-4"/>
          <w:sz w:val="20"/>
          <w:szCs w:val="20"/>
        </w:rPr>
        <w:t xml:space="preserve"> </w:t>
      </w:r>
      <w:r w:rsidRPr="00453A8E">
        <w:rPr>
          <w:rFonts w:ascii="Arial" w:hAnsi="Arial" w:cs="Arial"/>
          <w:b/>
          <w:sz w:val="20"/>
          <w:szCs w:val="20"/>
        </w:rPr>
        <w:t>pagamento</w:t>
      </w:r>
    </w:p>
    <w:p w14:paraId="3894ED5C" w14:textId="77777777" w:rsidR="003E13AB" w:rsidRPr="00453A8E" w:rsidRDefault="003E13AB" w:rsidP="006F0631">
      <w:pPr>
        <w:pStyle w:val="PargrafodaLista"/>
        <w:numPr>
          <w:ilvl w:val="2"/>
          <w:numId w:val="47"/>
        </w:numPr>
        <w:tabs>
          <w:tab w:val="left" w:pos="2246"/>
        </w:tabs>
        <w:suppressAutoHyphens w:val="0"/>
        <w:autoSpaceDE w:val="0"/>
        <w:autoSpaceDN w:val="0"/>
        <w:spacing w:before="166" w:line="288" w:lineRule="auto"/>
        <w:ind w:left="1537" w:firstLine="0"/>
        <w:jc w:val="both"/>
        <w:rPr>
          <w:rFonts w:ascii="Arial" w:hAnsi="Arial" w:cs="Arial"/>
          <w:sz w:val="20"/>
          <w:szCs w:val="20"/>
        </w:rPr>
      </w:pPr>
      <w:r w:rsidRPr="00453A8E">
        <w:rPr>
          <w:rFonts w:ascii="Arial" w:hAnsi="Arial" w:cs="Arial"/>
          <w:sz w:val="20"/>
          <w:szCs w:val="20"/>
        </w:rPr>
        <w:t>O pagamento será realizado em até 30 dias após a liquidação da despesa por meio de ordem bancária, para crédito</w:t>
      </w:r>
      <w:r w:rsidRPr="00453A8E">
        <w:rPr>
          <w:rFonts w:ascii="Arial" w:hAnsi="Arial" w:cs="Arial"/>
          <w:spacing w:val="1"/>
          <w:sz w:val="20"/>
          <w:szCs w:val="20"/>
        </w:rPr>
        <w:t xml:space="preserve"> </w:t>
      </w:r>
      <w:r w:rsidRPr="00453A8E">
        <w:rPr>
          <w:rFonts w:ascii="Arial" w:hAnsi="Arial" w:cs="Arial"/>
          <w:sz w:val="20"/>
          <w:szCs w:val="20"/>
        </w:rPr>
        <w:t>em</w:t>
      </w:r>
      <w:r w:rsidRPr="00453A8E">
        <w:rPr>
          <w:rFonts w:ascii="Arial" w:hAnsi="Arial" w:cs="Arial"/>
          <w:spacing w:val="-2"/>
          <w:sz w:val="20"/>
          <w:szCs w:val="20"/>
        </w:rPr>
        <w:t xml:space="preserve"> </w:t>
      </w:r>
      <w:r w:rsidRPr="00453A8E">
        <w:rPr>
          <w:rFonts w:ascii="Arial" w:hAnsi="Arial" w:cs="Arial"/>
          <w:sz w:val="20"/>
          <w:szCs w:val="20"/>
        </w:rPr>
        <w:t>banco, agência e</w:t>
      </w:r>
      <w:r w:rsidRPr="00453A8E">
        <w:rPr>
          <w:rFonts w:ascii="Arial" w:hAnsi="Arial" w:cs="Arial"/>
          <w:spacing w:val="-2"/>
          <w:sz w:val="20"/>
          <w:szCs w:val="20"/>
        </w:rPr>
        <w:t xml:space="preserve"> </w:t>
      </w:r>
      <w:r w:rsidRPr="00453A8E">
        <w:rPr>
          <w:rFonts w:ascii="Arial" w:hAnsi="Arial" w:cs="Arial"/>
          <w:sz w:val="20"/>
          <w:szCs w:val="20"/>
        </w:rPr>
        <w:t>conta corrente indicados</w:t>
      </w:r>
      <w:r w:rsidRPr="00453A8E">
        <w:rPr>
          <w:rFonts w:ascii="Arial" w:hAnsi="Arial" w:cs="Arial"/>
          <w:spacing w:val="2"/>
          <w:sz w:val="20"/>
          <w:szCs w:val="20"/>
        </w:rPr>
        <w:t xml:space="preserve"> </w:t>
      </w:r>
      <w:r w:rsidRPr="00453A8E">
        <w:rPr>
          <w:rFonts w:ascii="Arial" w:hAnsi="Arial" w:cs="Arial"/>
          <w:sz w:val="20"/>
          <w:szCs w:val="20"/>
        </w:rPr>
        <w:t>pelo</w:t>
      </w:r>
      <w:r w:rsidRPr="00453A8E">
        <w:rPr>
          <w:rFonts w:ascii="Arial" w:hAnsi="Arial" w:cs="Arial"/>
          <w:spacing w:val="-2"/>
          <w:sz w:val="20"/>
          <w:szCs w:val="20"/>
        </w:rPr>
        <w:t xml:space="preserve"> </w:t>
      </w:r>
      <w:r w:rsidRPr="00453A8E">
        <w:rPr>
          <w:rFonts w:ascii="Arial" w:hAnsi="Arial" w:cs="Arial"/>
          <w:sz w:val="20"/>
          <w:szCs w:val="20"/>
        </w:rPr>
        <w:t>contratado.</w:t>
      </w:r>
    </w:p>
    <w:p w14:paraId="4462AB2D" w14:textId="77777777" w:rsidR="003E13AB" w:rsidRPr="00453A8E" w:rsidRDefault="003E13AB" w:rsidP="006F0631">
      <w:pPr>
        <w:pStyle w:val="PargrafodaLista"/>
        <w:numPr>
          <w:ilvl w:val="2"/>
          <w:numId w:val="47"/>
        </w:numPr>
        <w:tabs>
          <w:tab w:val="left" w:pos="2246"/>
        </w:tabs>
        <w:suppressAutoHyphens w:val="0"/>
        <w:autoSpaceDE w:val="0"/>
        <w:autoSpaceDN w:val="0"/>
        <w:spacing w:before="121" w:line="288" w:lineRule="auto"/>
        <w:ind w:left="1537" w:firstLine="0"/>
        <w:jc w:val="both"/>
        <w:rPr>
          <w:rFonts w:ascii="Arial" w:hAnsi="Arial" w:cs="Arial"/>
          <w:sz w:val="20"/>
          <w:szCs w:val="20"/>
        </w:rPr>
      </w:pPr>
      <w:r w:rsidRPr="00453A8E">
        <w:rPr>
          <w:rFonts w:ascii="Arial" w:hAnsi="Arial" w:cs="Arial"/>
          <w:w w:val="95"/>
          <w:sz w:val="20"/>
          <w:szCs w:val="20"/>
        </w:rPr>
        <w:t>Será</w:t>
      </w:r>
      <w:r w:rsidRPr="00453A8E">
        <w:rPr>
          <w:rFonts w:ascii="Arial" w:hAnsi="Arial" w:cs="Arial"/>
          <w:spacing w:val="11"/>
          <w:w w:val="95"/>
          <w:sz w:val="20"/>
          <w:szCs w:val="20"/>
        </w:rPr>
        <w:t xml:space="preserve"> </w:t>
      </w:r>
      <w:r w:rsidRPr="00453A8E">
        <w:rPr>
          <w:rFonts w:ascii="Arial" w:hAnsi="Arial" w:cs="Arial"/>
          <w:w w:val="95"/>
          <w:sz w:val="20"/>
          <w:szCs w:val="20"/>
        </w:rPr>
        <w:t>considerada</w:t>
      </w:r>
      <w:r w:rsidRPr="00453A8E">
        <w:rPr>
          <w:rFonts w:ascii="Arial" w:hAnsi="Arial" w:cs="Arial"/>
          <w:spacing w:val="15"/>
          <w:w w:val="95"/>
          <w:sz w:val="20"/>
          <w:szCs w:val="20"/>
        </w:rPr>
        <w:t xml:space="preserve"> </w:t>
      </w:r>
      <w:r w:rsidRPr="00453A8E">
        <w:rPr>
          <w:rFonts w:ascii="Arial" w:hAnsi="Arial" w:cs="Arial"/>
          <w:w w:val="95"/>
          <w:sz w:val="20"/>
          <w:szCs w:val="20"/>
        </w:rPr>
        <w:t>data</w:t>
      </w:r>
      <w:r w:rsidRPr="00453A8E">
        <w:rPr>
          <w:rFonts w:ascii="Arial" w:hAnsi="Arial" w:cs="Arial"/>
          <w:spacing w:val="14"/>
          <w:w w:val="95"/>
          <w:sz w:val="20"/>
          <w:szCs w:val="20"/>
        </w:rPr>
        <w:t xml:space="preserve"> </w:t>
      </w:r>
      <w:r w:rsidRPr="00453A8E">
        <w:rPr>
          <w:rFonts w:ascii="Arial" w:hAnsi="Arial" w:cs="Arial"/>
          <w:w w:val="95"/>
          <w:sz w:val="20"/>
          <w:szCs w:val="20"/>
        </w:rPr>
        <w:t>do</w:t>
      </w:r>
      <w:r w:rsidRPr="00453A8E">
        <w:rPr>
          <w:rFonts w:ascii="Arial" w:hAnsi="Arial" w:cs="Arial"/>
          <w:spacing w:val="15"/>
          <w:w w:val="95"/>
          <w:sz w:val="20"/>
          <w:szCs w:val="20"/>
        </w:rPr>
        <w:t xml:space="preserve"> </w:t>
      </w:r>
      <w:r w:rsidRPr="00453A8E">
        <w:rPr>
          <w:rFonts w:ascii="Arial" w:hAnsi="Arial" w:cs="Arial"/>
          <w:w w:val="95"/>
          <w:sz w:val="20"/>
          <w:szCs w:val="20"/>
        </w:rPr>
        <w:t>pagamento</w:t>
      </w:r>
      <w:r w:rsidRPr="00453A8E">
        <w:rPr>
          <w:rFonts w:ascii="Arial" w:hAnsi="Arial" w:cs="Arial"/>
          <w:spacing w:val="11"/>
          <w:w w:val="95"/>
          <w:sz w:val="20"/>
          <w:szCs w:val="20"/>
        </w:rPr>
        <w:t xml:space="preserve"> </w:t>
      </w:r>
      <w:r w:rsidRPr="00453A8E">
        <w:rPr>
          <w:rFonts w:ascii="Arial" w:hAnsi="Arial" w:cs="Arial"/>
          <w:w w:val="95"/>
          <w:sz w:val="20"/>
          <w:szCs w:val="20"/>
        </w:rPr>
        <w:t>o</w:t>
      </w:r>
      <w:r w:rsidRPr="00453A8E">
        <w:rPr>
          <w:rFonts w:ascii="Arial" w:hAnsi="Arial" w:cs="Arial"/>
          <w:spacing w:val="15"/>
          <w:w w:val="95"/>
          <w:sz w:val="20"/>
          <w:szCs w:val="20"/>
        </w:rPr>
        <w:t xml:space="preserve"> </w:t>
      </w:r>
      <w:r w:rsidRPr="00453A8E">
        <w:rPr>
          <w:rFonts w:ascii="Arial" w:hAnsi="Arial" w:cs="Arial"/>
          <w:w w:val="95"/>
          <w:sz w:val="20"/>
          <w:szCs w:val="20"/>
        </w:rPr>
        <w:t>dia</w:t>
      </w:r>
      <w:r w:rsidRPr="00453A8E">
        <w:rPr>
          <w:rFonts w:ascii="Arial" w:hAnsi="Arial" w:cs="Arial"/>
          <w:spacing w:val="15"/>
          <w:w w:val="95"/>
          <w:sz w:val="20"/>
          <w:szCs w:val="20"/>
        </w:rPr>
        <w:t xml:space="preserve"> </w:t>
      </w:r>
      <w:r w:rsidRPr="00453A8E">
        <w:rPr>
          <w:rFonts w:ascii="Arial" w:hAnsi="Arial" w:cs="Arial"/>
          <w:w w:val="95"/>
          <w:sz w:val="20"/>
          <w:szCs w:val="20"/>
        </w:rPr>
        <w:t>em</w:t>
      </w:r>
      <w:r w:rsidRPr="00453A8E">
        <w:rPr>
          <w:rFonts w:ascii="Arial" w:hAnsi="Arial" w:cs="Arial"/>
          <w:spacing w:val="14"/>
          <w:w w:val="95"/>
          <w:sz w:val="20"/>
          <w:szCs w:val="20"/>
        </w:rPr>
        <w:t xml:space="preserve"> </w:t>
      </w:r>
      <w:r w:rsidRPr="00453A8E">
        <w:rPr>
          <w:rFonts w:ascii="Arial" w:hAnsi="Arial" w:cs="Arial"/>
          <w:w w:val="95"/>
          <w:sz w:val="20"/>
          <w:szCs w:val="20"/>
        </w:rPr>
        <w:t>que</w:t>
      </w:r>
      <w:r w:rsidRPr="00453A8E">
        <w:rPr>
          <w:rFonts w:ascii="Arial" w:hAnsi="Arial" w:cs="Arial"/>
          <w:spacing w:val="12"/>
          <w:w w:val="95"/>
          <w:sz w:val="20"/>
          <w:szCs w:val="20"/>
        </w:rPr>
        <w:t xml:space="preserve"> </w:t>
      </w:r>
      <w:r w:rsidRPr="00453A8E">
        <w:rPr>
          <w:rFonts w:ascii="Arial" w:hAnsi="Arial" w:cs="Arial"/>
          <w:w w:val="95"/>
          <w:sz w:val="20"/>
          <w:szCs w:val="20"/>
        </w:rPr>
        <w:t>constar</w:t>
      </w:r>
      <w:r w:rsidRPr="00453A8E">
        <w:rPr>
          <w:rFonts w:ascii="Arial" w:hAnsi="Arial" w:cs="Arial"/>
          <w:spacing w:val="13"/>
          <w:w w:val="95"/>
          <w:sz w:val="20"/>
          <w:szCs w:val="20"/>
        </w:rPr>
        <w:t xml:space="preserve"> </w:t>
      </w:r>
      <w:r w:rsidRPr="00453A8E">
        <w:rPr>
          <w:rFonts w:ascii="Arial" w:hAnsi="Arial" w:cs="Arial"/>
          <w:w w:val="95"/>
          <w:sz w:val="20"/>
          <w:szCs w:val="20"/>
        </w:rPr>
        <w:t>como</w:t>
      </w:r>
      <w:r w:rsidRPr="00453A8E">
        <w:rPr>
          <w:rFonts w:ascii="Arial" w:hAnsi="Arial" w:cs="Arial"/>
          <w:spacing w:val="11"/>
          <w:w w:val="95"/>
          <w:sz w:val="20"/>
          <w:szCs w:val="20"/>
        </w:rPr>
        <w:t xml:space="preserve"> </w:t>
      </w:r>
      <w:r w:rsidRPr="00453A8E">
        <w:rPr>
          <w:rFonts w:ascii="Arial" w:hAnsi="Arial" w:cs="Arial"/>
          <w:w w:val="95"/>
          <w:sz w:val="20"/>
          <w:szCs w:val="20"/>
        </w:rPr>
        <w:t>emitida</w:t>
      </w:r>
      <w:r w:rsidRPr="00453A8E">
        <w:rPr>
          <w:rFonts w:ascii="Arial" w:hAnsi="Arial" w:cs="Arial"/>
          <w:spacing w:val="-50"/>
          <w:w w:val="95"/>
          <w:sz w:val="20"/>
          <w:szCs w:val="20"/>
        </w:rPr>
        <w:t xml:space="preserve"> </w:t>
      </w:r>
      <w:r w:rsidRPr="00453A8E">
        <w:rPr>
          <w:rFonts w:ascii="Arial" w:hAnsi="Arial" w:cs="Arial"/>
          <w:sz w:val="20"/>
          <w:szCs w:val="20"/>
        </w:rPr>
        <w:t>a</w:t>
      </w:r>
      <w:r w:rsidRPr="00453A8E">
        <w:rPr>
          <w:rFonts w:ascii="Arial" w:hAnsi="Arial" w:cs="Arial"/>
          <w:spacing w:val="-2"/>
          <w:sz w:val="20"/>
          <w:szCs w:val="20"/>
        </w:rPr>
        <w:t xml:space="preserve"> </w:t>
      </w:r>
      <w:r w:rsidRPr="00453A8E">
        <w:rPr>
          <w:rFonts w:ascii="Arial" w:hAnsi="Arial" w:cs="Arial"/>
          <w:sz w:val="20"/>
          <w:szCs w:val="20"/>
        </w:rPr>
        <w:t>ordem</w:t>
      </w:r>
      <w:r w:rsidRPr="00453A8E">
        <w:rPr>
          <w:rFonts w:ascii="Arial" w:hAnsi="Arial" w:cs="Arial"/>
          <w:spacing w:val="-1"/>
          <w:sz w:val="20"/>
          <w:szCs w:val="20"/>
        </w:rPr>
        <w:t xml:space="preserve"> </w:t>
      </w:r>
      <w:r w:rsidRPr="00453A8E">
        <w:rPr>
          <w:rFonts w:ascii="Arial" w:hAnsi="Arial" w:cs="Arial"/>
          <w:sz w:val="20"/>
          <w:szCs w:val="20"/>
        </w:rPr>
        <w:t>bancária</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pagamento.</w:t>
      </w:r>
    </w:p>
    <w:p w14:paraId="184DC580" w14:textId="77777777" w:rsidR="003E13AB" w:rsidRPr="00453A8E" w:rsidRDefault="003E13AB" w:rsidP="006F0631">
      <w:pPr>
        <w:pStyle w:val="PargrafodaLista"/>
        <w:numPr>
          <w:ilvl w:val="2"/>
          <w:numId w:val="47"/>
        </w:numPr>
        <w:tabs>
          <w:tab w:val="left" w:pos="2246"/>
        </w:tabs>
        <w:suppressAutoHyphens w:val="0"/>
        <w:autoSpaceDE w:val="0"/>
        <w:autoSpaceDN w:val="0"/>
        <w:spacing w:before="120" w:line="288" w:lineRule="auto"/>
        <w:ind w:left="1537" w:firstLine="0"/>
        <w:jc w:val="both"/>
        <w:rPr>
          <w:rFonts w:ascii="Arial" w:hAnsi="Arial" w:cs="Arial"/>
          <w:sz w:val="20"/>
          <w:szCs w:val="20"/>
        </w:rPr>
      </w:pPr>
      <w:r w:rsidRPr="00453A8E">
        <w:rPr>
          <w:rFonts w:ascii="Arial" w:hAnsi="Arial" w:cs="Arial"/>
          <w:sz w:val="20"/>
          <w:szCs w:val="20"/>
        </w:rPr>
        <w:t>Quando do pagamento, será efetuada a retenção tributária prevista na</w:t>
      </w:r>
      <w:r w:rsidRPr="00453A8E">
        <w:rPr>
          <w:rFonts w:ascii="Arial" w:hAnsi="Arial" w:cs="Arial"/>
          <w:spacing w:val="1"/>
          <w:sz w:val="20"/>
          <w:szCs w:val="20"/>
        </w:rPr>
        <w:t xml:space="preserve"> </w:t>
      </w:r>
      <w:r w:rsidRPr="00453A8E">
        <w:rPr>
          <w:rFonts w:ascii="Arial" w:hAnsi="Arial" w:cs="Arial"/>
          <w:sz w:val="20"/>
          <w:szCs w:val="20"/>
        </w:rPr>
        <w:t>legislação</w:t>
      </w:r>
      <w:r w:rsidRPr="00453A8E">
        <w:rPr>
          <w:rFonts w:ascii="Arial" w:hAnsi="Arial" w:cs="Arial"/>
          <w:spacing w:val="-2"/>
          <w:sz w:val="20"/>
          <w:szCs w:val="20"/>
        </w:rPr>
        <w:t xml:space="preserve"> </w:t>
      </w:r>
      <w:r w:rsidRPr="00453A8E">
        <w:rPr>
          <w:rFonts w:ascii="Arial" w:hAnsi="Arial" w:cs="Arial"/>
          <w:sz w:val="20"/>
          <w:szCs w:val="20"/>
        </w:rPr>
        <w:t>aplicável.</w:t>
      </w:r>
    </w:p>
    <w:p w14:paraId="7A9E8568" w14:textId="77777777" w:rsidR="003E13AB" w:rsidRPr="00453A8E" w:rsidRDefault="003E13AB" w:rsidP="006F0631">
      <w:pPr>
        <w:pStyle w:val="PargrafodaLista"/>
        <w:numPr>
          <w:ilvl w:val="2"/>
          <w:numId w:val="47"/>
        </w:numPr>
        <w:tabs>
          <w:tab w:val="left" w:pos="2246"/>
        </w:tabs>
        <w:suppressAutoHyphens w:val="0"/>
        <w:autoSpaceDE w:val="0"/>
        <w:autoSpaceDN w:val="0"/>
        <w:spacing w:before="120" w:line="288" w:lineRule="auto"/>
        <w:ind w:left="1537" w:firstLine="0"/>
        <w:jc w:val="both"/>
        <w:rPr>
          <w:rFonts w:ascii="Arial" w:hAnsi="Arial" w:cs="Arial"/>
          <w:sz w:val="20"/>
          <w:szCs w:val="20"/>
        </w:rPr>
      </w:pPr>
      <w:r w:rsidRPr="00453A8E">
        <w:rPr>
          <w:rFonts w:ascii="Arial" w:hAnsi="Arial" w:cs="Arial"/>
          <w:sz w:val="20"/>
          <w:szCs w:val="20"/>
        </w:rPr>
        <w:t>Independentemente</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percentual</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tributo</w:t>
      </w:r>
      <w:r w:rsidRPr="00453A8E">
        <w:rPr>
          <w:rFonts w:ascii="Arial" w:hAnsi="Arial" w:cs="Arial"/>
          <w:spacing w:val="1"/>
          <w:sz w:val="20"/>
          <w:szCs w:val="20"/>
        </w:rPr>
        <w:t xml:space="preserve"> </w:t>
      </w:r>
      <w:r w:rsidRPr="00453A8E">
        <w:rPr>
          <w:rFonts w:ascii="Arial" w:hAnsi="Arial" w:cs="Arial"/>
          <w:sz w:val="20"/>
          <w:szCs w:val="20"/>
        </w:rPr>
        <w:t>inserido</w:t>
      </w:r>
      <w:r w:rsidRPr="00453A8E">
        <w:rPr>
          <w:rFonts w:ascii="Arial" w:hAnsi="Arial" w:cs="Arial"/>
          <w:spacing w:val="1"/>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planilha,</w:t>
      </w:r>
      <w:r w:rsidRPr="00453A8E">
        <w:rPr>
          <w:rFonts w:ascii="Arial" w:hAnsi="Arial" w:cs="Arial"/>
          <w:spacing w:val="1"/>
          <w:sz w:val="20"/>
          <w:szCs w:val="20"/>
        </w:rPr>
        <w:t xml:space="preserve"> </w:t>
      </w:r>
      <w:r w:rsidRPr="00453A8E">
        <w:rPr>
          <w:rFonts w:ascii="Arial" w:hAnsi="Arial" w:cs="Arial"/>
          <w:sz w:val="20"/>
          <w:szCs w:val="20"/>
        </w:rPr>
        <w:t>quando houver, serão retidos na fonte, quando da realização do pagamento, os</w:t>
      </w:r>
      <w:r w:rsidRPr="00453A8E">
        <w:rPr>
          <w:rFonts w:ascii="Arial" w:hAnsi="Arial" w:cs="Arial"/>
          <w:spacing w:val="-53"/>
          <w:sz w:val="20"/>
          <w:szCs w:val="20"/>
        </w:rPr>
        <w:t xml:space="preserve"> </w:t>
      </w:r>
      <w:r w:rsidRPr="00453A8E">
        <w:rPr>
          <w:rFonts w:ascii="Arial" w:hAnsi="Arial" w:cs="Arial"/>
          <w:sz w:val="20"/>
          <w:szCs w:val="20"/>
        </w:rPr>
        <w:t>percentuais</w:t>
      </w:r>
      <w:r w:rsidRPr="00453A8E">
        <w:rPr>
          <w:rFonts w:ascii="Arial" w:hAnsi="Arial" w:cs="Arial"/>
          <w:spacing w:val="-1"/>
          <w:sz w:val="20"/>
          <w:szCs w:val="20"/>
        </w:rPr>
        <w:t xml:space="preserve"> </w:t>
      </w:r>
      <w:r w:rsidRPr="00453A8E">
        <w:rPr>
          <w:rFonts w:ascii="Arial" w:hAnsi="Arial" w:cs="Arial"/>
          <w:sz w:val="20"/>
          <w:szCs w:val="20"/>
        </w:rPr>
        <w:t>estabelecidos</w:t>
      </w:r>
      <w:r w:rsidRPr="00453A8E">
        <w:rPr>
          <w:rFonts w:ascii="Arial" w:hAnsi="Arial" w:cs="Arial"/>
          <w:spacing w:val="3"/>
          <w:sz w:val="20"/>
          <w:szCs w:val="20"/>
        </w:rPr>
        <w:t xml:space="preserve"> </w:t>
      </w:r>
      <w:r w:rsidRPr="00453A8E">
        <w:rPr>
          <w:rFonts w:ascii="Arial" w:hAnsi="Arial" w:cs="Arial"/>
          <w:sz w:val="20"/>
          <w:szCs w:val="20"/>
        </w:rPr>
        <w:t>na</w:t>
      </w:r>
      <w:r w:rsidRPr="00453A8E">
        <w:rPr>
          <w:rFonts w:ascii="Arial" w:hAnsi="Arial" w:cs="Arial"/>
          <w:spacing w:val="-2"/>
          <w:sz w:val="20"/>
          <w:szCs w:val="20"/>
        </w:rPr>
        <w:t xml:space="preserve"> </w:t>
      </w:r>
      <w:r w:rsidRPr="00453A8E">
        <w:rPr>
          <w:rFonts w:ascii="Arial" w:hAnsi="Arial" w:cs="Arial"/>
          <w:sz w:val="20"/>
          <w:szCs w:val="20"/>
        </w:rPr>
        <w:t>legislação</w:t>
      </w:r>
      <w:r w:rsidRPr="00453A8E">
        <w:rPr>
          <w:rFonts w:ascii="Arial" w:hAnsi="Arial" w:cs="Arial"/>
          <w:spacing w:val="1"/>
          <w:sz w:val="20"/>
          <w:szCs w:val="20"/>
        </w:rPr>
        <w:t xml:space="preserve"> </w:t>
      </w:r>
      <w:r w:rsidRPr="00453A8E">
        <w:rPr>
          <w:rFonts w:ascii="Arial" w:hAnsi="Arial" w:cs="Arial"/>
          <w:sz w:val="20"/>
          <w:szCs w:val="20"/>
        </w:rPr>
        <w:t>vigente.</w:t>
      </w:r>
    </w:p>
    <w:p w14:paraId="2E70D2AE" w14:textId="77777777" w:rsidR="003E13AB" w:rsidRPr="00453A8E" w:rsidRDefault="003E13AB" w:rsidP="006F0631">
      <w:pPr>
        <w:pStyle w:val="PargrafodaLista"/>
        <w:numPr>
          <w:ilvl w:val="2"/>
          <w:numId w:val="47"/>
        </w:numPr>
        <w:tabs>
          <w:tab w:val="left" w:pos="2246"/>
        </w:tabs>
        <w:suppressAutoHyphens w:val="0"/>
        <w:autoSpaceDE w:val="0"/>
        <w:autoSpaceDN w:val="0"/>
        <w:spacing w:before="120" w:line="288" w:lineRule="auto"/>
        <w:ind w:left="0" w:firstLine="0"/>
        <w:jc w:val="both"/>
        <w:rPr>
          <w:rFonts w:ascii="Arial" w:hAnsi="Arial" w:cs="Arial"/>
          <w:sz w:val="20"/>
          <w:szCs w:val="20"/>
        </w:rPr>
      </w:pPr>
      <w:r w:rsidRPr="00453A8E">
        <w:rPr>
          <w:rFonts w:ascii="Arial" w:hAnsi="Arial" w:cs="Arial"/>
          <w:sz w:val="20"/>
          <w:szCs w:val="20"/>
        </w:rPr>
        <w:t>O contratado regularmente optante pelo Simples Nacional, nos termos</w:t>
      </w:r>
      <w:r w:rsidRPr="00453A8E">
        <w:rPr>
          <w:rFonts w:ascii="Arial" w:hAnsi="Arial" w:cs="Arial"/>
          <w:spacing w:val="1"/>
          <w:sz w:val="20"/>
          <w:szCs w:val="20"/>
        </w:rPr>
        <w:t xml:space="preserve"> </w:t>
      </w:r>
      <w:r w:rsidRPr="00453A8E">
        <w:rPr>
          <w:rFonts w:ascii="Arial" w:hAnsi="Arial" w:cs="Arial"/>
          <w:sz w:val="20"/>
          <w:szCs w:val="20"/>
        </w:rPr>
        <w:t>da Lei Complementar nº 123, de 2006, não sofrerá a retenção tributária quanto</w:t>
      </w:r>
      <w:r w:rsidRPr="00453A8E">
        <w:rPr>
          <w:rFonts w:ascii="Arial" w:hAnsi="Arial" w:cs="Arial"/>
          <w:spacing w:val="1"/>
          <w:sz w:val="20"/>
          <w:szCs w:val="20"/>
        </w:rPr>
        <w:t xml:space="preserve"> </w:t>
      </w:r>
      <w:r w:rsidRPr="00453A8E">
        <w:rPr>
          <w:rFonts w:ascii="Arial" w:hAnsi="Arial" w:cs="Arial"/>
          <w:sz w:val="20"/>
          <w:szCs w:val="20"/>
        </w:rPr>
        <w:t>aos impostos e contribuições abrangidos por aquele regime. No entanto, o</w:t>
      </w:r>
      <w:r w:rsidRPr="00453A8E">
        <w:rPr>
          <w:rFonts w:ascii="Arial" w:hAnsi="Arial" w:cs="Arial"/>
          <w:spacing w:val="1"/>
          <w:sz w:val="20"/>
          <w:szCs w:val="20"/>
        </w:rPr>
        <w:t xml:space="preserve"> </w:t>
      </w:r>
      <w:r w:rsidRPr="00453A8E">
        <w:rPr>
          <w:rFonts w:ascii="Arial" w:hAnsi="Arial" w:cs="Arial"/>
          <w:sz w:val="20"/>
          <w:szCs w:val="20"/>
        </w:rPr>
        <w:t>pagamento ficará condicionado à apresentação de comprovação, por meio de</w:t>
      </w:r>
      <w:r w:rsidRPr="00453A8E">
        <w:rPr>
          <w:rFonts w:ascii="Arial" w:hAnsi="Arial" w:cs="Arial"/>
          <w:spacing w:val="1"/>
          <w:sz w:val="20"/>
          <w:szCs w:val="20"/>
        </w:rPr>
        <w:t xml:space="preserve"> </w:t>
      </w:r>
      <w:r w:rsidRPr="00453A8E">
        <w:rPr>
          <w:rFonts w:ascii="Arial" w:hAnsi="Arial" w:cs="Arial"/>
          <w:sz w:val="20"/>
          <w:szCs w:val="20"/>
        </w:rPr>
        <w:t>documento oficial, de que faz jus ao tratamento tributário favorecido previsto na</w:t>
      </w:r>
      <w:r w:rsidRPr="00453A8E">
        <w:rPr>
          <w:rFonts w:ascii="Arial" w:hAnsi="Arial" w:cs="Arial"/>
          <w:spacing w:val="-53"/>
          <w:sz w:val="20"/>
          <w:szCs w:val="20"/>
        </w:rPr>
        <w:t xml:space="preserve"> </w:t>
      </w:r>
      <w:r w:rsidRPr="00453A8E">
        <w:rPr>
          <w:rFonts w:ascii="Arial" w:hAnsi="Arial" w:cs="Arial"/>
          <w:sz w:val="20"/>
          <w:szCs w:val="20"/>
        </w:rPr>
        <w:t>referida</w:t>
      </w:r>
      <w:r w:rsidRPr="00453A8E">
        <w:rPr>
          <w:rFonts w:ascii="Arial" w:hAnsi="Arial" w:cs="Arial"/>
          <w:spacing w:val="-2"/>
          <w:sz w:val="20"/>
          <w:szCs w:val="20"/>
        </w:rPr>
        <w:t xml:space="preserve"> </w:t>
      </w:r>
      <w:r w:rsidRPr="00453A8E">
        <w:rPr>
          <w:rFonts w:ascii="Arial" w:hAnsi="Arial" w:cs="Arial"/>
          <w:sz w:val="20"/>
          <w:szCs w:val="20"/>
        </w:rPr>
        <w:t>Lei</w:t>
      </w:r>
      <w:r w:rsidRPr="00453A8E">
        <w:rPr>
          <w:rFonts w:ascii="Arial" w:hAnsi="Arial" w:cs="Arial"/>
          <w:spacing w:val="-2"/>
          <w:sz w:val="20"/>
          <w:szCs w:val="20"/>
        </w:rPr>
        <w:t xml:space="preserve"> </w:t>
      </w:r>
      <w:r w:rsidRPr="00453A8E">
        <w:rPr>
          <w:rFonts w:ascii="Arial" w:hAnsi="Arial" w:cs="Arial"/>
          <w:sz w:val="20"/>
          <w:szCs w:val="20"/>
        </w:rPr>
        <w:t>Complementar.</w:t>
      </w:r>
    </w:p>
    <w:p w14:paraId="394F2644" w14:textId="77777777" w:rsidR="003E13AB" w:rsidRPr="00453A8E" w:rsidRDefault="003E13AB" w:rsidP="003E13AB">
      <w:pPr>
        <w:pStyle w:val="Corpodetexto"/>
        <w:spacing w:before="1"/>
        <w:rPr>
          <w:rFonts w:ascii="Arial" w:hAnsi="Arial" w:cs="Arial"/>
          <w:sz w:val="20"/>
        </w:rPr>
      </w:pPr>
    </w:p>
    <w:p w14:paraId="2C7BDC5D" w14:textId="77777777" w:rsidR="003E13AB" w:rsidRPr="00453A8E" w:rsidRDefault="003E13AB" w:rsidP="006F0631">
      <w:pPr>
        <w:pStyle w:val="PargrafodaLista"/>
        <w:numPr>
          <w:ilvl w:val="0"/>
          <w:numId w:val="47"/>
        </w:numPr>
        <w:tabs>
          <w:tab w:val="left" w:pos="482"/>
        </w:tabs>
        <w:suppressAutoHyphens w:val="0"/>
        <w:autoSpaceDE w:val="0"/>
        <w:autoSpaceDN w:val="0"/>
        <w:spacing w:before="99"/>
        <w:ind w:left="0" w:firstLine="0"/>
        <w:jc w:val="both"/>
        <w:rPr>
          <w:rFonts w:ascii="Arial" w:hAnsi="Arial" w:cs="Arial"/>
          <w:b/>
          <w:sz w:val="20"/>
          <w:szCs w:val="20"/>
        </w:rPr>
      </w:pPr>
      <w:r w:rsidRPr="00453A8E">
        <w:rPr>
          <w:rFonts w:ascii="Arial" w:hAnsi="Arial" w:cs="Arial"/>
          <w:b/>
          <w:sz w:val="20"/>
          <w:szCs w:val="20"/>
        </w:rPr>
        <w:t>FORMA</w:t>
      </w:r>
      <w:r w:rsidRPr="00453A8E">
        <w:rPr>
          <w:rFonts w:ascii="Arial" w:hAnsi="Arial" w:cs="Arial"/>
          <w:b/>
          <w:spacing w:val="-3"/>
          <w:sz w:val="20"/>
          <w:szCs w:val="20"/>
        </w:rPr>
        <w:t xml:space="preserve"> </w:t>
      </w:r>
      <w:r w:rsidRPr="00453A8E">
        <w:rPr>
          <w:rFonts w:ascii="Arial" w:hAnsi="Arial" w:cs="Arial"/>
          <w:b/>
          <w:sz w:val="20"/>
          <w:szCs w:val="20"/>
        </w:rPr>
        <w:t>E</w:t>
      </w:r>
      <w:r w:rsidRPr="00453A8E">
        <w:rPr>
          <w:rFonts w:ascii="Arial" w:hAnsi="Arial" w:cs="Arial"/>
          <w:b/>
          <w:spacing w:val="-1"/>
          <w:sz w:val="20"/>
          <w:szCs w:val="20"/>
        </w:rPr>
        <w:t xml:space="preserve"> </w:t>
      </w:r>
      <w:r w:rsidRPr="00453A8E">
        <w:rPr>
          <w:rFonts w:ascii="Arial" w:hAnsi="Arial" w:cs="Arial"/>
          <w:b/>
          <w:sz w:val="20"/>
          <w:szCs w:val="20"/>
        </w:rPr>
        <w:t>CRITÉRIOS</w:t>
      </w:r>
      <w:r w:rsidRPr="00453A8E">
        <w:rPr>
          <w:rFonts w:ascii="Arial" w:hAnsi="Arial" w:cs="Arial"/>
          <w:b/>
          <w:spacing w:val="-1"/>
          <w:sz w:val="20"/>
          <w:szCs w:val="20"/>
        </w:rPr>
        <w:t xml:space="preserve"> </w:t>
      </w:r>
      <w:r w:rsidRPr="00453A8E">
        <w:rPr>
          <w:rFonts w:ascii="Arial" w:hAnsi="Arial" w:cs="Arial"/>
          <w:b/>
          <w:sz w:val="20"/>
          <w:szCs w:val="20"/>
        </w:rPr>
        <w:t>DE</w:t>
      </w:r>
      <w:r w:rsidRPr="00453A8E">
        <w:rPr>
          <w:rFonts w:ascii="Arial" w:hAnsi="Arial" w:cs="Arial"/>
          <w:b/>
          <w:spacing w:val="-1"/>
          <w:sz w:val="20"/>
          <w:szCs w:val="20"/>
        </w:rPr>
        <w:t xml:space="preserve"> </w:t>
      </w:r>
      <w:r w:rsidRPr="00453A8E">
        <w:rPr>
          <w:rFonts w:ascii="Arial" w:hAnsi="Arial" w:cs="Arial"/>
          <w:b/>
          <w:sz w:val="20"/>
          <w:szCs w:val="20"/>
        </w:rPr>
        <w:t>SELEÇÃO</w:t>
      </w:r>
      <w:r w:rsidRPr="00453A8E">
        <w:rPr>
          <w:rFonts w:ascii="Arial" w:hAnsi="Arial" w:cs="Arial"/>
          <w:b/>
          <w:spacing w:val="-2"/>
          <w:sz w:val="20"/>
          <w:szCs w:val="20"/>
        </w:rPr>
        <w:t xml:space="preserve"> </w:t>
      </w:r>
      <w:r w:rsidRPr="00453A8E">
        <w:rPr>
          <w:rFonts w:ascii="Arial" w:hAnsi="Arial" w:cs="Arial"/>
          <w:b/>
          <w:sz w:val="20"/>
          <w:szCs w:val="20"/>
        </w:rPr>
        <w:t>DO</w:t>
      </w:r>
      <w:r w:rsidRPr="00453A8E">
        <w:rPr>
          <w:rFonts w:ascii="Arial" w:hAnsi="Arial" w:cs="Arial"/>
          <w:b/>
          <w:spacing w:val="-2"/>
          <w:sz w:val="20"/>
          <w:szCs w:val="20"/>
        </w:rPr>
        <w:t xml:space="preserve"> </w:t>
      </w:r>
      <w:r w:rsidRPr="00453A8E">
        <w:rPr>
          <w:rFonts w:ascii="Arial" w:hAnsi="Arial" w:cs="Arial"/>
          <w:b/>
          <w:sz w:val="20"/>
          <w:szCs w:val="20"/>
        </w:rPr>
        <w:t>FORNECEDOR</w:t>
      </w:r>
      <w:r w:rsidRPr="00453A8E">
        <w:rPr>
          <w:rFonts w:ascii="Arial" w:hAnsi="Arial" w:cs="Arial"/>
          <w:b/>
          <w:spacing w:val="-3"/>
          <w:sz w:val="20"/>
          <w:szCs w:val="20"/>
        </w:rPr>
        <w:t xml:space="preserve"> </w:t>
      </w:r>
      <w:r w:rsidRPr="00453A8E">
        <w:rPr>
          <w:rFonts w:ascii="Arial" w:hAnsi="Arial" w:cs="Arial"/>
          <w:b/>
          <w:sz w:val="20"/>
          <w:szCs w:val="20"/>
        </w:rPr>
        <w:t>E</w:t>
      </w:r>
      <w:r w:rsidRPr="00453A8E">
        <w:rPr>
          <w:rFonts w:ascii="Arial" w:hAnsi="Arial" w:cs="Arial"/>
          <w:b/>
          <w:spacing w:val="-4"/>
          <w:sz w:val="20"/>
          <w:szCs w:val="20"/>
        </w:rPr>
        <w:t xml:space="preserve"> </w:t>
      </w:r>
      <w:r w:rsidRPr="00453A8E">
        <w:rPr>
          <w:rFonts w:ascii="Arial" w:hAnsi="Arial" w:cs="Arial"/>
          <w:b/>
          <w:sz w:val="20"/>
          <w:szCs w:val="20"/>
        </w:rPr>
        <w:t>REGIME</w:t>
      </w:r>
      <w:r w:rsidRPr="00453A8E">
        <w:rPr>
          <w:rFonts w:ascii="Arial" w:hAnsi="Arial" w:cs="Arial"/>
          <w:b/>
          <w:spacing w:val="-4"/>
          <w:sz w:val="20"/>
          <w:szCs w:val="20"/>
        </w:rPr>
        <w:t xml:space="preserve"> </w:t>
      </w:r>
      <w:r w:rsidRPr="00453A8E">
        <w:rPr>
          <w:rFonts w:ascii="Arial" w:hAnsi="Arial" w:cs="Arial"/>
          <w:b/>
          <w:sz w:val="20"/>
          <w:szCs w:val="20"/>
        </w:rPr>
        <w:t>DE</w:t>
      </w:r>
      <w:r w:rsidRPr="00453A8E">
        <w:rPr>
          <w:rFonts w:ascii="Arial" w:hAnsi="Arial" w:cs="Arial"/>
          <w:b/>
          <w:spacing w:val="-1"/>
          <w:sz w:val="20"/>
          <w:szCs w:val="20"/>
        </w:rPr>
        <w:t xml:space="preserve"> </w:t>
      </w:r>
      <w:r w:rsidRPr="00453A8E">
        <w:rPr>
          <w:rFonts w:ascii="Arial" w:hAnsi="Arial" w:cs="Arial"/>
          <w:b/>
          <w:sz w:val="20"/>
          <w:szCs w:val="20"/>
        </w:rPr>
        <w:t>EXECUÇÃO</w:t>
      </w:r>
    </w:p>
    <w:p w14:paraId="26C1B793" w14:textId="77777777" w:rsidR="003E13AB" w:rsidRPr="00453A8E" w:rsidRDefault="003E13AB" w:rsidP="006F0631">
      <w:pPr>
        <w:pStyle w:val="PargrafodaLista"/>
        <w:numPr>
          <w:ilvl w:val="1"/>
          <w:numId w:val="47"/>
        </w:numPr>
        <w:tabs>
          <w:tab w:val="left" w:pos="909"/>
        </w:tabs>
        <w:suppressAutoHyphens w:val="0"/>
        <w:autoSpaceDE w:val="0"/>
        <w:autoSpaceDN w:val="0"/>
        <w:spacing w:before="46"/>
        <w:ind w:left="0" w:firstLine="0"/>
        <w:jc w:val="both"/>
        <w:rPr>
          <w:rFonts w:ascii="Arial" w:hAnsi="Arial" w:cs="Arial"/>
          <w:b/>
          <w:sz w:val="20"/>
          <w:szCs w:val="20"/>
        </w:rPr>
      </w:pPr>
      <w:r w:rsidRPr="00453A8E">
        <w:rPr>
          <w:rFonts w:ascii="Arial" w:hAnsi="Arial" w:cs="Arial"/>
          <w:b/>
          <w:sz w:val="20"/>
          <w:szCs w:val="20"/>
        </w:rPr>
        <w:t>Forma</w:t>
      </w:r>
      <w:r w:rsidRPr="00453A8E">
        <w:rPr>
          <w:rFonts w:ascii="Arial" w:hAnsi="Arial" w:cs="Arial"/>
          <w:b/>
          <w:spacing w:val="-4"/>
          <w:sz w:val="20"/>
          <w:szCs w:val="20"/>
        </w:rPr>
        <w:t xml:space="preserve"> </w:t>
      </w:r>
      <w:r w:rsidRPr="00453A8E">
        <w:rPr>
          <w:rFonts w:ascii="Arial" w:hAnsi="Arial" w:cs="Arial"/>
          <w:b/>
          <w:sz w:val="20"/>
          <w:szCs w:val="20"/>
        </w:rPr>
        <w:t>de</w:t>
      </w:r>
      <w:r w:rsidRPr="00453A8E">
        <w:rPr>
          <w:rFonts w:ascii="Arial" w:hAnsi="Arial" w:cs="Arial"/>
          <w:b/>
          <w:spacing w:val="-2"/>
          <w:sz w:val="20"/>
          <w:szCs w:val="20"/>
        </w:rPr>
        <w:t xml:space="preserve"> </w:t>
      </w:r>
      <w:r w:rsidRPr="00453A8E">
        <w:rPr>
          <w:rFonts w:ascii="Arial" w:hAnsi="Arial" w:cs="Arial"/>
          <w:b/>
          <w:sz w:val="20"/>
          <w:szCs w:val="20"/>
        </w:rPr>
        <w:t>seleção</w:t>
      </w:r>
      <w:r w:rsidRPr="00453A8E">
        <w:rPr>
          <w:rFonts w:ascii="Arial" w:hAnsi="Arial" w:cs="Arial"/>
          <w:b/>
          <w:spacing w:val="-1"/>
          <w:sz w:val="20"/>
          <w:szCs w:val="20"/>
        </w:rPr>
        <w:t xml:space="preserve"> </w:t>
      </w:r>
      <w:r w:rsidRPr="00453A8E">
        <w:rPr>
          <w:rFonts w:ascii="Arial" w:hAnsi="Arial" w:cs="Arial"/>
          <w:b/>
          <w:sz w:val="20"/>
          <w:szCs w:val="20"/>
        </w:rPr>
        <w:t>e</w:t>
      </w:r>
      <w:r w:rsidRPr="00453A8E">
        <w:rPr>
          <w:rFonts w:ascii="Arial" w:hAnsi="Arial" w:cs="Arial"/>
          <w:b/>
          <w:spacing w:val="-4"/>
          <w:sz w:val="20"/>
          <w:szCs w:val="20"/>
        </w:rPr>
        <w:t xml:space="preserve"> </w:t>
      </w:r>
      <w:r w:rsidRPr="00453A8E">
        <w:rPr>
          <w:rFonts w:ascii="Arial" w:hAnsi="Arial" w:cs="Arial"/>
          <w:b/>
          <w:sz w:val="20"/>
          <w:szCs w:val="20"/>
        </w:rPr>
        <w:t>critério</w:t>
      </w:r>
      <w:r w:rsidRPr="00453A8E">
        <w:rPr>
          <w:rFonts w:ascii="Arial" w:hAnsi="Arial" w:cs="Arial"/>
          <w:b/>
          <w:spacing w:val="-3"/>
          <w:sz w:val="20"/>
          <w:szCs w:val="20"/>
        </w:rPr>
        <w:t xml:space="preserve"> </w:t>
      </w:r>
      <w:r w:rsidRPr="00453A8E">
        <w:rPr>
          <w:rFonts w:ascii="Arial" w:hAnsi="Arial" w:cs="Arial"/>
          <w:b/>
          <w:sz w:val="20"/>
          <w:szCs w:val="20"/>
        </w:rPr>
        <w:t>de</w:t>
      </w:r>
      <w:r w:rsidRPr="00453A8E">
        <w:rPr>
          <w:rFonts w:ascii="Arial" w:hAnsi="Arial" w:cs="Arial"/>
          <w:b/>
          <w:spacing w:val="-4"/>
          <w:sz w:val="20"/>
          <w:szCs w:val="20"/>
        </w:rPr>
        <w:t xml:space="preserve"> </w:t>
      </w:r>
      <w:r w:rsidRPr="00453A8E">
        <w:rPr>
          <w:rFonts w:ascii="Arial" w:hAnsi="Arial" w:cs="Arial"/>
          <w:b/>
          <w:sz w:val="20"/>
          <w:szCs w:val="20"/>
        </w:rPr>
        <w:t>julgamento</w:t>
      </w:r>
      <w:r w:rsidRPr="00453A8E">
        <w:rPr>
          <w:rFonts w:ascii="Arial" w:hAnsi="Arial" w:cs="Arial"/>
          <w:b/>
          <w:spacing w:val="-3"/>
          <w:sz w:val="20"/>
          <w:szCs w:val="20"/>
        </w:rPr>
        <w:t xml:space="preserve"> </w:t>
      </w:r>
      <w:r w:rsidRPr="00453A8E">
        <w:rPr>
          <w:rFonts w:ascii="Arial" w:hAnsi="Arial" w:cs="Arial"/>
          <w:b/>
          <w:sz w:val="20"/>
          <w:szCs w:val="20"/>
        </w:rPr>
        <w:t>da</w:t>
      </w:r>
      <w:r w:rsidRPr="00453A8E">
        <w:rPr>
          <w:rFonts w:ascii="Arial" w:hAnsi="Arial" w:cs="Arial"/>
          <w:b/>
          <w:spacing w:val="-4"/>
          <w:sz w:val="20"/>
          <w:szCs w:val="20"/>
        </w:rPr>
        <w:t xml:space="preserve"> </w:t>
      </w:r>
      <w:r w:rsidRPr="00453A8E">
        <w:rPr>
          <w:rFonts w:ascii="Arial" w:hAnsi="Arial" w:cs="Arial"/>
          <w:b/>
          <w:sz w:val="20"/>
          <w:szCs w:val="20"/>
        </w:rPr>
        <w:t>proposta</w:t>
      </w:r>
    </w:p>
    <w:p w14:paraId="70AC496F" w14:textId="77777777" w:rsidR="003E13AB" w:rsidRPr="00453A8E" w:rsidRDefault="003E13AB" w:rsidP="006F0631">
      <w:pPr>
        <w:pStyle w:val="PargrafodaLista"/>
        <w:numPr>
          <w:ilvl w:val="2"/>
          <w:numId w:val="47"/>
        </w:numPr>
        <w:tabs>
          <w:tab w:val="left" w:pos="1694"/>
        </w:tabs>
        <w:suppressAutoHyphens w:val="0"/>
        <w:autoSpaceDE w:val="0"/>
        <w:autoSpaceDN w:val="0"/>
        <w:spacing w:before="46" w:line="288" w:lineRule="auto"/>
        <w:ind w:left="0" w:firstLine="0"/>
        <w:jc w:val="both"/>
        <w:rPr>
          <w:rFonts w:ascii="Arial" w:hAnsi="Arial" w:cs="Arial"/>
          <w:sz w:val="20"/>
          <w:szCs w:val="20"/>
        </w:rPr>
      </w:pPr>
      <w:r w:rsidRPr="00453A8E">
        <w:rPr>
          <w:rFonts w:ascii="Arial" w:hAnsi="Arial" w:cs="Arial"/>
          <w:sz w:val="20"/>
          <w:szCs w:val="20"/>
        </w:rPr>
        <w:t>O fornecedor será selecionado por meio da realização de procedimento de</w:t>
      </w:r>
      <w:r w:rsidRPr="00453A8E">
        <w:rPr>
          <w:rFonts w:ascii="Arial" w:hAnsi="Arial" w:cs="Arial"/>
          <w:spacing w:val="1"/>
          <w:sz w:val="20"/>
          <w:szCs w:val="20"/>
        </w:rPr>
        <w:t xml:space="preserve"> </w:t>
      </w:r>
      <w:r w:rsidRPr="00453A8E">
        <w:rPr>
          <w:rFonts w:ascii="Arial" w:hAnsi="Arial" w:cs="Arial"/>
          <w:sz w:val="20"/>
          <w:szCs w:val="20"/>
        </w:rPr>
        <w:t>LICITAÇÃO,</w:t>
      </w:r>
      <w:r w:rsidRPr="00453A8E">
        <w:rPr>
          <w:rFonts w:ascii="Arial" w:hAnsi="Arial" w:cs="Arial"/>
          <w:spacing w:val="1"/>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modalidade</w:t>
      </w:r>
      <w:r w:rsidRPr="00453A8E">
        <w:rPr>
          <w:rFonts w:ascii="Arial" w:hAnsi="Arial" w:cs="Arial"/>
          <w:spacing w:val="1"/>
          <w:sz w:val="20"/>
          <w:szCs w:val="20"/>
        </w:rPr>
        <w:t xml:space="preserve"> </w:t>
      </w:r>
      <w:r w:rsidRPr="00453A8E">
        <w:rPr>
          <w:rFonts w:ascii="Arial" w:hAnsi="Arial" w:cs="Arial"/>
          <w:sz w:val="20"/>
          <w:szCs w:val="20"/>
        </w:rPr>
        <w:t>PREGÃO,</w:t>
      </w:r>
      <w:r w:rsidRPr="00453A8E">
        <w:rPr>
          <w:rFonts w:ascii="Arial" w:hAnsi="Arial" w:cs="Arial"/>
          <w:spacing w:val="1"/>
          <w:sz w:val="20"/>
          <w:szCs w:val="20"/>
        </w:rPr>
        <w:t xml:space="preserve"> </w:t>
      </w:r>
      <w:r w:rsidRPr="00453A8E">
        <w:rPr>
          <w:rFonts w:ascii="Arial" w:hAnsi="Arial" w:cs="Arial"/>
          <w:sz w:val="20"/>
          <w:szCs w:val="20"/>
        </w:rPr>
        <w:t>sob</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forma</w:t>
      </w:r>
      <w:r w:rsidRPr="00453A8E">
        <w:rPr>
          <w:rFonts w:ascii="Arial" w:hAnsi="Arial" w:cs="Arial"/>
          <w:spacing w:val="1"/>
          <w:sz w:val="20"/>
          <w:szCs w:val="20"/>
        </w:rPr>
        <w:t xml:space="preserve"> </w:t>
      </w:r>
      <w:r w:rsidRPr="00453A8E">
        <w:rPr>
          <w:rFonts w:ascii="Arial" w:hAnsi="Arial" w:cs="Arial"/>
          <w:sz w:val="20"/>
          <w:szCs w:val="20"/>
        </w:rPr>
        <w:t>ELETRÔNICA,</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adoção do critério de julgamento pelo MENOR PREÇO GLOBAL por lote,</w:t>
      </w:r>
      <w:r w:rsidRPr="00453A8E">
        <w:rPr>
          <w:rFonts w:ascii="Arial" w:hAnsi="Arial" w:cs="Arial"/>
          <w:spacing w:val="1"/>
          <w:sz w:val="20"/>
          <w:szCs w:val="20"/>
        </w:rPr>
        <w:t xml:space="preserve"> </w:t>
      </w:r>
      <w:r w:rsidRPr="00453A8E">
        <w:rPr>
          <w:rFonts w:ascii="Arial" w:hAnsi="Arial" w:cs="Arial"/>
          <w:sz w:val="20"/>
          <w:szCs w:val="20"/>
        </w:rPr>
        <w:t>devendo ser respeitados os valores máximos por item (unitário e total) e por</w:t>
      </w:r>
      <w:r w:rsidRPr="00453A8E">
        <w:rPr>
          <w:rFonts w:ascii="Arial" w:hAnsi="Arial" w:cs="Arial"/>
          <w:spacing w:val="1"/>
          <w:sz w:val="20"/>
          <w:szCs w:val="20"/>
        </w:rPr>
        <w:t xml:space="preserve"> </w:t>
      </w:r>
      <w:r w:rsidRPr="00453A8E">
        <w:rPr>
          <w:rFonts w:ascii="Arial" w:hAnsi="Arial" w:cs="Arial"/>
          <w:sz w:val="20"/>
          <w:szCs w:val="20"/>
        </w:rPr>
        <w:t>lote (global).</w:t>
      </w:r>
    </w:p>
    <w:p w14:paraId="1C8A08A9" w14:textId="77777777" w:rsidR="003E13AB" w:rsidRPr="00453A8E" w:rsidRDefault="003E13AB" w:rsidP="006F0631">
      <w:pPr>
        <w:pStyle w:val="PargrafodaLista"/>
        <w:numPr>
          <w:ilvl w:val="1"/>
          <w:numId w:val="47"/>
        </w:numPr>
        <w:tabs>
          <w:tab w:val="left" w:pos="567"/>
        </w:tabs>
        <w:suppressAutoHyphens w:val="0"/>
        <w:autoSpaceDE w:val="0"/>
        <w:autoSpaceDN w:val="0"/>
        <w:spacing w:before="143"/>
        <w:ind w:left="0" w:firstLine="0"/>
        <w:jc w:val="both"/>
        <w:rPr>
          <w:rFonts w:ascii="Arial" w:hAnsi="Arial" w:cs="Arial"/>
          <w:b/>
          <w:sz w:val="20"/>
          <w:szCs w:val="20"/>
        </w:rPr>
      </w:pPr>
      <w:r w:rsidRPr="00453A8E">
        <w:rPr>
          <w:rFonts w:ascii="Arial" w:hAnsi="Arial" w:cs="Arial"/>
          <w:b/>
          <w:sz w:val="20"/>
          <w:szCs w:val="20"/>
        </w:rPr>
        <w:t>Justificativa fática para a adoção da Modalidade por Pregão Eletrônico:</w:t>
      </w:r>
    </w:p>
    <w:p w14:paraId="767AED12" w14:textId="77777777" w:rsidR="003E13AB" w:rsidRPr="00453A8E" w:rsidRDefault="003E13AB" w:rsidP="003E13AB">
      <w:pPr>
        <w:pStyle w:val="PargrafodaLista"/>
        <w:tabs>
          <w:tab w:val="left" w:pos="909"/>
        </w:tabs>
        <w:spacing w:before="143"/>
        <w:ind w:left="0"/>
        <w:rPr>
          <w:rFonts w:ascii="Arial" w:hAnsi="Arial" w:cs="Arial"/>
          <w:bCs/>
          <w:sz w:val="20"/>
          <w:szCs w:val="20"/>
        </w:rPr>
      </w:pPr>
      <w:r w:rsidRPr="00453A8E">
        <w:rPr>
          <w:rFonts w:ascii="Arial" w:hAnsi="Arial" w:cs="Arial"/>
          <w:bCs/>
          <w:sz w:val="20"/>
          <w:szCs w:val="20"/>
        </w:rPr>
        <w:t>A utilização do pregão encontra amparo no art. 29, da Lei 14.133/2021 no qual estabelece que sempre que o objeto possuir padrões de desempenho e qualidade que possam ser objetivamente definidos pelo edital, por meio de especificações usuais de mercado, poderá ser adotada a licitação na modalidade de pregão. A utilização desta modalidade visa desburocratizar o procedimento licitatório e, consequentemente, promover a celeridade na contratação. O art. 17, § 2º da Lei 14.133/2021, determina que: “As licitações serão realizadas preferencialmente sob a forma eletrônica, admitida a utilização da forma presencial, desde que motivada, devendo a sessão pública ser registrada em ata e gravada em áudio e vídeo”.</w:t>
      </w:r>
    </w:p>
    <w:p w14:paraId="64E5B5C9" w14:textId="77777777" w:rsidR="003E13AB" w:rsidRPr="00453A8E" w:rsidRDefault="003E13AB" w:rsidP="003E13AB">
      <w:pPr>
        <w:pStyle w:val="PargrafodaLista"/>
        <w:tabs>
          <w:tab w:val="left" w:pos="909"/>
        </w:tabs>
        <w:spacing w:before="143"/>
        <w:ind w:left="0"/>
        <w:rPr>
          <w:rFonts w:ascii="Arial" w:hAnsi="Arial" w:cs="Arial"/>
          <w:bCs/>
          <w:sz w:val="20"/>
          <w:szCs w:val="20"/>
        </w:rPr>
      </w:pPr>
      <w:r w:rsidRPr="00453A8E">
        <w:rPr>
          <w:rFonts w:ascii="Arial" w:hAnsi="Arial" w:cs="Arial"/>
          <w:bCs/>
          <w:sz w:val="20"/>
          <w:szCs w:val="20"/>
        </w:rPr>
        <w:t xml:space="preserve">No mesmo sentido o art. 29 estabelece que o pregão deverá ser adotado sempre que o objeto possuir padrões de desempenho e qualidade que possam ser objetivamente definidos pelo edital, por meio de especificações usuais de mercado. A escolha por Pregão Eletrônico deve-se a maior abrangência de empresas interessadas em participar do </w:t>
      </w:r>
      <w:r w:rsidRPr="00453A8E">
        <w:rPr>
          <w:rFonts w:ascii="Arial" w:hAnsi="Arial" w:cs="Arial"/>
          <w:bCs/>
          <w:sz w:val="20"/>
          <w:szCs w:val="20"/>
        </w:rPr>
        <w:lastRenderedPageBreak/>
        <w:t>processo licitatório, já que não necessita que a empresa se locomova fisicamente a este município, atingindo assim o princípio da competitividade, que tem por objetivo alcançar a proposta mais vantajosa para a Administração Pública, além de reduzir o tempo gasto para a contratação, incitando a competição entre os fornecedores, desburocratizando o processo aquisitivo, e obtendo maior controle gerencial das despesas.</w:t>
      </w:r>
    </w:p>
    <w:p w14:paraId="5B7BCFBC" w14:textId="77777777" w:rsidR="003E13AB" w:rsidRPr="00453A8E" w:rsidRDefault="003E13AB" w:rsidP="003E13AB">
      <w:pPr>
        <w:pStyle w:val="PargrafodaLista"/>
        <w:rPr>
          <w:rFonts w:ascii="Arial" w:hAnsi="Arial" w:cs="Arial"/>
          <w:bCs/>
          <w:sz w:val="20"/>
          <w:szCs w:val="20"/>
        </w:rPr>
      </w:pPr>
    </w:p>
    <w:p w14:paraId="37DD58D5" w14:textId="77777777" w:rsidR="003E13AB" w:rsidRPr="00453A8E" w:rsidRDefault="003E13AB" w:rsidP="006F0631">
      <w:pPr>
        <w:pStyle w:val="PargrafodaLista"/>
        <w:numPr>
          <w:ilvl w:val="1"/>
          <w:numId w:val="47"/>
        </w:numPr>
        <w:tabs>
          <w:tab w:val="left" w:pos="567"/>
        </w:tabs>
        <w:suppressAutoHyphens w:val="0"/>
        <w:autoSpaceDE w:val="0"/>
        <w:autoSpaceDN w:val="0"/>
        <w:spacing w:before="143"/>
        <w:ind w:left="0" w:firstLine="0"/>
        <w:jc w:val="both"/>
        <w:rPr>
          <w:rFonts w:ascii="Arial" w:hAnsi="Arial" w:cs="Arial"/>
          <w:b/>
          <w:sz w:val="20"/>
          <w:szCs w:val="20"/>
        </w:rPr>
      </w:pPr>
      <w:r w:rsidRPr="00453A8E">
        <w:rPr>
          <w:rFonts w:ascii="Arial" w:hAnsi="Arial" w:cs="Arial"/>
          <w:b/>
          <w:sz w:val="20"/>
          <w:szCs w:val="20"/>
        </w:rPr>
        <w:t xml:space="preserve">Para adoção do Sistema de Registro de Preços: </w:t>
      </w:r>
    </w:p>
    <w:p w14:paraId="41A5AEAF" w14:textId="77777777" w:rsidR="003E13AB" w:rsidRPr="00453A8E" w:rsidRDefault="003E13AB" w:rsidP="003E13AB">
      <w:pPr>
        <w:pStyle w:val="PargrafodaLista"/>
        <w:tabs>
          <w:tab w:val="left" w:pos="909"/>
        </w:tabs>
        <w:spacing w:before="143"/>
        <w:ind w:left="0"/>
        <w:rPr>
          <w:rFonts w:ascii="Arial" w:hAnsi="Arial" w:cs="Arial"/>
          <w:bCs/>
          <w:sz w:val="20"/>
          <w:szCs w:val="20"/>
        </w:rPr>
      </w:pPr>
      <w:r w:rsidRPr="00453A8E">
        <w:rPr>
          <w:rFonts w:ascii="Arial" w:hAnsi="Arial" w:cs="Arial"/>
          <w:bCs/>
          <w:sz w:val="20"/>
          <w:szCs w:val="20"/>
        </w:rPr>
        <w:t>Não se aplica.</w:t>
      </w:r>
    </w:p>
    <w:p w14:paraId="0C2B381C" w14:textId="77777777" w:rsidR="003E13AB" w:rsidRPr="00453A8E" w:rsidRDefault="003E13AB" w:rsidP="003E13AB">
      <w:pPr>
        <w:pStyle w:val="PargrafodaLista"/>
        <w:tabs>
          <w:tab w:val="left" w:pos="909"/>
        </w:tabs>
        <w:spacing w:before="143"/>
        <w:ind w:left="0"/>
        <w:rPr>
          <w:rFonts w:ascii="Arial" w:hAnsi="Arial" w:cs="Arial"/>
          <w:bCs/>
          <w:sz w:val="20"/>
          <w:szCs w:val="20"/>
        </w:rPr>
      </w:pPr>
    </w:p>
    <w:p w14:paraId="7114370D" w14:textId="77777777" w:rsidR="003E13AB" w:rsidRPr="00453A8E" w:rsidRDefault="003E13AB" w:rsidP="006F0631">
      <w:pPr>
        <w:pStyle w:val="PargrafodaLista"/>
        <w:numPr>
          <w:ilvl w:val="1"/>
          <w:numId w:val="47"/>
        </w:numPr>
        <w:tabs>
          <w:tab w:val="left" w:pos="909"/>
        </w:tabs>
        <w:suppressAutoHyphens w:val="0"/>
        <w:autoSpaceDE w:val="0"/>
        <w:autoSpaceDN w:val="0"/>
        <w:spacing w:before="143"/>
        <w:ind w:left="0" w:firstLine="0"/>
        <w:jc w:val="both"/>
        <w:rPr>
          <w:rFonts w:ascii="Arial" w:hAnsi="Arial" w:cs="Arial"/>
          <w:b/>
          <w:sz w:val="20"/>
          <w:szCs w:val="20"/>
        </w:rPr>
      </w:pPr>
      <w:r w:rsidRPr="00453A8E">
        <w:rPr>
          <w:rFonts w:ascii="Arial" w:hAnsi="Arial" w:cs="Arial"/>
          <w:b/>
          <w:sz w:val="20"/>
          <w:szCs w:val="20"/>
        </w:rPr>
        <w:t>Exigências</w:t>
      </w:r>
      <w:r w:rsidRPr="00453A8E">
        <w:rPr>
          <w:rFonts w:ascii="Arial" w:hAnsi="Arial" w:cs="Arial"/>
          <w:b/>
          <w:spacing w:val="-5"/>
          <w:sz w:val="20"/>
          <w:szCs w:val="20"/>
        </w:rPr>
        <w:t xml:space="preserve"> </w:t>
      </w:r>
      <w:r w:rsidRPr="00453A8E">
        <w:rPr>
          <w:rFonts w:ascii="Arial" w:hAnsi="Arial" w:cs="Arial"/>
          <w:b/>
          <w:sz w:val="20"/>
          <w:szCs w:val="20"/>
        </w:rPr>
        <w:t>de</w:t>
      </w:r>
      <w:r w:rsidRPr="00453A8E">
        <w:rPr>
          <w:rFonts w:ascii="Arial" w:hAnsi="Arial" w:cs="Arial"/>
          <w:b/>
          <w:spacing w:val="-7"/>
          <w:sz w:val="20"/>
          <w:szCs w:val="20"/>
        </w:rPr>
        <w:t xml:space="preserve"> </w:t>
      </w:r>
      <w:r w:rsidRPr="00453A8E">
        <w:rPr>
          <w:rFonts w:ascii="Arial" w:hAnsi="Arial" w:cs="Arial"/>
          <w:b/>
          <w:sz w:val="20"/>
          <w:szCs w:val="20"/>
        </w:rPr>
        <w:t>habilitação</w:t>
      </w:r>
    </w:p>
    <w:p w14:paraId="2F90E65C" w14:textId="77777777" w:rsidR="003E13AB" w:rsidRPr="00453A8E" w:rsidRDefault="003E13AB" w:rsidP="006F0631">
      <w:pPr>
        <w:pStyle w:val="PargrafodaLista"/>
        <w:numPr>
          <w:ilvl w:val="2"/>
          <w:numId w:val="47"/>
        </w:numPr>
        <w:tabs>
          <w:tab w:val="left" w:pos="1693"/>
          <w:tab w:val="left" w:pos="1694"/>
        </w:tabs>
        <w:suppressAutoHyphens w:val="0"/>
        <w:autoSpaceDE w:val="0"/>
        <w:autoSpaceDN w:val="0"/>
        <w:spacing w:before="46"/>
        <w:ind w:left="0" w:firstLine="0"/>
        <w:jc w:val="both"/>
        <w:rPr>
          <w:rFonts w:ascii="Arial" w:hAnsi="Arial" w:cs="Arial"/>
          <w:sz w:val="20"/>
          <w:szCs w:val="20"/>
        </w:rPr>
      </w:pPr>
      <w:r w:rsidRPr="00453A8E">
        <w:rPr>
          <w:rFonts w:ascii="Arial" w:hAnsi="Arial" w:cs="Arial"/>
          <w:sz w:val="20"/>
          <w:szCs w:val="20"/>
        </w:rPr>
        <w:t>Para</w:t>
      </w:r>
      <w:r w:rsidRPr="00453A8E">
        <w:rPr>
          <w:rFonts w:ascii="Arial" w:hAnsi="Arial" w:cs="Arial"/>
          <w:spacing w:val="-4"/>
          <w:sz w:val="20"/>
          <w:szCs w:val="20"/>
        </w:rPr>
        <w:t xml:space="preserve"> </w:t>
      </w:r>
      <w:r w:rsidRPr="00453A8E">
        <w:rPr>
          <w:rFonts w:ascii="Arial" w:hAnsi="Arial" w:cs="Arial"/>
          <w:sz w:val="20"/>
          <w:szCs w:val="20"/>
        </w:rPr>
        <w:t>fins</w:t>
      </w:r>
      <w:r w:rsidRPr="00453A8E">
        <w:rPr>
          <w:rFonts w:ascii="Arial" w:hAnsi="Arial" w:cs="Arial"/>
          <w:spacing w:val="-3"/>
          <w:sz w:val="20"/>
          <w:szCs w:val="20"/>
        </w:rPr>
        <w:t xml:space="preserve"> </w:t>
      </w:r>
      <w:r w:rsidRPr="00453A8E">
        <w:rPr>
          <w:rFonts w:ascii="Arial" w:hAnsi="Arial" w:cs="Arial"/>
          <w:sz w:val="20"/>
          <w:szCs w:val="20"/>
        </w:rPr>
        <w:t>de</w:t>
      </w:r>
      <w:r w:rsidRPr="00453A8E">
        <w:rPr>
          <w:rFonts w:ascii="Arial" w:hAnsi="Arial" w:cs="Arial"/>
          <w:spacing w:val="-4"/>
          <w:sz w:val="20"/>
          <w:szCs w:val="20"/>
        </w:rPr>
        <w:t xml:space="preserve"> </w:t>
      </w:r>
      <w:r w:rsidRPr="00453A8E">
        <w:rPr>
          <w:rFonts w:ascii="Arial" w:hAnsi="Arial" w:cs="Arial"/>
          <w:sz w:val="20"/>
          <w:szCs w:val="20"/>
        </w:rPr>
        <w:t>habilitação,</w:t>
      </w:r>
      <w:r w:rsidRPr="00453A8E">
        <w:rPr>
          <w:rFonts w:ascii="Arial" w:hAnsi="Arial" w:cs="Arial"/>
          <w:spacing w:val="-4"/>
          <w:sz w:val="20"/>
          <w:szCs w:val="20"/>
        </w:rPr>
        <w:t xml:space="preserve"> </w:t>
      </w:r>
      <w:r w:rsidRPr="00453A8E">
        <w:rPr>
          <w:rFonts w:ascii="Arial" w:hAnsi="Arial" w:cs="Arial"/>
          <w:sz w:val="20"/>
          <w:szCs w:val="20"/>
        </w:rPr>
        <w:t>deverá</w:t>
      </w:r>
      <w:r w:rsidRPr="00453A8E">
        <w:rPr>
          <w:rFonts w:ascii="Arial" w:hAnsi="Arial" w:cs="Arial"/>
          <w:spacing w:val="-4"/>
          <w:sz w:val="20"/>
          <w:szCs w:val="20"/>
        </w:rPr>
        <w:t xml:space="preserve"> </w:t>
      </w:r>
      <w:r w:rsidRPr="00453A8E">
        <w:rPr>
          <w:rFonts w:ascii="Arial" w:hAnsi="Arial" w:cs="Arial"/>
          <w:sz w:val="20"/>
          <w:szCs w:val="20"/>
        </w:rPr>
        <w:t>o</w:t>
      </w:r>
      <w:r w:rsidRPr="00453A8E">
        <w:rPr>
          <w:rFonts w:ascii="Arial" w:hAnsi="Arial" w:cs="Arial"/>
          <w:spacing w:val="-4"/>
          <w:sz w:val="20"/>
          <w:szCs w:val="20"/>
        </w:rPr>
        <w:t xml:space="preserve"> </w:t>
      </w:r>
      <w:r w:rsidRPr="00453A8E">
        <w:rPr>
          <w:rFonts w:ascii="Arial" w:hAnsi="Arial" w:cs="Arial"/>
          <w:sz w:val="20"/>
          <w:szCs w:val="20"/>
        </w:rPr>
        <w:t>licitante</w:t>
      </w:r>
      <w:r w:rsidRPr="00453A8E">
        <w:rPr>
          <w:rFonts w:ascii="Arial" w:hAnsi="Arial" w:cs="Arial"/>
          <w:spacing w:val="-2"/>
          <w:sz w:val="20"/>
          <w:szCs w:val="20"/>
        </w:rPr>
        <w:t xml:space="preserve"> </w:t>
      </w:r>
      <w:r w:rsidRPr="00453A8E">
        <w:rPr>
          <w:rFonts w:ascii="Arial" w:hAnsi="Arial" w:cs="Arial"/>
          <w:sz w:val="20"/>
          <w:szCs w:val="20"/>
        </w:rPr>
        <w:t>comprovar</w:t>
      </w:r>
      <w:r w:rsidRPr="00453A8E">
        <w:rPr>
          <w:rFonts w:ascii="Arial" w:hAnsi="Arial" w:cs="Arial"/>
          <w:spacing w:val="-1"/>
          <w:sz w:val="20"/>
          <w:szCs w:val="20"/>
        </w:rPr>
        <w:t xml:space="preserve"> </w:t>
      </w:r>
      <w:r w:rsidRPr="00453A8E">
        <w:rPr>
          <w:rFonts w:ascii="Arial" w:hAnsi="Arial" w:cs="Arial"/>
          <w:sz w:val="20"/>
          <w:szCs w:val="20"/>
        </w:rPr>
        <w:t>os</w:t>
      </w:r>
      <w:r w:rsidRPr="00453A8E">
        <w:rPr>
          <w:rFonts w:ascii="Arial" w:hAnsi="Arial" w:cs="Arial"/>
          <w:spacing w:val="-3"/>
          <w:sz w:val="20"/>
          <w:szCs w:val="20"/>
        </w:rPr>
        <w:t xml:space="preserve"> </w:t>
      </w:r>
      <w:r w:rsidRPr="00453A8E">
        <w:rPr>
          <w:rFonts w:ascii="Arial" w:hAnsi="Arial" w:cs="Arial"/>
          <w:sz w:val="20"/>
          <w:szCs w:val="20"/>
        </w:rPr>
        <w:t>requisitos</w:t>
      </w:r>
      <w:r w:rsidRPr="00453A8E">
        <w:rPr>
          <w:rFonts w:ascii="Arial" w:hAnsi="Arial" w:cs="Arial"/>
          <w:spacing w:val="-3"/>
          <w:sz w:val="20"/>
          <w:szCs w:val="20"/>
        </w:rPr>
        <w:t xml:space="preserve"> </w:t>
      </w:r>
      <w:r w:rsidRPr="00453A8E">
        <w:rPr>
          <w:rFonts w:ascii="Arial" w:hAnsi="Arial" w:cs="Arial"/>
          <w:sz w:val="20"/>
          <w:szCs w:val="20"/>
        </w:rPr>
        <w:t>a</w:t>
      </w:r>
      <w:r w:rsidRPr="00453A8E">
        <w:rPr>
          <w:rFonts w:ascii="Arial" w:hAnsi="Arial" w:cs="Arial"/>
          <w:spacing w:val="-2"/>
          <w:sz w:val="20"/>
          <w:szCs w:val="20"/>
        </w:rPr>
        <w:t xml:space="preserve"> </w:t>
      </w:r>
      <w:r w:rsidRPr="00453A8E">
        <w:rPr>
          <w:rFonts w:ascii="Arial" w:hAnsi="Arial" w:cs="Arial"/>
          <w:sz w:val="20"/>
          <w:szCs w:val="20"/>
        </w:rPr>
        <w:t>seguir.</w:t>
      </w:r>
    </w:p>
    <w:p w14:paraId="64E21BFB" w14:textId="77777777" w:rsidR="003E13AB" w:rsidRPr="00453A8E" w:rsidRDefault="003E13AB" w:rsidP="003E13AB">
      <w:pPr>
        <w:pStyle w:val="PargrafodaLista"/>
        <w:tabs>
          <w:tab w:val="left" w:pos="1693"/>
          <w:tab w:val="left" w:pos="1694"/>
        </w:tabs>
        <w:spacing w:before="46"/>
        <w:ind w:left="0"/>
        <w:rPr>
          <w:rFonts w:ascii="Arial" w:hAnsi="Arial" w:cs="Arial"/>
          <w:sz w:val="20"/>
          <w:szCs w:val="20"/>
        </w:rPr>
      </w:pPr>
    </w:p>
    <w:p w14:paraId="51584DBD" w14:textId="77777777" w:rsidR="003E13AB" w:rsidRPr="00453A8E" w:rsidRDefault="003E13AB" w:rsidP="006F0631">
      <w:pPr>
        <w:pStyle w:val="PargrafodaLista"/>
        <w:numPr>
          <w:ilvl w:val="1"/>
          <w:numId w:val="47"/>
        </w:numPr>
        <w:tabs>
          <w:tab w:val="left" w:pos="830"/>
        </w:tabs>
        <w:suppressAutoHyphens w:val="0"/>
        <w:autoSpaceDE w:val="0"/>
        <w:autoSpaceDN w:val="0"/>
        <w:ind w:left="0" w:firstLine="0"/>
        <w:jc w:val="both"/>
        <w:rPr>
          <w:rFonts w:ascii="Arial" w:hAnsi="Arial" w:cs="Arial"/>
          <w:sz w:val="20"/>
          <w:szCs w:val="20"/>
        </w:rPr>
      </w:pPr>
      <w:r w:rsidRPr="00453A8E">
        <w:rPr>
          <w:rFonts w:ascii="Arial" w:hAnsi="Arial" w:cs="Arial"/>
          <w:sz w:val="20"/>
          <w:szCs w:val="20"/>
        </w:rPr>
        <w:t>Documentos</w:t>
      </w:r>
      <w:r w:rsidRPr="00453A8E">
        <w:rPr>
          <w:rFonts w:ascii="Arial" w:hAnsi="Arial" w:cs="Arial"/>
          <w:spacing w:val="-2"/>
          <w:sz w:val="20"/>
          <w:szCs w:val="20"/>
        </w:rPr>
        <w:t xml:space="preserve"> </w:t>
      </w:r>
      <w:r w:rsidRPr="00453A8E">
        <w:rPr>
          <w:rFonts w:ascii="Arial" w:hAnsi="Arial" w:cs="Arial"/>
          <w:sz w:val="20"/>
          <w:szCs w:val="20"/>
        </w:rPr>
        <w:t>relativos</w:t>
      </w:r>
      <w:r w:rsidRPr="00453A8E">
        <w:rPr>
          <w:rFonts w:ascii="Arial" w:hAnsi="Arial" w:cs="Arial"/>
          <w:spacing w:val="-6"/>
          <w:sz w:val="20"/>
          <w:szCs w:val="20"/>
        </w:rPr>
        <w:t xml:space="preserve"> </w:t>
      </w:r>
      <w:r w:rsidRPr="00453A8E">
        <w:rPr>
          <w:rFonts w:ascii="Arial" w:hAnsi="Arial" w:cs="Arial"/>
          <w:sz w:val="20"/>
          <w:szCs w:val="20"/>
        </w:rPr>
        <w:t xml:space="preserve">à </w:t>
      </w:r>
      <w:r w:rsidRPr="00453A8E">
        <w:rPr>
          <w:rFonts w:ascii="Arial" w:hAnsi="Arial" w:cs="Arial"/>
          <w:b/>
          <w:sz w:val="20"/>
          <w:szCs w:val="20"/>
        </w:rPr>
        <w:t>habilitação</w:t>
      </w:r>
      <w:r w:rsidRPr="00453A8E">
        <w:rPr>
          <w:rFonts w:ascii="Arial" w:hAnsi="Arial" w:cs="Arial"/>
          <w:b/>
          <w:spacing w:val="-5"/>
          <w:sz w:val="20"/>
          <w:szCs w:val="20"/>
        </w:rPr>
        <w:t xml:space="preserve"> </w:t>
      </w:r>
      <w:r w:rsidRPr="00453A8E">
        <w:rPr>
          <w:rFonts w:ascii="Arial" w:hAnsi="Arial" w:cs="Arial"/>
          <w:b/>
          <w:sz w:val="20"/>
          <w:szCs w:val="20"/>
        </w:rPr>
        <w:t>jurídica</w:t>
      </w:r>
      <w:r w:rsidRPr="00453A8E">
        <w:rPr>
          <w:rFonts w:ascii="Arial" w:hAnsi="Arial" w:cs="Arial"/>
          <w:sz w:val="20"/>
          <w:szCs w:val="20"/>
        </w:rPr>
        <w:t>:</w:t>
      </w:r>
    </w:p>
    <w:p w14:paraId="43AB3888" w14:textId="77777777" w:rsidR="003E13AB" w:rsidRPr="00453A8E" w:rsidRDefault="003E13AB" w:rsidP="006F0631">
      <w:pPr>
        <w:pStyle w:val="PargrafodaLista"/>
        <w:numPr>
          <w:ilvl w:val="2"/>
          <w:numId w:val="47"/>
        </w:numPr>
        <w:tabs>
          <w:tab w:val="left" w:pos="284"/>
        </w:tabs>
        <w:suppressAutoHyphens w:val="0"/>
        <w:autoSpaceDE w:val="0"/>
        <w:autoSpaceDN w:val="0"/>
        <w:spacing w:before="139" w:line="360" w:lineRule="auto"/>
        <w:ind w:left="0" w:firstLine="0"/>
        <w:jc w:val="both"/>
        <w:rPr>
          <w:rFonts w:ascii="Arial" w:hAnsi="Arial" w:cs="Arial"/>
          <w:sz w:val="20"/>
          <w:szCs w:val="20"/>
        </w:rPr>
      </w:pPr>
      <w:r w:rsidRPr="00453A8E">
        <w:rPr>
          <w:rFonts w:ascii="Arial" w:hAnsi="Arial" w:cs="Arial"/>
          <w:sz w:val="20"/>
          <w:szCs w:val="20"/>
        </w:rPr>
        <w:t>No</w:t>
      </w:r>
      <w:r w:rsidRPr="00453A8E">
        <w:rPr>
          <w:rFonts w:ascii="Arial" w:hAnsi="Arial" w:cs="Arial"/>
          <w:spacing w:val="63"/>
          <w:sz w:val="20"/>
          <w:szCs w:val="20"/>
        </w:rPr>
        <w:t xml:space="preserve"> </w:t>
      </w:r>
      <w:r w:rsidRPr="00453A8E">
        <w:rPr>
          <w:rFonts w:ascii="Arial" w:hAnsi="Arial" w:cs="Arial"/>
          <w:sz w:val="20"/>
          <w:szCs w:val="20"/>
        </w:rPr>
        <w:t>caso</w:t>
      </w:r>
      <w:r w:rsidRPr="00453A8E">
        <w:rPr>
          <w:rFonts w:ascii="Arial" w:hAnsi="Arial" w:cs="Arial"/>
          <w:spacing w:val="64"/>
          <w:sz w:val="20"/>
          <w:szCs w:val="20"/>
        </w:rPr>
        <w:t xml:space="preserve"> </w:t>
      </w:r>
      <w:r w:rsidRPr="00453A8E">
        <w:rPr>
          <w:rFonts w:ascii="Arial" w:hAnsi="Arial" w:cs="Arial"/>
          <w:sz w:val="20"/>
          <w:szCs w:val="20"/>
        </w:rPr>
        <w:t>de</w:t>
      </w:r>
      <w:r w:rsidRPr="00453A8E">
        <w:rPr>
          <w:rFonts w:ascii="Arial" w:hAnsi="Arial" w:cs="Arial"/>
          <w:spacing w:val="63"/>
          <w:sz w:val="20"/>
          <w:szCs w:val="20"/>
        </w:rPr>
        <w:t xml:space="preserve"> </w:t>
      </w:r>
      <w:r w:rsidRPr="00453A8E">
        <w:rPr>
          <w:rFonts w:ascii="Arial" w:hAnsi="Arial" w:cs="Arial"/>
          <w:sz w:val="20"/>
          <w:szCs w:val="20"/>
        </w:rPr>
        <w:t>empresário</w:t>
      </w:r>
      <w:r w:rsidRPr="00453A8E">
        <w:rPr>
          <w:rFonts w:ascii="Arial" w:hAnsi="Arial" w:cs="Arial"/>
          <w:spacing w:val="64"/>
          <w:sz w:val="20"/>
          <w:szCs w:val="20"/>
        </w:rPr>
        <w:t xml:space="preserve"> </w:t>
      </w:r>
      <w:r w:rsidRPr="00453A8E">
        <w:rPr>
          <w:rFonts w:ascii="Arial" w:hAnsi="Arial" w:cs="Arial"/>
          <w:sz w:val="20"/>
          <w:szCs w:val="20"/>
        </w:rPr>
        <w:t>individual:</w:t>
      </w:r>
      <w:r w:rsidRPr="00453A8E">
        <w:rPr>
          <w:rFonts w:ascii="Arial" w:hAnsi="Arial" w:cs="Arial"/>
          <w:spacing w:val="63"/>
          <w:sz w:val="20"/>
          <w:szCs w:val="20"/>
        </w:rPr>
        <w:t xml:space="preserve"> </w:t>
      </w:r>
      <w:r w:rsidRPr="00453A8E">
        <w:rPr>
          <w:rFonts w:ascii="Arial" w:hAnsi="Arial" w:cs="Arial"/>
          <w:sz w:val="20"/>
          <w:szCs w:val="20"/>
        </w:rPr>
        <w:t>inscrição</w:t>
      </w:r>
      <w:r w:rsidRPr="00453A8E">
        <w:rPr>
          <w:rFonts w:ascii="Arial" w:hAnsi="Arial" w:cs="Arial"/>
          <w:spacing w:val="64"/>
          <w:sz w:val="20"/>
          <w:szCs w:val="20"/>
        </w:rPr>
        <w:t xml:space="preserve"> </w:t>
      </w:r>
      <w:r w:rsidRPr="00453A8E">
        <w:rPr>
          <w:rFonts w:ascii="Arial" w:hAnsi="Arial" w:cs="Arial"/>
          <w:sz w:val="20"/>
          <w:szCs w:val="20"/>
        </w:rPr>
        <w:t>no</w:t>
      </w:r>
      <w:r w:rsidRPr="00453A8E">
        <w:rPr>
          <w:rFonts w:ascii="Arial" w:hAnsi="Arial" w:cs="Arial"/>
          <w:spacing w:val="63"/>
          <w:sz w:val="20"/>
          <w:szCs w:val="20"/>
        </w:rPr>
        <w:t xml:space="preserve"> </w:t>
      </w:r>
      <w:r w:rsidRPr="00453A8E">
        <w:rPr>
          <w:rFonts w:ascii="Arial" w:hAnsi="Arial" w:cs="Arial"/>
          <w:sz w:val="20"/>
          <w:szCs w:val="20"/>
        </w:rPr>
        <w:t>Registro</w:t>
      </w:r>
      <w:r w:rsidRPr="00453A8E">
        <w:rPr>
          <w:rFonts w:ascii="Arial" w:hAnsi="Arial" w:cs="Arial"/>
          <w:spacing w:val="-64"/>
          <w:sz w:val="20"/>
          <w:szCs w:val="20"/>
        </w:rPr>
        <w:t xml:space="preserve">                  </w:t>
      </w:r>
      <w:r w:rsidRPr="00453A8E">
        <w:rPr>
          <w:rFonts w:ascii="Arial" w:hAnsi="Arial" w:cs="Arial"/>
          <w:spacing w:val="-1"/>
          <w:sz w:val="20"/>
          <w:szCs w:val="20"/>
        </w:rPr>
        <w:t>Público</w:t>
      </w:r>
      <w:r w:rsidRPr="00453A8E">
        <w:rPr>
          <w:rFonts w:ascii="Arial" w:hAnsi="Arial" w:cs="Arial"/>
          <w:spacing w:val="-13"/>
          <w:sz w:val="20"/>
          <w:szCs w:val="20"/>
        </w:rPr>
        <w:t xml:space="preserve"> </w:t>
      </w:r>
      <w:r w:rsidRPr="00453A8E">
        <w:rPr>
          <w:rFonts w:ascii="Arial" w:hAnsi="Arial" w:cs="Arial"/>
          <w:spacing w:val="-1"/>
          <w:sz w:val="20"/>
          <w:szCs w:val="20"/>
        </w:rPr>
        <w:t>de</w:t>
      </w:r>
      <w:r w:rsidRPr="00453A8E">
        <w:rPr>
          <w:rFonts w:ascii="Arial" w:hAnsi="Arial" w:cs="Arial"/>
          <w:spacing w:val="-12"/>
          <w:sz w:val="20"/>
          <w:szCs w:val="20"/>
        </w:rPr>
        <w:t xml:space="preserve"> </w:t>
      </w:r>
      <w:r w:rsidRPr="00453A8E">
        <w:rPr>
          <w:rFonts w:ascii="Arial" w:hAnsi="Arial" w:cs="Arial"/>
          <w:spacing w:val="-1"/>
          <w:sz w:val="20"/>
          <w:szCs w:val="20"/>
        </w:rPr>
        <w:t>Empresas</w:t>
      </w:r>
      <w:r w:rsidRPr="00453A8E">
        <w:rPr>
          <w:rFonts w:ascii="Arial" w:hAnsi="Arial" w:cs="Arial"/>
          <w:spacing w:val="-16"/>
          <w:sz w:val="20"/>
          <w:szCs w:val="20"/>
        </w:rPr>
        <w:t xml:space="preserve"> </w:t>
      </w:r>
      <w:r w:rsidRPr="00453A8E">
        <w:rPr>
          <w:rFonts w:ascii="Arial" w:hAnsi="Arial" w:cs="Arial"/>
          <w:spacing w:val="-1"/>
          <w:sz w:val="20"/>
          <w:szCs w:val="20"/>
        </w:rPr>
        <w:t>Mercantis,</w:t>
      </w:r>
      <w:r w:rsidRPr="00453A8E">
        <w:rPr>
          <w:rFonts w:ascii="Arial" w:hAnsi="Arial" w:cs="Arial"/>
          <w:spacing w:val="-13"/>
          <w:sz w:val="20"/>
          <w:szCs w:val="20"/>
        </w:rPr>
        <w:t xml:space="preserve"> </w:t>
      </w:r>
      <w:r w:rsidRPr="00453A8E">
        <w:rPr>
          <w:rFonts w:ascii="Arial" w:hAnsi="Arial" w:cs="Arial"/>
          <w:sz w:val="20"/>
          <w:szCs w:val="20"/>
        </w:rPr>
        <w:t>a</w:t>
      </w:r>
      <w:r w:rsidRPr="00453A8E">
        <w:rPr>
          <w:rFonts w:ascii="Arial" w:hAnsi="Arial" w:cs="Arial"/>
          <w:spacing w:val="-12"/>
          <w:sz w:val="20"/>
          <w:szCs w:val="20"/>
        </w:rPr>
        <w:t xml:space="preserve"> </w:t>
      </w:r>
      <w:r w:rsidRPr="00453A8E">
        <w:rPr>
          <w:rFonts w:ascii="Arial" w:hAnsi="Arial" w:cs="Arial"/>
          <w:sz w:val="20"/>
          <w:szCs w:val="20"/>
        </w:rPr>
        <w:t>cargo</w:t>
      </w:r>
      <w:r w:rsidRPr="00453A8E">
        <w:rPr>
          <w:rFonts w:ascii="Arial" w:hAnsi="Arial" w:cs="Arial"/>
          <w:spacing w:val="-16"/>
          <w:sz w:val="20"/>
          <w:szCs w:val="20"/>
        </w:rPr>
        <w:t xml:space="preserve"> </w:t>
      </w:r>
      <w:r w:rsidRPr="00453A8E">
        <w:rPr>
          <w:rFonts w:ascii="Arial" w:hAnsi="Arial" w:cs="Arial"/>
          <w:sz w:val="20"/>
          <w:szCs w:val="20"/>
        </w:rPr>
        <w:t>da</w:t>
      </w:r>
      <w:r w:rsidRPr="00453A8E">
        <w:rPr>
          <w:rFonts w:ascii="Arial" w:hAnsi="Arial" w:cs="Arial"/>
          <w:spacing w:val="-12"/>
          <w:sz w:val="20"/>
          <w:szCs w:val="20"/>
        </w:rPr>
        <w:t xml:space="preserve"> </w:t>
      </w:r>
      <w:r w:rsidRPr="00453A8E">
        <w:rPr>
          <w:rFonts w:ascii="Arial" w:hAnsi="Arial" w:cs="Arial"/>
          <w:sz w:val="20"/>
          <w:szCs w:val="20"/>
        </w:rPr>
        <w:t>Junta</w:t>
      </w:r>
      <w:r w:rsidRPr="00453A8E">
        <w:rPr>
          <w:rFonts w:ascii="Arial" w:hAnsi="Arial" w:cs="Arial"/>
          <w:spacing w:val="-12"/>
          <w:sz w:val="20"/>
          <w:szCs w:val="20"/>
        </w:rPr>
        <w:t xml:space="preserve"> </w:t>
      </w:r>
      <w:r w:rsidRPr="00453A8E">
        <w:rPr>
          <w:rFonts w:ascii="Arial" w:hAnsi="Arial" w:cs="Arial"/>
          <w:sz w:val="20"/>
          <w:szCs w:val="20"/>
        </w:rPr>
        <w:t>Comercial</w:t>
      </w:r>
      <w:r w:rsidRPr="00453A8E">
        <w:rPr>
          <w:rFonts w:ascii="Arial" w:hAnsi="Arial" w:cs="Arial"/>
          <w:spacing w:val="-14"/>
          <w:sz w:val="20"/>
          <w:szCs w:val="20"/>
        </w:rPr>
        <w:t xml:space="preserve"> </w:t>
      </w:r>
      <w:r w:rsidRPr="00453A8E">
        <w:rPr>
          <w:rFonts w:ascii="Arial" w:hAnsi="Arial" w:cs="Arial"/>
          <w:sz w:val="20"/>
          <w:szCs w:val="20"/>
        </w:rPr>
        <w:t>da</w:t>
      </w:r>
      <w:r w:rsidRPr="00453A8E">
        <w:rPr>
          <w:rFonts w:ascii="Arial" w:hAnsi="Arial" w:cs="Arial"/>
          <w:spacing w:val="-12"/>
          <w:sz w:val="20"/>
          <w:szCs w:val="20"/>
        </w:rPr>
        <w:t xml:space="preserve"> </w:t>
      </w:r>
      <w:r w:rsidRPr="00453A8E">
        <w:rPr>
          <w:rFonts w:ascii="Arial" w:hAnsi="Arial" w:cs="Arial"/>
          <w:sz w:val="20"/>
          <w:szCs w:val="20"/>
        </w:rPr>
        <w:t>respectiva</w:t>
      </w:r>
      <w:r w:rsidRPr="00453A8E">
        <w:rPr>
          <w:rFonts w:ascii="Arial" w:hAnsi="Arial" w:cs="Arial"/>
          <w:spacing w:val="-65"/>
          <w:sz w:val="20"/>
          <w:szCs w:val="20"/>
        </w:rPr>
        <w:t xml:space="preserve"> </w:t>
      </w:r>
      <w:r w:rsidRPr="00453A8E">
        <w:rPr>
          <w:rFonts w:ascii="Arial" w:hAnsi="Arial" w:cs="Arial"/>
          <w:sz w:val="20"/>
          <w:szCs w:val="20"/>
        </w:rPr>
        <w:t>sede;</w:t>
      </w:r>
    </w:p>
    <w:p w14:paraId="1AA49053" w14:textId="77777777" w:rsidR="003E13AB" w:rsidRPr="00453A8E" w:rsidRDefault="003E13AB" w:rsidP="006F0631">
      <w:pPr>
        <w:pStyle w:val="PargrafodaLista"/>
        <w:numPr>
          <w:ilvl w:val="2"/>
          <w:numId w:val="47"/>
        </w:numPr>
        <w:tabs>
          <w:tab w:val="left" w:pos="284"/>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No caso de sociedade empresária ou empresa individual de</w:t>
      </w:r>
      <w:r w:rsidRPr="00453A8E">
        <w:rPr>
          <w:rFonts w:ascii="Arial" w:hAnsi="Arial" w:cs="Arial"/>
          <w:spacing w:val="-64"/>
          <w:sz w:val="20"/>
          <w:szCs w:val="20"/>
        </w:rPr>
        <w:t xml:space="preserve"> </w:t>
      </w:r>
      <w:r w:rsidRPr="00453A8E">
        <w:rPr>
          <w:rFonts w:ascii="Arial" w:hAnsi="Arial" w:cs="Arial"/>
          <w:sz w:val="20"/>
          <w:szCs w:val="20"/>
        </w:rPr>
        <w:t>responsabilidade limitada - EIRELI: ato constitutivo, estatuto ou contrato</w:t>
      </w:r>
      <w:r w:rsidRPr="00453A8E">
        <w:rPr>
          <w:rFonts w:ascii="Arial" w:hAnsi="Arial" w:cs="Arial"/>
          <w:spacing w:val="1"/>
          <w:sz w:val="20"/>
          <w:szCs w:val="20"/>
        </w:rPr>
        <w:t xml:space="preserve"> </w:t>
      </w:r>
      <w:r w:rsidRPr="00453A8E">
        <w:rPr>
          <w:rFonts w:ascii="Arial" w:hAnsi="Arial" w:cs="Arial"/>
          <w:sz w:val="20"/>
          <w:szCs w:val="20"/>
        </w:rPr>
        <w:t>social</w:t>
      </w:r>
      <w:r w:rsidRPr="00453A8E">
        <w:rPr>
          <w:rFonts w:ascii="Arial" w:hAnsi="Arial" w:cs="Arial"/>
          <w:spacing w:val="-11"/>
          <w:sz w:val="20"/>
          <w:szCs w:val="20"/>
        </w:rPr>
        <w:t xml:space="preserve"> </w:t>
      </w:r>
      <w:r w:rsidRPr="00453A8E">
        <w:rPr>
          <w:rFonts w:ascii="Arial" w:hAnsi="Arial" w:cs="Arial"/>
          <w:sz w:val="20"/>
          <w:szCs w:val="20"/>
        </w:rPr>
        <w:t>em</w:t>
      </w:r>
      <w:r w:rsidRPr="00453A8E">
        <w:rPr>
          <w:rFonts w:ascii="Arial" w:hAnsi="Arial" w:cs="Arial"/>
          <w:spacing w:val="-11"/>
          <w:sz w:val="20"/>
          <w:szCs w:val="20"/>
        </w:rPr>
        <w:t xml:space="preserve"> </w:t>
      </w:r>
      <w:r w:rsidRPr="00453A8E">
        <w:rPr>
          <w:rFonts w:ascii="Arial" w:hAnsi="Arial" w:cs="Arial"/>
          <w:sz w:val="20"/>
          <w:szCs w:val="20"/>
        </w:rPr>
        <w:t>vigor,</w:t>
      </w:r>
      <w:r w:rsidRPr="00453A8E">
        <w:rPr>
          <w:rFonts w:ascii="Arial" w:hAnsi="Arial" w:cs="Arial"/>
          <w:spacing w:val="-12"/>
          <w:sz w:val="20"/>
          <w:szCs w:val="20"/>
        </w:rPr>
        <w:t xml:space="preserve"> </w:t>
      </w:r>
      <w:r w:rsidRPr="00453A8E">
        <w:rPr>
          <w:rFonts w:ascii="Arial" w:hAnsi="Arial" w:cs="Arial"/>
          <w:sz w:val="20"/>
          <w:szCs w:val="20"/>
        </w:rPr>
        <w:t>devidamente</w:t>
      </w:r>
      <w:r w:rsidRPr="00453A8E">
        <w:rPr>
          <w:rFonts w:ascii="Arial" w:hAnsi="Arial" w:cs="Arial"/>
          <w:spacing w:val="-9"/>
          <w:sz w:val="20"/>
          <w:szCs w:val="20"/>
        </w:rPr>
        <w:t xml:space="preserve"> </w:t>
      </w:r>
      <w:r w:rsidRPr="00453A8E">
        <w:rPr>
          <w:rFonts w:ascii="Arial" w:hAnsi="Arial" w:cs="Arial"/>
          <w:sz w:val="20"/>
          <w:szCs w:val="20"/>
        </w:rPr>
        <w:t>registrado</w:t>
      </w:r>
      <w:r w:rsidRPr="00453A8E">
        <w:rPr>
          <w:rFonts w:ascii="Arial" w:hAnsi="Arial" w:cs="Arial"/>
          <w:spacing w:val="-12"/>
          <w:sz w:val="20"/>
          <w:szCs w:val="20"/>
        </w:rPr>
        <w:t xml:space="preserve"> </w:t>
      </w:r>
      <w:r w:rsidRPr="00453A8E">
        <w:rPr>
          <w:rFonts w:ascii="Arial" w:hAnsi="Arial" w:cs="Arial"/>
          <w:sz w:val="20"/>
          <w:szCs w:val="20"/>
        </w:rPr>
        <w:t>na</w:t>
      </w:r>
      <w:r w:rsidRPr="00453A8E">
        <w:rPr>
          <w:rFonts w:ascii="Arial" w:hAnsi="Arial" w:cs="Arial"/>
          <w:spacing w:val="-9"/>
          <w:sz w:val="20"/>
          <w:szCs w:val="20"/>
        </w:rPr>
        <w:t xml:space="preserve"> </w:t>
      </w:r>
      <w:r w:rsidRPr="00453A8E">
        <w:rPr>
          <w:rFonts w:ascii="Arial" w:hAnsi="Arial" w:cs="Arial"/>
          <w:sz w:val="20"/>
          <w:szCs w:val="20"/>
        </w:rPr>
        <w:t>Junta</w:t>
      </w:r>
      <w:r w:rsidRPr="00453A8E">
        <w:rPr>
          <w:rFonts w:ascii="Arial" w:hAnsi="Arial" w:cs="Arial"/>
          <w:spacing w:val="-9"/>
          <w:sz w:val="20"/>
          <w:szCs w:val="20"/>
        </w:rPr>
        <w:t xml:space="preserve"> </w:t>
      </w:r>
      <w:r w:rsidRPr="00453A8E">
        <w:rPr>
          <w:rFonts w:ascii="Arial" w:hAnsi="Arial" w:cs="Arial"/>
          <w:sz w:val="20"/>
          <w:szCs w:val="20"/>
        </w:rPr>
        <w:t>Comercial</w:t>
      </w:r>
      <w:r w:rsidRPr="00453A8E">
        <w:rPr>
          <w:rFonts w:ascii="Arial" w:hAnsi="Arial" w:cs="Arial"/>
          <w:spacing w:val="-11"/>
          <w:sz w:val="20"/>
          <w:szCs w:val="20"/>
        </w:rPr>
        <w:t xml:space="preserve"> </w:t>
      </w:r>
      <w:r w:rsidRPr="00453A8E">
        <w:rPr>
          <w:rFonts w:ascii="Arial" w:hAnsi="Arial" w:cs="Arial"/>
          <w:sz w:val="20"/>
          <w:szCs w:val="20"/>
        </w:rPr>
        <w:t>da</w:t>
      </w:r>
      <w:r w:rsidRPr="00453A8E">
        <w:rPr>
          <w:rFonts w:ascii="Arial" w:hAnsi="Arial" w:cs="Arial"/>
          <w:spacing w:val="-9"/>
          <w:sz w:val="20"/>
          <w:szCs w:val="20"/>
        </w:rPr>
        <w:t xml:space="preserve"> </w:t>
      </w:r>
      <w:r w:rsidRPr="00453A8E">
        <w:rPr>
          <w:rFonts w:ascii="Arial" w:hAnsi="Arial" w:cs="Arial"/>
          <w:sz w:val="20"/>
          <w:szCs w:val="20"/>
        </w:rPr>
        <w:t>respectiva</w:t>
      </w:r>
      <w:r w:rsidRPr="00453A8E">
        <w:rPr>
          <w:rFonts w:ascii="Arial" w:hAnsi="Arial" w:cs="Arial"/>
          <w:spacing w:val="-64"/>
          <w:sz w:val="20"/>
          <w:szCs w:val="20"/>
        </w:rPr>
        <w:t xml:space="preserve"> </w:t>
      </w:r>
      <w:r w:rsidRPr="00453A8E">
        <w:rPr>
          <w:rFonts w:ascii="Arial" w:hAnsi="Arial" w:cs="Arial"/>
          <w:sz w:val="20"/>
          <w:szCs w:val="20"/>
        </w:rPr>
        <w:t>sede,</w:t>
      </w:r>
      <w:r w:rsidRPr="00453A8E">
        <w:rPr>
          <w:rFonts w:ascii="Arial" w:hAnsi="Arial" w:cs="Arial"/>
          <w:spacing w:val="1"/>
          <w:sz w:val="20"/>
          <w:szCs w:val="20"/>
        </w:rPr>
        <w:t xml:space="preserve"> </w:t>
      </w:r>
      <w:r w:rsidRPr="00453A8E">
        <w:rPr>
          <w:rFonts w:ascii="Arial" w:hAnsi="Arial" w:cs="Arial"/>
          <w:sz w:val="20"/>
          <w:szCs w:val="20"/>
        </w:rPr>
        <w:t>acompanhado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documento</w:t>
      </w:r>
      <w:r w:rsidRPr="00453A8E">
        <w:rPr>
          <w:rFonts w:ascii="Arial" w:hAnsi="Arial" w:cs="Arial"/>
          <w:spacing w:val="1"/>
          <w:sz w:val="20"/>
          <w:szCs w:val="20"/>
        </w:rPr>
        <w:t xml:space="preserve"> </w:t>
      </w:r>
      <w:r w:rsidRPr="00453A8E">
        <w:rPr>
          <w:rFonts w:ascii="Arial" w:hAnsi="Arial" w:cs="Arial"/>
          <w:sz w:val="20"/>
          <w:szCs w:val="20"/>
        </w:rPr>
        <w:t>comprobatório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seus</w:t>
      </w:r>
      <w:r w:rsidRPr="00453A8E">
        <w:rPr>
          <w:rFonts w:ascii="Arial" w:hAnsi="Arial" w:cs="Arial"/>
          <w:spacing w:val="1"/>
          <w:sz w:val="20"/>
          <w:szCs w:val="20"/>
        </w:rPr>
        <w:t xml:space="preserve"> </w:t>
      </w:r>
      <w:r w:rsidRPr="00453A8E">
        <w:rPr>
          <w:rFonts w:ascii="Arial" w:hAnsi="Arial" w:cs="Arial"/>
          <w:sz w:val="20"/>
          <w:szCs w:val="20"/>
        </w:rPr>
        <w:t>administradores;</w:t>
      </w:r>
    </w:p>
    <w:p w14:paraId="36418E9A" w14:textId="77777777" w:rsidR="003E13AB" w:rsidRPr="00453A8E" w:rsidRDefault="003E13AB" w:rsidP="006F0631">
      <w:pPr>
        <w:pStyle w:val="PargrafodaLista"/>
        <w:numPr>
          <w:ilvl w:val="2"/>
          <w:numId w:val="47"/>
        </w:numPr>
        <w:tabs>
          <w:tab w:val="left" w:pos="284"/>
        </w:tabs>
        <w:suppressAutoHyphens w:val="0"/>
        <w:autoSpaceDE w:val="0"/>
        <w:autoSpaceDN w:val="0"/>
        <w:spacing w:before="199" w:line="360" w:lineRule="auto"/>
        <w:ind w:left="0" w:firstLine="0"/>
        <w:jc w:val="both"/>
        <w:rPr>
          <w:rFonts w:ascii="Arial" w:hAnsi="Arial" w:cs="Arial"/>
          <w:sz w:val="20"/>
          <w:szCs w:val="20"/>
        </w:rPr>
      </w:pPr>
      <w:r w:rsidRPr="00453A8E">
        <w:rPr>
          <w:rFonts w:ascii="Arial" w:hAnsi="Arial" w:cs="Arial"/>
          <w:sz w:val="20"/>
          <w:szCs w:val="20"/>
        </w:rPr>
        <w:t>No</w:t>
      </w:r>
      <w:r w:rsidRPr="00453A8E">
        <w:rPr>
          <w:rFonts w:ascii="Arial" w:hAnsi="Arial" w:cs="Arial"/>
          <w:spacing w:val="-6"/>
          <w:sz w:val="20"/>
          <w:szCs w:val="20"/>
        </w:rPr>
        <w:t xml:space="preserve"> </w:t>
      </w:r>
      <w:r w:rsidRPr="00453A8E">
        <w:rPr>
          <w:rFonts w:ascii="Arial" w:hAnsi="Arial" w:cs="Arial"/>
          <w:sz w:val="20"/>
          <w:szCs w:val="20"/>
        </w:rPr>
        <w:t>caso</w:t>
      </w:r>
      <w:r w:rsidRPr="00453A8E">
        <w:rPr>
          <w:rFonts w:ascii="Arial" w:hAnsi="Arial" w:cs="Arial"/>
          <w:spacing w:val="-6"/>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Sociedade</w:t>
      </w:r>
      <w:r w:rsidRPr="00453A8E">
        <w:rPr>
          <w:rFonts w:ascii="Arial" w:hAnsi="Arial" w:cs="Arial"/>
          <w:spacing w:val="-7"/>
          <w:sz w:val="20"/>
          <w:szCs w:val="20"/>
        </w:rPr>
        <w:t xml:space="preserve"> </w:t>
      </w:r>
      <w:r w:rsidRPr="00453A8E">
        <w:rPr>
          <w:rFonts w:ascii="Arial" w:hAnsi="Arial" w:cs="Arial"/>
          <w:sz w:val="20"/>
          <w:szCs w:val="20"/>
        </w:rPr>
        <w:t>Simples:</w:t>
      </w:r>
      <w:r w:rsidRPr="00453A8E">
        <w:rPr>
          <w:rFonts w:ascii="Arial" w:hAnsi="Arial" w:cs="Arial"/>
          <w:spacing w:val="-6"/>
          <w:sz w:val="20"/>
          <w:szCs w:val="20"/>
        </w:rPr>
        <w:t xml:space="preserve"> </w:t>
      </w:r>
      <w:r w:rsidRPr="00453A8E">
        <w:rPr>
          <w:rFonts w:ascii="Arial" w:hAnsi="Arial" w:cs="Arial"/>
          <w:sz w:val="20"/>
          <w:szCs w:val="20"/>
        </w:rPr>
        <w:t>inscrição</w:t>
      </w:r>
      <w:r w:rsidRPr="00453A8E">
        <w:rPr>
          <w:rFonts w:ascii="Arial" w:hAnsi="Arial" w:cs="Arial"/>
          <w:spacing w:val="-7"/>
          <w:sz w:val="20"/>
          <w:szCs w:val="20"/>
        </w:rPr>
        <w:t xml:space="preserve"> </w:t>
      </w:r>
      <w:r w:rsidRPr="00453A8E">
        <w:rPr>
          <w:rFonts w:ascii="Arial" w:hAnsi="Arial" w:cs="Arial"/>
          <w:sz w:val="20"/>
          <w:szCs w:val="20"/>
        </w:rPr>
        <w:t>do</w:t>
      </w:r>
      <w:r w:rsidRPr="00453A8E">
        <w:rPr>
          <w:rFonts w:ascii="Arial" w:hAnsi="Arial" w:cs="Arial"/>
          <w:spacing w:val="-8"/>
          <w:sz w:val="20"/>
          <w:szCs w:val="20"/>
        </w:rPr>
        <w:t xml:space="preserve"> </w:t>
      </w:r>
      <w:r w:rsidRPr="00453A8E">
        <w:rPr>
          <w:rFonts w:ascii="Arial" w:hAnsi="Arial" w:cs="Arial"/>
          <w:sz w:val="20"/>
          <w:szCs w:val="20"/>
        </w:rPr>
        <w:t>ato</w:t>
      </w:r>
      <w:r w:rsidRPr="00453A8E">
        <w:rPr>
          <w:rFonts w:ascii="Arial" w:hAnsi="Arial" w:cs="Arial"/>
          <w:spacing w:val="-5"/>
          <w:sz w:val="20"/>
          <w:szCs w:val="20"/>
        </w:rPr>
        <w:t xml:space="preserve"> </w:t>
      </w:r>
      <w:r w:rsidRPr="00453A8E">
        <w:rPr>
          <w:rFonts w:ascii="Arial" w:hAnsi="Arial" w:cs="Arial"/>
          <w:sz w:val="20"/>
          <w:szCs w:val="20"/>
        </w:rPr>
        <w:t>constitutivo</w:t>
      </w:r>
      <w:r w:rsidRPr="00453A8E">
        <w:rPr>
          <w:rFonts w:ascii="Arial" w:hAnsi="Arial" w:cs="Arial"/>
          <w:spacing w:val="-65"/>
          <w:sz w:val="20"/>
          <w:szCs w:val="20"/>
        </w:rPr>
        <w:t xml:space="preserve">            </w:t>
      </w:r>
      <w:r w:rsidRPr="00453A8E">
        <w:rPr>
          <w:rFonts w:ascii="Arial" w:hAnsi="Arial" w:cs="Arial"/>
          <w:sz w:val="20"/>
          <w:szCs w:val="20"/>
        </w:rPr>
        <w:t xml:space="preserve"> no</w:t>
      </w:r>
      <w:r w:rsidRPr="00453A8E">
        <w:rPr>
          <w:rFonts w:ascii="Arial" w:hAnsi="Arial" w:cs="Arial"/>
          <w:spacing w:val="1"/>
          <w:sz w:val="20"/>
          <w:szCs w:val="20"/>
        </w:rPr>
        <w:t xml:space="preserve"> </w:t>
      </w:r>
      <w:r w:rsidRPr="00453A8E">
        <w:rPr>
          <w:rFonts w:ascii="Arial" w:hAnsi="Arial" w:cs="Arial"/>
          <w:sz w:val="20"/>
          <w:szCs w:val="20"/>
        </w:rPr>
        <w:t>Registro</w:t>
      </w:r>
      <w:r w:rsidRPr="00453A8E">
        <w:rPr>
          <w:rFonts w:ascii="Arial" w:hAnsi="Arial" w:cs="Arial"/>
          <w:spacing w:val="1"/>
          <w:sz w:val="20"/>
          <w:szCs w:val="20"/>
        </w:rPr>
        <w:t xml:space="preserve"> </w:t>
      </w:r>
      <w:r w:rsidRPr="00453A8E">
        <w:rPr>
          <w:rFonts w:ascii="Arial" w:hAnsi="Arial" w:cs="Arial"/>
          <w:sz w:val="20"/>
          <w:szCs w:val="20"/>
        </w:rPr>
        <w:t>Civil</w:t>
      </w:r>
      <w:r w:rsidRPr="00453A8E">
        <w:rPr>
          <w:rFonts w:ascii="Arial" w:hAnsi="Arial" w:cs="Arial"/>
          <w:spacing w:val="1"/>
          <w:sz w:val="20"/>
          <w:szCs w:val="20"/>
        </w:rPr>
        <w:t xml:space="preserve"> </w:t>
      </w:r>
      <w:r w:rsidRPr="00453A8E">
        <w:rPr>
          <w:rFonts w:ascii="Arial" w:hAnsi="Arial" w:cs="Arial"/>
          <w:sz w:val="20"/>
          <w:szCs w:val="20"/>
        </w:rPr>
        <w:t>das</w:t>
      </w:r>
      <w:r w:rsidRPr="00453A8E">
        <w:rPr>
          <w:rFonts w:ascii="Arial" w:hAnsi="Arial" w:cs="Arial"/>
          <w:spacing w:val="1"/>
          <w:sz w:val="20"/>
          <w:szCs w:val="20"/>
        </w:rPr>
        <w:t xml:space="preserve"> </w:t>
      </w:r>
      <w:r w:rsidRPr="00453A8E">
        <w:rPr>
          <w:rFonts w:ascii="Arial" w:hAnsi="Arial" w:cs="Arial"/>
          <w:sz w:val="20"/>
          <w:szCs w:val="20"/>
        </w:rPr>
        <w:t>Pessoas</w:t>
      </w:r>
      <w:r w:rsidRPr="00453A8E">
        <w:rPr>
          <w:rFonts w:ascii="Arial" w:hAnsi="Arial" w:cs="Arial"/>
          <w:spacing w:val="1"/>
          <w:sz w:val="20"/>
          <w:szCs w:val="20"/>
        </w:rPr>
        <w:t xml:space="preserve"> </w:t>
      </w:r>
      <w:r w:rsidRPr="00453A8E">
        <w:rPr>
          <w:rFonts w:ascii="Arial" w:hAnsi="Arial" w:cs="Arial"/>
          <w:sz w:val="20"/>
          <w:szCs w:val="20"/>
        </w:rPr>
        <w:t>Jurídicas</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local</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sua</w:t>
      </w:r>
      <w:r w:rsidRPr="00453A8E">
        <w:rPr>
          <w:rFonts w:ascii="Arial" w:hAnsi="Arial" w:cs="Arial"/>
          <w:spacing w:val="1"/>
          <w:sz w:val="20"/>
          <w:szCs w:val="20"/>
        </w:rPr>
        <w:t xml:space="preserve"> </w:t>
      </w:r>
      <w:r w:rsidRPr="00453A8E">
        <w:rPr>
          <w:rFonts w:ascii="Arial" w:hAnsi="Arial" w:cs="Arial"/>
          <w:sz w:val="20"/>
          <w:szCs w:val="20"/>
        </w:rPr>
        <w:t>sede,</w:t>
      </w:r>
      <w:r w:rsidRPr="00453A8E">
        <w:rPr>
          <w:rFonts w:ascii="Arial" w:hAnsi="Arial" w:cs="Arial"/>
          <w:spacing w:val="1"/>
          <w:sz w:val="20"/>
          <w:szCs w:val="20"/>
        </w:rPr>
        <w:t xml:space="preserve"> </w:t>
      </w:r>
      <w:r w:rsidRPr="00453A8E">
        <w:rPr>
          <w:rFonts w:ascii="Arial" w:hAnsi="Arial" w:cs="Arial"/>
          <w:sz w:val="20"/>
          <w:szCs w:val="20"/>
        </w:rPr>
        <w:t>acompanhada</w:t>
      </w:r>
      <w:r w:rsidRPr="00453A8E">
        <w:rPr>
          <w:rFonts w:ascii="Arial" w:hAnsi="Arial" w:cs="Arial"/>
          <w:spacing w:val="-2"/>
          <w:sz w:val="20"/>
          <w:szCs w:val="20"/>
        </w:rPr>
        <w:t xml:space="preserve"> </w:t>
      </w:r>
      <w:r w:rsidRPr="00453A8E">
        <w:rPr>
          <w:rFonts w:ascii="Arial" w:hAnsi="Arial" w:cs="Arial"/>
          <w:sz w:val="20"/>
          <w:szCs w:val="20"/>
        </w:rPr>
        <w:t>de</w:t>
      </w:r>
      <w:r w:rsidRPr="00453A8E">
        <w:rPr>
          <w:rFonts w:ascii="Arial" w:hAnsi="Arial" w:cs="Arial"/>
          <w:spacing w:val="-2"/>
          <w:sz w:val="20"/>
          <w:szCs w:val="20"/>
        </w:rPr>
        <w:t xml:space="preserve"> </w:t>
      </w:r>
      <w:r w:rsidRPr="00453A8E">
        <w:rPr>
          <w:rFonts w:ascii="Arial" w:hAnsi="Arial" w:cs="Arial"/>
          <w:sz w:val="20"/>
          <w:szCs w:val="20"/>
        </w:rPr>
        <w:t>prova</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2"/>
          <w:sz w:val="20"/>
          <w:szCs w:val="20"/>
        </w:rPr>
        <w:t xml:space="preserve"> </w:t>
      </w:r>
      <w:r w:rsidRPr="00453A8E">
        <w:rPr>
          <w:rFonts w:ascii="Arial" w:hAnsi="Arial" w:cs="Arial"/>
          <w:sz w:val="20"/>
          <w:szCs w:val="20"/>
        </w:rPr>
        <w:t>indicação</w:t>
      </w:r>
      <w:r w:rsidRPr="00453A8E">
        <w:rPr>
          <w:rFonts w:ascii="Arial" w:hAnsi="Arial" w:cs="Arial"/>
          <w:spacing w:val="-2"/>
          <w:sz w:val="20"/>
          <w:szCs w:val="20"/>
        </w:rPr>
        <w:t xml:space="preserve"> </w:t>
      </w:r>
      <w:r w:rsidRPr="00453A8E">
        <w:rPr>
          <w:rFonts w:ascii="Arial" w:hAnsi="Arial" w:cs="Arial"/>
          <w:sz w:val="20"/>
          <w:szCs w:val="20"/>
        </w:rPr>
        <w:t>dos seus administradores;</w:t>
      </w:r>
    </w:p>
    <w:p w14:paraId="0C088A9B" w14:textId="77777777" w:rsidR="003E13AB" w:rsidRPr="00453A8E" w:rsidRDefault="003E13AB" w:rsidP="006F0631">
      <w:pPr>
        <w:pStyle w:val="PargrafodaLista"/>
        <w:numPr>
          <w:ilvl w:val="2"/>
          <w:numId w:val="47"/>
        </w:numPr>
        <w:tabs>
          <w:tab w:val="left" w:pos="284"/>
        </w:tabs>
        <w:suppressAutoHyphens w:val="0"/>
        <w:autoSpaceDE w:val="0"/>
        <w:autoSpaceDN w:val="0"/>
        <w:spacing w:before="199" w:line="360" w:lineRule="auto"/>
        <w:ind w:left="0" w:firstLine="0"/>
        <w:jc w:val="both"/>
        <w:rPr>
          <w:rFonts w:ascii="Arial" w:hAnsi="Arial" w:cs="Arial"/>
          <w:sz w:val="20"/>
          <w:szCs w:val="20"/>
        </w:rPr>
      </w:pPr>
      <w:r w:rsidRPr="00453A8E">
        <w:rPr>
          <w:rFonts w:ascii="Arial" w:hAnsi="Arial" w:cs="Arial"/>
          <w:sz w:val="20"/>
          <w:szCs w:val="20"/>
        </w:rPr>
        <w:t>No caso de sociedade estrangeira em funcionamento no</w:t>
      </w:r>
      <w:r w:rsidRPr="00453A8E">
        <w:rPr>
          <w:rFonts w:ascii="Arial" w:hAnsi="Arial" w:cs="Arial"/>
          <w:spacing w:val="1"/>
          <w:sz w:val="20"/>
          <w:szCs w:val="20"/>
        </w:rPr>
        <w:t xml:space="preserve"> </w:t>
      </w:r>
      <w:r w:rsidRPr="00453A8E">
        <w:rPr>
          <w:rFonts w:ascii="Arial" w:hAnsi="Arial" w:cs="Arial"/>
          <w:sz w:val="20"/>
          <w:szCs w:val="20"/>
        </w:rPr>
        <w:t>país:</w:t>
      </w:r>
      <w:r w:rsidRPr="00453A8E">
        <w:rPr>
          <w:rFonts w:ascii="Arial" w:hAnsi="Arial" w:cs="Arial"/>
          <w:spacing w:val="1"/>
          <w:sz w:val="20"/>
          <w:szCs w:val="20"/>
        </w:rPr>
        <w:t xml:space="preserve"> </w:t>
      </w:r>
      <w:r w:rsidRPr="00453A8E">
        <w:rPr>
          <w:rFonts w:ascii="Arial" w:hAnsi="Arial" w:cs="Arial"/>
          <w:sz w:val="20"/>
          <w:szCs w:val="20"/>
        </w:rPr>
        <w:t>Decreto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autorização</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ato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registro</w:t>
      </w:r>
      <w:r w:rsidRPr="00453A8E">
        <w:rPr>
          <w:rFonts w:ascii="Arial" w:hAnsi="Arial" w:cs="Arial"/>
          <w:spacing w:val="1"/>
          <w:sz w:val="20"/>
          <w:szCs w:val="20"/>
        </w:rPr>
        <w:t xml:space="preserve"> </w:t>
      </w:r>
      <w:r w:rsidRPr="00453A8E">
        <w:rPr>
          <w:rFonts w:ascii="Arial" w:hAnsi="Arial" w:cs="Arial"/>
          <w:sz w:val="20"/>
          <w:szCs w:val="20"/>
        </w:rPr>
        <w:t>ou</w:t>
      </w:r>
      <w:r w:rsidRPr="00453A8E">
        <w:rPr>
          <w:rFonts w:ascii="Arial" w:hAnsi="Arial" w:cs="Arial"/>
          <w:spacing w:val="1"/>
          <w:sz w:val="20"/>
          <w:szCs w:val="20"/>
        </w:rPr>
        <w:t xml:space="preserve"> </w:t>
      </w:r>
      <w:r w:rsidRPr="00453A8E">
        <w:rPr>
          <w:rFonts w:ascii="Arial" w:hAnsi="Arial" w:cs="Arial"/>
          <w:sz w:val="20"/>
          <w:szCs w:val="20"/>
        </w:rPr>
        <w:t>autorização</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funcionamento</w:t>
      </w:r>
      <w:r w:rsidRPr="00453A8E">
        <w:rPr>
          <w:rFonts w:ascii="Arial" w:hAnsi="Arial" w:cs="Arial"/>
          <w:spacing w:val="1"/>
          <w:sz w:val="20"/>
          <w:szCs w:val="20"/>
        </w:rPr>
        <w:t xml:space="preserve"> </w:t>
      </w:r>
      <w:r w:rsidRPr="00453A8E">
        <w:rPr>
          <w:rFonts w:ascii="Arial" w:hAnsi="Arial" w:cs="Arial"/>
          <w:sz w:val="20"/>
          <w:szCs w:val="20"/>
        </w:rPr>
        <w:t>expedido</w:t>
      </w:r>
      <w:r w:rsidRPr="00453A8E">
        <w:rPr>
          <w:rFonts w:ascii="Arial" w:hAnsi="Arial" w:cs="Arial"/>
          <w:spacing w:val="1"/>
          <w:sz w:val="20"/>
          <w:szCs w:val="20"/>
        </w:rPr>
        <w:t xml:space="preserve"> </w:t>
      </w:r>
      <w:r w:rsidRPr="00453A8E">
        <w:rPr>
          <w:rFonts w:ascii="Arial" w:hAnsi="Arial" w:cs="Arial"/>
          <w:sz w:val="20"/>
          <w:szCs w:val="20"/>
        </w:rPr>
        <w:t>pelo</w:t>
      </w:r>
      <w:r w:rsidRPr="00453A8E">
        <w:rPr>
          <w:rFonts w:ascii="Arial" w:hAnsi="Arial" w:cs="Arial"/>
          <w:spacing w:val="1"/>
          <w:sz w:val="20"/>
          <w:szCs w:val="20"/>
        </w:rPr>
        <w:t xml:space="preserve"> </w:t>
      </w:r>
      <w:r w:rsidRPr="00453A8E">
        <w:rPr>
          <w:rFonts w:ascii="Arial" w:hAnsi="Arial" w:cs="Arial"/>
          <w:sz w:val="20"/>
          <w:szCs w:val="20"/>
        </w:rPr>
        <w:t>órgão</w:t>
      </w:r>
      <w:r w:rsidRPr="00453A8E">
        <w:rPr>
          <w:rFonts w:ascii="Arial" w:hAnsi="Arial" w:cs="Arial"/>
          <w:spacing w:val="1"/>
          <w:sz w:val="20"/>
          <w:szCs w:val="20"/>
        </w:rPr>
        <w:t xml:space="preserve"> </w:t>
      </w:r>
      <w:r w:rsidRPr="00453A8E">
        <w:rPr>
          <w:rFonts w:ascii="Arial" w:hAnsi="Arial" w:cs="Arial"/>
          <w:sz w:val="20"/>
          <w:szCs w:val="20"/>
        </w:rPr>
        <w:t>competente,</w:t>
      </w:r>
      <w:r w:rsidRPr="00453A8E">
        <w:rPr>
          <w:rFonts w:ascii="Arial" w:hAnsi="Arial" w:cs="Arial"/>
          <w:spacing w:val="1"/>
          <w:sz w:val="20"/>
          <w:szCs w:val="20"/>
        </w:rPr>
        <w:t xml:space="preserve"> </w:t>
      </w:r>
      <w:r w:rsidRPr="00453A8E">
        <w:rPr>
          <w:rFonts w:ascii="Arial" w:hAnsi="Arial" w:cs="Arial"/>
          <w:sz w:val="20"/>
          <w:szCs w:val="20"/>
        </w:rPr>
        <w:t>quando</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atividade</w:t>
      </w:r>
      <w:r w:rsidRPr="00453A8E">
        <w:rPr>
          <w:rFonts w:ascii="Arial" w:hAnsi="Arial" w:cs="Arial"/>
          <w:spacing w:val="-64"/>
          <w:sz w:val="20"/>
          <w:szCs w:val="20"/>
        </w:rPr>
        <w:t xml:space="preserve"> </w:t>
      </w:r>
      <w:r w:rsidRPr="00453A8E">
        <w:rPr>
          <w:rFonts w:ascii="Arial" w:hAnsi="Arial" w:cs="Arial"/>
          <w:sz w:val="20"/>
          <w:szCs w:val="20"/>
        </w:rPr>
        <w:t>assim</w:t>
      </w:r>
      <w:r w:rsidRPr="00453A8E">
        <w:rPr>
          <w:rFonts w:ascii="Arial" w:hAnsi="Arial" w:cs="Arial"/>
          <w:spacing w:val="-2"/>
          <w:sz w:val="20"/>
          <w:szCs w:val="20"/>
        </w:rPr>
        <w:t xml:space="preserve"> </w:t>
      </w:r>
      <w:r w:rsidRPr="00453A8E">
        <w:rPr>
          <w:rFonts w:ascii="Arial" w:hAnsi="Arial" w:cs="Arial"/>
          <w:sz w:val="20"/>
          <w:szCs w:val="20"/>
        </w:rPr>
        <w:t>o</w:t>
      </w:r>
      <w:r w:rsidRPr="00453A8E">
        <w:rPr>
          <w:rFonts w:ascii="Arial" w:hAnsi="Arial" w:cs="Arial"/>
          <w:spacing w:val="1"/>
          <w:sz w:val="20"/>
          <w:szCs w:val="20"/>
        </w:rPr>
        <w:t xml:space="preserve"> </w:t>
      </w:r>
      <w:r w:rsidRPr="00453A8E">
        <w:rPr>
          <w:rFonts w:ascii="Arial" w:hAnsi="Arial" w:cs="Arial"/>
          <w:sz w:val="20"/>
          <w:szCs w:val="20"/>
        </w:rPr>
        <w:t>exigir.</w:t>
      </w:r>
    </w:p>
    <w:p w14:paraId="3EBA1BEC" w14:textId="77777777" w:rsidR="003E13AB" w:rsidRPr="00453A8E" w:rsidRDefault="003E13AB" w:rsidP="006F0631">
      <w:pPr>
        <w:pStyle w:val="PargrafodaLista"/>
        <w:numPr>
          <w:ilvl w:val="2"/>
          <w:numId w:val="47"/>
        </w:numPr>
        <w:tabs>
          <w:tab w:val="left" w:pos="284"/>
        </w:tabs>
        <w:suppressAutoHyphens w:val="0"/>
        <w:autoSpaceDE w:val="0"/>
        <w:autoSpaceDN w:val="0"/>
        <w:spacing w:before="1" w:line="360" w:lineRule="auto"/>
        <w:ind w:left="0" w:firstLine="0"/>
        <w:jc w:val="both"/>
        <w:rPr>
          <w:rFonts w:ascii="Arial" w:hAnsi="Arial" w:cs="Arial"/>
          <w:sz w:val="20"/>
          <w:szCs w:val="20"/>
        </w:rPr>
      </w:pPr>
      <w:r w:rsidRPr="00453A8E">
        <w:rPr>
          <w:rFonts w:ascii="Arial" w:hAnsi="Arial" w:cs="Arial"/>
          <w:sz w:val="20"/>
          <w:szCs w:val="20"/>
        </w:rPr>
        <w:t>Os documentos deverão estar acompanhados de todas as</w:t>
      </w:r>
      <w:r w:rsidRPr="00453A8E">
        <w:rPr>
          <w:rFonts w:ascii="Arial" w:hAnsi="Arial" w:cs="Arial"/>
          <w:spacing w:val="1"/>
          <w:sz w:val="20"/>
          <w:szCs w:val="20"/>
        </w:rPr>
        <w:t xml:space="preserve"> </w:t>
      </w:r>
      <w:r w:rsidRPr="00453A8E">
        <w:rPr>
          <w:rFonts w:ascii="Arial" w:hAnsi="Arial" w:cs="Arial"/>
          <w:sz w:val="20"/>
          <w:szCs w:val="20"/>
        </w:rPr>
        <w:t>alterações</w:t>
      </w:r>
      <w:r w:rsidRPr="00453A8E">
        <w:rPr>
          <w:rFonts w:ascii="Arial" w:hAnsi="Arial" w:cs="Arial"/>
          <w:spacing w:val="-1"/>
          <w:sz w:val="20"/>
          <w:szCs w:val="20"/>
        </w:rPr>
        <w:t xml:space="preserve"> </w:t>
      </w:r>
      <w:r w:rsidRPr="00453A8E">
        <w:rPr>
          <w:rFonts w:ascii="Arial" w:hAnsi="Arial" w:cs="Arial"/>
          <w:sz w:val="20"/>
          <w:szCs w:val="20"/>
        </w:rPr>
        <w:t>ou</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consolidação</w:t>
      </w:r>
      <w:r w:rsidRPr="00453A8E">
        <w:rPr>
          <w:rFonts w:ascii="Arial" w:hAnsi="Arial" w:cs="Arial"/>
          <w:spacing w:val="-1"/>
          <w:sz w:val="20"/>
          <w:szCs w:val="20"/>
        </w:rPr>
        <w:t xml:space="preserve"> </w:t>
      </w:r>
      <w:r w:rsidRPr="00453A8E">
        <w:rPr>
          <w:rFonts w:ascii="Arial" w:hAnsi="Arial" w:cs="Arial"/>
          <w:sz w:val="20"/>
          <w:szCs w:val="20"/>
        </w:rPr>
        <w:t>respectiva.</w:t>
      </w:r>
    </w:p>
    <w:p w14:paraId="04CE0EBF" w14:textId="77777777" w:rsidR="003E13AB" w:rsidRPr="00453A8E" w:rsidRDefault="003E13AB" w:rsidP="006F0631">
      <w:pPr>
        <w:pStyle w:val="PargrafodaLista"/>
        <w:numPr>
          <w:ilvl w:val="1"/>
          <w:numId w:val="47"/>
        </w:numPr>
        <w:tabs>
          <w:tab w:val="left" w:pos="284"/>
          <w:tab w:val="left" w:pos="830"/>
        </w:tabs>
        <w:suppressAutoHyphens w:val="0"/>
        <w:autoSpaceDE w:val="0"/>
        <w:autoSpaceDN w:val="0"/>
        <w:ind w:left="0" w:firstLine="0"/>
        <w:jc w:val="both"/>
        <w:rPr>
          <w:rFonts w:ascii="Arial" w:hAnsi="Arial" w:cs="Arial"/>
          <w:sz w:val="20"/>
          <w:szCs w:val="20"/>
        </w:rPr>
      </w:pPr>
      <w:r w:rsidRPr="00453A8E">
        <w:rPr>
          <w:rFonts w:ascii="Arial" w:hAnsi="Arial" w:cs="Arial"/>
          <w:sz w:val="20"/>
          <w:szCs w:val="20"/>
        </w:rPr>
        <w:t>Documentos</w:t>
      </w:r>
      <w:r w:rsidRPr="00453A8E">
        <w:rPr>
          <w:rFonts w:ascii="Arial" w:hAnsi="Arial" w:cs="Arial"/>
          <w:spacing w:val="-2"/>
          <w:sz w:val="20"/>
          <w:szCs w:val="20"/>
        </w:rPr>
        <w:t xml:space="preserve"> </w:t>
      </w:r>
      <w:r w:rsidRPr="00453A8E">
        <w:rPr>
          <w:rFonts w:ascii="Arial" w:hAnsi="Arial" w:cs="Arial"/>
          <w:sz w:val="20"/>
          <w:szCs w:val="20"/>
        </w:rPr>
        <w:t>relativos</w:t>
      </w:r>
      <w:r w:rsidRPr="00453A8E">
        <w:rPr>
          <w:rFonts w:ascii="Arial" w:hAnsi="Arial" w:cs="Arial"/>
          <w:spacing w:val="-7"/>
          <w:sz w:val="20"/>
          <w:szCs w:val="20"/>
        </w:rPr>
        <w:t xml:space="preserve"> </w:t>
      </w:r>
      <w:r w:rsidRPr="00453A8E">
        <w:rPr>
          <w:rFonts w:ascii="Arial" w:hAnsi="Arial" w:cs="Arial"/>
          <w:sz w:val="20"/>
          <w:szCs w:val="20"/>
        </w:rPr>
        <w:t xml:space="preserve">à </w:t>
      </w:r>
      <w:r w:rsidRPr="00453A8E">
        <w:rPr>
          <w:rFonts w:ascii="Arial" w:hAnsi="Arial" w:cs="Arial"/>
          <w:b/>
          <w:sz w:val="20"/>
          <w:szCs w:val="20"/>
        </w:rPr>
        <w:t>qualificação</w:t>
      </w:r>
      <w:r w:rsidRPr="00453A8E">
        <w:rPr>
          <w:rFonts w:ascii="Arial" w:hAnsi="Arial" w:cs="Arial"/>
          <w:b/>
          <w:spacing w:val="-2"/>
          <w:sz w:val="20"/>
          <w:szCs w:val="20"/>
        </w:rPr>
        <w:t xml:space="preserve"> </w:t>
      </w:r>
      <w:r w:rsidRPr="00453A8E">
        <w:rPr>
          <w:rFonts w:ascii="Arial" w:hAnsi="Arial" w:cs="Arial"/>
          <w:b/>
          <w:sz w:val="20"/>
          <w:szCs w:val="20"/>
        </w:rPr>
        <w:t>técnica</w:t>
      </w:r>
      <w:r w:rsidRPr="00453A8E">
        <w:rPr>
          <w:rFonts w:ascii="Arial" w:hAnsi="Arial" w:cs="Arial"/>
          <w:sz w:val="20"/>
          <w:szCs w:val="20"/>
        </w:rPr>
        <w:t>:</w:t>
      </w:r>
    </w:p>
    <w:p w14:paraId="701858FA" w14:textId="77777777" w:rsidR="003E13AB" w:rsidRPr="00453A8E" w:rsidRDefault="003E13AB" w:rsidP="006F0631">
      <w:pPr>
        <w:pStyle w:val="PargrafodaLista"/>
        <w:numPr>
          <w:ilvl w:val="2"/>
          <w:numId w:val="47"/>
        </w:numPr>
        <w:tabs>
          <w:tab w:val="left" w:pos="284"/>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Para fins de qualificação técnica a empresa</w:t>
      </w:r>
      <w:r w:rsidRPr="00453A8E">
        <w:rPr>
          <w:rFonts w:ascii="Arial" w:hAnsi="Arial" w:cs="Arial"/>
          <w:spacing w:val="1"/>
          <w:sz w:val="20"/>
          <w:szCs w:val="20"/>
        </w:rPr>
        <w:t xml:space="preserve"> </w:t>
      </w:r>
      <w:r w:rsidRPr="00453A8E">
        <w:rPr>
          <w:rFonts w:ascii="Arial" w:hAnsi="Arial" w:cs="Arial"/>
          <w:sz w:val="20"/>
          <w:szCs w:val="20"/>
        </w:rPr>
        <w:t>interessada</w:t>
      </w:r>
      <w:r w:rsidRPr="00453A8E">
        <w:rPr>
          <w:rFonts w:ascii="Arial" w:hAnsi="Arial" w:cs="Arial"/>
          <w:spacing w:val="1"/>
          <w:sz w:val="20"/>
          <w:szCs w:val="20"/>
        </w:rPr>
        <w:t xml:space="preserve"> </w:t>
      </w:r>
      <w:r w:rsidRPr="00453A8E">
        <w:rPr>
          <w:rFonts w:ascii="Arial" w:hAnsi="Arial" w:cs="Arial"/>
          <w:sz w:val="20"/>
          <w:szCs w:val="20"/>
        </w:rPr>
        <w:t>deverá</w:t>
      </w:r>
      <w:r w:rsidRPr="00453A8E">
        <w:rPr>
          <w:rFonts w:ascii="Arial" w:hAnsi="Arial" w:cs="Arial"/>
          <w:spacing w:val="-2"/>
          <w:sz w:val="20"/>
          <w:szCs w:val="20"/>
        </w:rPr>
        <w:t xml:space="preserve"> </w:t>
      </w:r>
      <w:r w:rsidRPr="00453A8E">
        <w:rPr>
          <w:rFonts w:ascii="Arial" w:hAnsi="Arial" w:cs="Arial"/>
          <w:sz w:val="20"/>
          <w:szCs w:val="20"/>
        </w:rPr>
        <w:t>apresentar,</w:t>
      </w:r>
      <w:r w:rsidRPr="00453A8E">
        <w:rPr>
          <w:rFonts w:ascii="Arial" w:hAnsi="Arial" w:cs="Arial"/>
          <w:spacing w:val="1"/>
          <w:sz w:val="20"/>
          <w:szCs w:val="20"/>
        </w:rPr>
        <w:t xml:space="preserve"> </w:t>
      </w:r>
      <w:r w:rsidRPr="00453A8E">
        <w:rPr>
          <w:rFonts w:ascii="Arial" w:hAnsi="Arial" w:cs="Arial"/>
          <w:sz w:val="20"/>
          <w:szCs w:val="20"/>
        </w:rPr>
        <w:t>sob</w:t>
      </w:r>
      <w:r w:rsidRPr="00453A8E">
        <w:rPr>
          <w:rFonts w:ascii="Arial" w:hAnsi="Arial" w:cs="Arial"/>
          <w:spacing w:val="1"/>
          <w:sz w:val="20"/>
          <w:szCs w:val="20"/>
        </w:rPr>
        <w:t xml:space="preserve"> </w:t>
      </w:r>
      <w:r w:rsidRPr="00453A8E">
        <w:rPr>
          <w:rFonts w:ascii="Arial" w:hAnsi="Arial" w:cs="Arial"/>
          <w:sz w:val="20"/>
          <w:szCs w:val="20"/>
        </w:rPr>
        <w:t>pena</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desclassificação:</w:t>
      </w:r>
    </w:p>
    <w:p w14:paraId="711A535F" w14:textId="77777777" w:rsidR="003E13AB" w:rsidRPr="00861ED7" w:rsidRDefault="003E13AB" w:rsidP="006F0631">
      <w:pPr>
        <w:pStyle w:val="PargrafodaLista"/>
        <w:numPr>
          <w:ilvl w:val="3"/>
          <w:numId w:val="47"/>
        </w:numPr>
        <w:tabs>
          <w:tab w:val="left" w:pos="284"/>
        </w:tabs>
        <w:suppressAutoHyphens w:val="0"/>
        <w:autoSpaceDE w:val="0"/>
        <w:autoSpaceDN w:val="0"/>
        <w:spacing w:before="199" w:line="360" w:lineRule="auto"/>
        <w:ind w:left="0" w:firstLine="0"/>
        <w:jc w:val="both"/>
        <w:rPr>
          <w:rFonts w:ascii="Arial" w:hAnsi="Arial" w:cs="Arial"/>
          <w:sz w:val="20"/>
          <w:szCs w:val="20"/>
        </w:rPr>
      </w:pPr>
      <w:r w:rsidRPr="00861ED7">
        <w:rPr>
          <w:rFonts w:ascii="Arial" w:hAnsi="Arial" w:cs="Arial"/>
          <w:sz w:val="20"/>
          <w:szCs w:val="20"/>
        </w:rPr>
        <w:t>Comprovação de aptidão para execução de serviços de mão-de-obra terceirizada, por meio da apresentação de certidões ou atestados técnicos, emitidos por pessoas jurídicas de direito público ou privado, sendo eles os seguintes atestados:</w:t>
      </w:r>
    </w:p>
    <w:p w14:paraId="19FD5ABA" w14:textId="77777777" w:rsidR="003E13AB" w:rsidRPr="00861ED7" w:rsidRDefault="003E13AB"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861ED7">
        <w:rPr>
          <w:rFonts w:ascii="Arial" w:hAnsi="Arial" w:cs="Arial"/>
          <w:sz w:val="20"/>
          <w:szCs w:val="20"/>
        </w:rPr>
        <w:t xml:space="preserve">Comprovação de experiência </w:t>
      </w:r>
      <w:proofErr w:type="spellStart"/>
      <w:r w:rsidRPr="00861ED7">
        <w:rPr>
          <w:rFonts w:ascii="Arial" w:hAnsi="Arial" w:cs="Arial"/>
          <w:sz w:val="20"/>
          <w:szCs w:val="20"/>
        </w:rPr>
        <w:t>minima</w:t>
      </w:r>
      <w:proofErr w:type="spellEnd"/>
      <w:r w:rsidRPr="00861ED7">
        <w:rPr>
          <w:rFonts w:ascii="Arial" w:hAnsi="Arial" w:cs="Arial"/>
          <w:sz w:val="20"/>
          <w:szCs w:val="20"/>
        </w:rPr>
        <w:t xml:space="preserve"> de 12 (doze) meses na prestação dos serviços; sendo aceito a </w:t>
      </w:r>
      <w:proofErr w:type="spellStart"/>
      <w:r w:rsidRPr="00861ED7">
        <w:rPr>
          <w:rFonts w:ascii="Arial" w:hAnsi="Arial" w:cs="Arial"/>
          <w:sz w:val="20"/>
          <w:szCs w:val="20"/>
        </w:rPr>
        <w:t>somatoria</w:t>
      </w:r>
      <w:proofErr w:type="spellEnd"/>
      <w:r w:rsidRPr="00861ED7">
        <w:rPr>
          <w:rFonts w:ascii="Arial" w:hAnsi="Arial" w:cs="Arial"/>
          <w:sz w:val="20"/>
          <w:szCs w:val="20"/>
        </w:rPr>
        <w:t xml:space="preserve"> de atestados de períodos diferentes, não havendo obrigatoriedade de os anos serem ininterruptos;</w:t>
      </w:r>
    </w:p>
    <w:p w14:paraId="278E44C0" w14:textId="77777777" w:rsidR="003E13AB" w:rsidRPr="00861ED7" w:rsidRDefault="003E13AB"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861ED7">
        <w:rPr>
          <w:rFonts w:ascii="Arial" w:hAnsi="Arial" w:cs="Arial"/>
          <w:sz w:val="20"/>
          <w:szCs w:val="20"/>
        </w:rPr>
        <w:t>Comprovação que já executou contrato(s) com no mínimo 50% (cinquenta por cento) do número de postos de trabalho a serem contratados;</w:t>
      </w:r>
    </w:p>
    <w:p w14:paraId="17F02F8D" w14:textId="77777777" w:rsidR="003E13AB" w:rsidRPr="00861ED7" w:rsidRDefault="003E13AB"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861ED7">
        <w:rPr>
          <w:rFonts w:ascii="Arial" w:hAnsi="Arial" w:cs="Arial"/>
          <w:sz w:val="20"/>
          <w:szCs w:val="20"/>
        </w:rPr>
        <w:t xml:space="preserve">Os atestados deverão referir-se a serviços prestados no âmbito de sua atividade </w:t>
      </w:r>
      <w:proofErr w:type="spellStart"/>
      <w:r w:rsidRPr="00861ED7">
        <w:rPr>
          <w:rFonts w:ascii="Arial" w:hAnsi="Arial" w:cs="Arial"/>
          <w:sz w:val="20"/>
          <w:szCs w:val="20"/>
        </w:rPr>
        <w:t>economica</w:t>
      </w:r>
      <w:proofErr w:type="spellEnd"/>
      <w:r w:rsidRPr="00861ED7">
        <w:rPr>
          <w:rFonts w:ascii="Arial" w:hAnsi="Arial" w:cs="Arial"/>
          <w:sz w:val="20"/>
          <w:szCs w:val="20"/>
        </w:rPr>
        <w:t xml:space="preserve"> principal ou secundária </w:t>
      </w:r>
      <w:proofErr w:type="spellStart"/>
      <w:r w:rsidRPr="00861ED7">
        <w:rPr>
          <w:rFonts w:ascii="Arial" w:hAnsi="Arial" w:cs="Arial"/>
          <w:sz w:val="20"/>
          <w:szCs w:val="20"/>
        </w:rPr>
        <w:t>espeficidas</w:t>
      </w:r>
      <w:proofErr w:type="spellEnd"/>
      <w:r w:rsidRPr="00861ED7">
        <w:rPr>
          <w:rFonts w:ascii="Arial" w:hAnsi="Arial" w:cs="Arial"/>
          <w:sz w:val="20"/>
          <w:szCs w:val="20"/>
        </w:rPr>
        <w:t xml:space="preserve"> no contrato social vigente;</w:t>
      </w:r>
    </w:p>
    <w:p w14:paraId="745CF7BB" w14:textId="77777777" w:rsidR="003E13AB" w:rsidRPr="00861ED7" w:rsidRDefault="003E13AB" w:rsidP="006F0631">
      <w:pPr>
        <w:pStyle w:val="PargrafodaLista"/>
        <w:numPr>
          <w:ilvl w:val="0"/>
          <w:numId w:val="42"/>
        </w:numPr>
        <w:tabs>
          <w:tab w:val="left" w:pos="284"/>
        </w:tabs>
        <w:suppressAutoHyphens w:val="0"/>
        <w:autoSpaceDE w:val="0"/>
        <w:autoSpaceDN w:val="0"/>
        <w:spacing w:before="199" w:line="360" w:lineRule="auto"/>
        <w:jc w:val="both"/>
        <w:rPr>
          <w:rFonts w:ascii="Arial" w:hAnsi="Arial" w:cs="Arial"/>
          <w:sz w:val="20"/>
          <w:szCs w:val="20"/>
        </w:rPr>
      </w:pPr>
      <w:r w:rsidRPr="00861ED7">
        <w:rPr>
          <w:rFonts w:ascii="Arial" w:hAnsi="Arial" w:cs="Arial"/>
          <w:sz w:val="20"/>
          <w:szCs w:val="20"/>
        </w:rPr>
        <w:lastRenderedPageBreak/>
        <w:t>Os atestados de capacidade técnica poderão ser apresentados em nome da matriz ou da filial do fornecedor.</w:t>
      </w:r>
    </w:p>
    <w:p w14:paraId="2D98B406" w14:textId="77777777" w:rsidR="003E13AB" w:rsidRPr="00453A8E" w:rsidRDefault="003E13AB" w:rsidP="003E13AB">
      <w:pPr>
        <w:pStyle w:val="PargrafodaLista"/>
        <w:tabs>
          <w:tab w:val="left" w:pos="284"/>
        </w:tabs>
        <w:spacing w:before="199" w:line="360" w:lineRule="auto"/>
        <w:ind w:left="1005"/>
        <w:rPr>
          <w:rFonts w:ascii="Arial" w:hAnsi="Arial" w:cs="Arial"/>
          <w:sz w:val="20"/>
          <w:szCs w:val="20"/>
        </w:rPr>
      </w:pPr>
    </w:p>
    <w:p w14:paraId="563F2405" w14:textId="77777777" w:rsidR="003E13AB" w:rsidRPr="00453A8E" w:rsidRDefault="003E13AB" w:rsidP="006F0631">
      <w:pPr>
        <w:pStyle w:val="PargrafodaLista"/>
        <w:numPr>
          <w:ilvl w:val="2"/>
          <w:numId w:val="47"/>
        </w:numPr>
        <w:tabs>
          <w:tab w:val="left" w:pos="284"/>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Quando</w:t>
      </w:r>
      <w:r w:rsidRPr="00453A8E">
        <w:rPr>
          <w:rFonts w:ascii="Arial" w:hAnsi="Arial" w:cs="Arial"/>
          <w:spacing w:val="-6"/>
          <w:sz w:val="20"/>
          <w:szCs w:val="20"/>
        </w:rPr>
        <w:t xml:space="preserve"> </w:t>
      </w:r>
      <w:r w:rsidRPr="00453A8E">
        <w:rPr>
          <w:rFonts w:ascii="Arial" w:hAnsi="Arial" w:cs="Arial"/>
          <w:sz w:val="20"/>
          <w:szCs w:val="20"/>
        </w:rPr>
        <w:t>existir</w:t>
      </w:r>
      <w:r w:rsidRPr="00453A8E">
        <w:rPr>
          <w:rFonts w:ascii="Arial" w:hAnsi="Arial" w:cs="Arial"/>
          <w:spacing w:val="-4"/>
          <w:sz w:val="20"/>
          <w:szCs w:val="20"/>
        </w:rPr>
        <w:t xml:space="preserve"> </w:t>
      </w:r>
      <w:r w:rsidRPr="00453A8E">
        <w:rPr>
          <w:rFonts w:ascii="Arial" w:hAnsi="Arial" w:cs="Arial"/>
          <w:sz w:val="20"/>
          <w:szCs w:val="20"/>
        </w:rPr>
        <w:t>dúvida</w:t>
      </w:r>
      <w:r w:rsidRPr="00453A8E">
        <w:rPr>
          <w:rFonts w:ascii="Arial" w:hAnsi="Arial" w:cs="Arial"/>
          <w:spacing w:val="-5"/>
          <w:sz w:val="20"/>
          <w:szCs w:val="20"/>
        </w:rPr>
        <w:t xml:space="preserve"> </w:t>
      </w:r>
      <w:r w:rsidRPr="00453A8E">
        <w:rPr>
          <w:rFonts w:ascii="Arial" w:hAnsi="Arial" w:cs="Arial"/>
          <w:sz w:val="20"/>
          <w:szCs w:val="20"/>
        </w:rPr>
        <w:t>em</w:t>
      </w:r>
      <w:r w:rsidRPr="00453A8E">
        <w:rPr>
          <w:rFonts w:ascii="Arial" w:hAnsi="Arial" w:cs="Arial"/>
          <w:spacing w:val="-2"/>
          <w:sz w:val="20"/>
          <w:szCs w:val="20"/>
        </w:rPr>
        <w:t xml:space="preserve"> </w:t>
      </w:r>
      <w:r w:rsidRPr="00453A8E">
        <w:rPr>
          <w:rFonts w:ascii="Arial" w:hAnsi="Arial" w:cs="Arial"/>
          <w:sz w:val="20"/>
          <w:szCs w:val="20"/>
        </w:rPr>
        <w:t>relação</w:t>
      </w:r>
      <w:r w:rsidRPr="00453A8E">
        <w:rPr>
          <w:rFonts w:ascii="Arial" w:hAnsi="Arial" w:cs="Arial"/>
          <w:spacing w:val="-5"/>
          <w:sz w:val="20"/>
          <w:szCs w:val="20"/>
        </w:rPr>
        <w:t xml:space="preserve"> </w:t>
      </w:r>
      <w:r w:rsidRPr="00453A8E">
        <w:rPr>
          <w:rFonts w:ascii="Arial" w:hAnsi="Arial" w:cs="Arial"/>
          <w:sz w:val="20"/>
          <w:szCs w:val="20"/>
        </w:rPr>
        <w:t>à</w:t>
      </w:r>
      <w:r w:rsidRPr="00453A8E">
        <w:rPr>
          <w:rFonts w:ascii="Arial" w:hAnsi="Arial" w:cs="Arial"/>
          <w:spacing w:val="-5"/>
          <w:sz w:val="20"/>
          <w:szCs w:val="20"/>
        </w:rPr>
        <w:t xml:space="preserve"> </w:t>
      </w:r>
      <w:r w:rsidRPr="00453A8E">
        <w:rPr>
          <w:rFonts w:ascii="Arial" w:hAnsi="Arial" w:cs="Arial"/>
          <w:sz w:val="20"/>
          <w:szCs w:val="20"/>
        </w:rPr>
        <w:t>veracidade</w:t>
      </w:r>
      <w:r w:rsidRPr="00453A8E">
        <w:rPr>
          <w:rFonts w:ascii="Arial" w:hAnsi="Arial" w:cs="Arial"/>
          <w:spacing w:val="-6"/>
          <w:sz w:val="20"/>
          <w:szCs w:val="20"/>
        </w:rPr>
        <w:t xml:space="preserve"> </w:t>
      </w:r>
      <w:r w:rsidRPr="00453A8E">
        <w:rPr>
          <w:rFonts w:ascii="Arial" w:hAnsi="Arial" w:cs="Arial"/>
          <w:sz w:val="20"/>
          <w:szCs w:val="20"/>
        </w:rPr>
        <w:t>do</w:t>
      </w:r>
      <w:r w:rsidRPr="00453A8E">
        <w:rPr>
          <w:rFonts w:ascii="Arial" w:hAnsi="Arial" w:cs="Arial"/>
          <w:spacing w:val="-5"/>
          <w:sz w:val="20"/>
          <w:szCs w:val="20"/>
        </w:rPr>
        <w:t xml:space="preserve"> </w:t>
      </w:r>
      <w:r w:rsidRPr="00453A8E">
        <w:rPr>
          <w:rFonts w:ascii="Arial" w:hAnsi="Arial" w:cs="Arial"/>
          <w:sz w:val="20"/>
          <w:szCs w:val="20"/>
        </w:rPr>
        <w:t>atestado,</w:t>
      </w:r>
      <w:r w:rsidRPr="00453A8E">
        <w:rPr>
          <w:rFonts w:ascii="Arial" w:hAnsi="Arial" w:cs="Arial"/>
          <w:spacing w:val="-64"/>
          <w:sz w:val="20"/>
          <w:szCs w:val="20"/>
        </w:rPr>
        <w:t xml:space="preserve"> </w:t>
      </w:r>
      <w:r w:rsidRPr="00453A8E">
        <w:rPr>
          <w:rFonts w:ascii="Arial" w:hAnsi="Arial" w:cs="Arial"/>
          <w:sz w:val="20"/>
          <w:szCs w:val="20"/>
        </w:rPr>
        <w:t>serão solicitados documentos comprobatórios, tais como cópias de notas</w:t>
      </w:r>
      <w:r w:rsidRPr="00453A8E">
        <w:rPr>
          <w:rFonts w:ascii="Arial" w:hAnsi="Arial" w:cs="Arial"/>
          <w:spacing w:val="-64"/>
          <w:sz w:val="20"/>
          <w:szCs w:val="20"/>
        </w:rPr>
        <w:t xml:space="preserve"> </w:t>
      </w:r>
      <w:r w:rsidRPr="00453A8E">
        <w:rPr>
          <w:rFonts w:ascii="Arial" w:hAnsi="Arial" w:cs="Arial"/>
          <w:sz w:val="20"/>
          <w:szCs w:val="20"/>
        </w:rPr>
        <w:t>fiscais,</w:t>
      </w:r>
      <w:r w:rsidRPr="00453A8E">
        <w:rPr>
          <w:rFonts w:ascii="Arial" w:hAnsi="Arial" w:cs="Arial"/>
          <w:spacing w:val="1"/>
          <w:sz w:val="20"/>
          <w:szCs w:val="20"/>
        </w:rPr>
        <w:t xml:space="preserve"> </w:t>
      </w:r>
      <w:r w:rsidRPr="00453A8E">
        <w:rPr>
          <w:rFonts w:ascii="Arial" w:hAnsi="Arial" w:cs="Arial"/>
          <w:sz w:val="20"/>
          <w:szCs w:val="20"/>
        </w:rPr>
        <w:t>recibos,</w:t>
      </w:r>
      <w:r w:rsidRPr="00453A8E">
        <w:rPr>
          <w:rFonts w:ascii="Arial" w:hAnsi="Arial" w:cs="Arial"/>
          <w:spacing w:val="1"/>
          <w:sz w:val="20"/>
          <w:szCs w:val="20"/>
        </w:rPr>
        <w:t xml:space="preserve"> </w:t>
      </w:r>
      <w:r w:rsidRPr="00453A8E">
        <w:rPr>
          <w:rFonts w:ascii="Arial" w:hAnsi="Arial" w:cs="Arial"/>
          <w:sz w:val="20"/>
          <w:szCs w:val="20"/>
        </w:rPr>
        <w:t>contratos,</w:t>
      </w:r>
      <w:r w:rsidRPr="00453A8E">
        <w:rPr>
          <w:rFonts w:ascii="Arial" w:hAnsi="Arial" w:cs="Arial"/>
          <w:spacing w:val="1"/>
          <w:sz w:val="20"/>
          <w:szCs w:val="20"/>
        </w:rPr>
        <w:t xml:space="preserve"> </w:t>
      </w:r>
      <w:r w:rsidRPr="00453A8E">
        <w:rPr>
          <w:rFonts w:ascii="Arial" w:hAnsi="Arial" w:cs="Arial"/>
          <w:sz w:val="20"/>
          <w:szCs w:val="20"/>
        </w:rPr>
        <w:t>nota</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empenho,</w:t>
      </w:r>
      <w:r w:rsidRPr="00453A8E">
        <w:rPr>
          <w:rFonts w:ascii="Arial" w:hAnsi="Arial" w:cs="Arial"/>
          <w:spacing w:val="1"/>
          <w:sz w:val="20"/>
          <w:szCs w:val="20"/>
        </w:rPr>
        <w:t xml:space="preserve"> </w:t>
      </w:r>
      <w:r w:rsidRPr="00453A8E">
        <w:rPr>
          <w:rFonts w:ascii="Arial" w:hAnsi="Arial" w:cs="Arial"/>
          <w:sz w:val="20"/>
          <w:szCs w:val="20"/>
        </w:rPr>
        <w:t>Demonstrativo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Resultados, devendo ser enviados por e-mail em até 48 (quarenta e oito) horas, e enviados os originais ou cópia autenticada, via</w:t>
      </w:r>
      <w:r w:rsidRPr="00453A8E">
        <w:rPr>
          <w:rFonts w:ascii="Arial" w:hAnsi="Arial" w:cs="Arial"/>
          <w:spacing w:val="-64"/>
          <w:sz w:val="20"/>
          <w:szCs w:val="20"/>
        </w:rPr>
        <w:t xml:space="preserve"> </w:t>
      </w:r>
      <w:r w:rsidRPr="00453A8E">
        <w:rPr>
          <w:rFonts w:ascii="Arial" w:hAnsi="Arial" w:cs="Arial"/>
          <w:sz w:val="20"/>
          <w:szCs w:val="20"/>
        </w:rPr>
        <w:t>correio, em</w:t>
      </w:r>
      <w:r w:rsidRPr="00453A8E">
        <w:rPr>
          <w:rFonts w:ascii="Arial" w:hAnsi="Arial" w:cs="Arial"/>
          <w:spacing w:val="2"/>
          <w:sz w:val="20"/>
          <w:szCs w:val="20"/>
        </w:rPr>
        <w:t xml:space="preserve"> </w:t>
      </w:r>
      <w:r w:rsidRPr="00453A8E">
        <w:rPr>
          <w:rFonts w:ascii="Arial" w:hAnsi="Arial" w:cs="Arial"/>
          <w:sz w:val="20"/>
          <w:szCs w:val="20"/>
        </w:rPr>
        <w:t>até</w:t>
      </w:r>
      <w:r w:rsidRPr="00453A8E">
        <w:rPr>
          <w:rFonts w:ascii="Arial" w:hAnsi="Arial" w:cs="Arial"/>
          <w:spacing w:val="-1"/>
          <w:sz w:val="20"/>
          <w:szCs w:val="20"/>
        </w:rPr>
        <w:t xml:space="preserve"> </w:t>
      </w:r>
      <w:r w:rsidRPr="00453A8E">
        <w:rPr>
          <w:rFonts w:ascii="Arial" w:hAnsi="Arial" w:cs="Arial"/>
          <w:sz w:val="20"/>
          <w:szCs w:val="20"/>
        </w:rPr>
        <w:t>48</w:t>
      </w:r>
      <w:r w:rsidRPr="00453A8E">
        <w:rPr>
          <w:rFonts w:ascii="Arial" w:hAnsi="Arial" w:cs="Arial"/>
          <w:spacing w:val="-1"/>
          <w:sz w:val="20"/>
          <w:szCs w:val="20"/>
        </w:rPr>
        <w:t xml:space="preserve"> </w:t>
      </w:r>
      <w:r w:rsidRPr="00453A8E">
        <w:rPr>
          <w:rFonts w:ascii="Arial" w:hAnsi="Arial" w:cs="Arial"/>
          <w:sz w:val="20"/>
          <w:szCs w:val="20"/>
        </w:rPr>
        <w:t>horas após a</w:t>
      </w:r>
      <w:r w:rsidRPr="00453A8E">
        <w:rPr>
          <w:rFonts w:ascii="Arial" w:hAnsi="Arial" w:cs="Arial"/>
          <w:spacing w:val="-2"/>
          <w:sz w:val="20"/>
          <w:szCs w:val="20"/>
        </w:rPr>
        <w:t xml:space="preserve"> </w:t>
      </w:r>
      <w:r w:rsidRPr="00453A8E">
        <w:rPr>
          <w:rFonts w:ascii="Arial" w:hAnsi="Arial" w:cs="Arial"/>
          <w:sz w:val="20"/>
          <w:szCs w:val="20"/>
        </w:rPr>
        <w:t>solicitação.</w:t>
      </w:r>
    </w:p>
    <w:p w14:paraId="4F55A57D" w14:textId="77777777" w:rsidR="003E13AB" w:rsidRPr="00453A8E" w:rsidRDefault="003E13AB" w:rsidP="006F0631">
      <w:pPr>
        <w:pStyle w:val="PargrafodaLista"/>
        <w:numPr>
          <w:ilvl w:val="2"/>
          <w:numId w:val="47"/>
        </w:numPr>
        <w:tabs>
          <w:tab w:val="left" w:pos="284"/>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Para a comprovação da qualificação técnica, a equipe de planejamento ou os fiscais do contrato do</w:t>
      </w:r>
      <w:r w:rsidRPr="00453A8E">
        <w:rPr>
          <w:rFonts w:ascii="Arial" w:hAnsi="Arial" w:cs="Arial"/>
          <w:spacing w:val="1"/>
          <w:sz w:val="20"/>
          <w:szCs w:val="20"/>
        </w:rPr>
        <w:t xml:space="preserve"> </w:t>
      </w:r>
      <w:r w:rsidRPr="00453A8E">
        <w:rPr>
          <w:rFonts w:ascii="Arial" w:hAnsi="Arial" w:cs="Arial"/>
          <w:sz w:val="20"/>
          <w:szCs w:val="20"/>
        </w:rPr>
        <w:t>Município poderão, a seu critério, visitar as instalações da proponente,</w:t>
      </w:r>
      <w:r w:rsidRPr="00453A8E">
        <w:rPr>
          <w:rFonts w:ascii="Arial" w:hAnsi="Arial" w:cs="Arial"/>
          <w:spacing w:val="1"/>
          <w:sz w:val="20"/>
          <w:szCs w:val="20"/>
        </w:rPr>
        <w:t xml:space="preserve"> </w:t>
      </w:r>
      <w:r w:rsidRPr="00453A8E">
        <w:rPr>
          <w:rFonts w:ascii="Arial" w:hAnsi="Arial" w:cs="Arial"/>
          <w:sz w:val="20"/>
          <w:szCs w:val="20"/>
        </w:rPr>
        <w:t>devendo,</w:t>
      </w:r>
      <w:r w:rsidRPr="00453A8E">
        <w:rPr>
          <w:rFonts w:ascii="Arial" w:hAnsi="Arial" w:cs="Arial"/>
          <w:spacing w:val="-3"/>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ocasião,</w:t>
      </w:r>
      <w:r w:rsidRPr="00453A8E">
        <w:rPr>
          <w:rFonts w:ascii="Arial" w:hAnsi="Arial" w:cs="Arial"/>
          <w:spacing w:val="-2"/>
          <w:sz w:val="20"/>
          <w:szCs w:val="20"/>
        </w:rPr>
        <w:t xml:space="preserve"> </w:t>
      </w:r>
      <w:r w:rsidRPr="00453A8E">
        <w:rPr>
          <w:rFonts w:ascii="Arial" w:hAnsi="Arial" w:cs="Arial"/>
          <w:sz w:val="20"/>
          <w:szCs w:val="20"/>
        </w:rPr>
        <w:t>serem</w:t>
      </w:r>
      <w:r w:rsidRPr="00453A8E">
        <w:rPr>
          <w:rFonts w:ascii="Arial" w:hAnsi="Arial" w:cs="Arial"/>
          <w:spacing w:val="1"/>
          <w:sz w:val="20"/>
          <w:szCs w:val="20"/>
        </w:rPr>
        <w:t xml:space="preserve"> </w:t>
      </w:r>
      <w:r w:rsidRPr="00453A8E">
        <w:rPr>
          <w:rFonts w:ascii="Arial" w:hAnsi="Arial" w:cs="Arial"/>
          <w:sz w:val="20"/>
          <w:szCs w:val="20"/>
        </w:rPr>
        <w:t>comprovadas</w:t>
      </w:r>
      <w:r w:rsidRPr="00453A8E">
        <w:rPr>
          <w:rFonts w:ascii="Arial" w:hAnsi="Arial" w:cs="Arial"/>
          <w:spacing w:val="-2"/>
          <w:sz w:val="20"/>
          <w:szCs w:val="20"/>
        </w:rPr>
        <w:t xml:space="preserve"> </w:t>
      </w:r>
      <w:r w:rsidRPr="00453A8E">
        <w:rPr>
          <w:rFonts w:ascii="Arial" w:hAnsi="Arial" w:cs="Arial"/>
          <w:sz w:val="20"/>
          <w:szCs w:val="20"/>
        </w:rPr>
        <w:t>as informações</w:t>
      </w:r>
      <w:r w:rsidRPr="00453A8E">
        <w:rPr>
          <w:rFonts w:ascii="Arial" w:hAnsi="Arial" w:cs="Arial"/>
          <w:spacing w:val="-2"/>
          <w:sz w:val="20"/>
          <w:szCs w:val="20"/>
        </w:rPr>
        <w:t xml:space="preserve"> </w:t>
      </w:r>
      <w:r w:rsidRPr="00453A8E">
        <w:rPr>
          <w:rFonts w:ascii="Arial" w:hAnsi="Arial" w:cs="Arial"/>
          <w:sz w:val="20"/>
          <w:szCs w:val="20"/>
        </w:rPr>
        <w:t>solicitadas.</w:t>
      </w:r>
    </w:p>
    <w:p w14:paraId="23BA85CD"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Declaração de responsabilidade técnica indicando os profissionais pela execução de cada item deste processo, devendo a declaração conter o nome, CPF e assinatura do representante legal da empresa, bem como o nome, CPF e assinatura dos profissionais da empresa. Os profissionais não poderão ser substituídos sem expressa autorização do órgão licitador;</w:t>
      </w:r>
    </w:p>
    <w:p w14:paraId="45ABD7B3"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(Somente para o Lote 01 </w:t>
      </w:r>
      <w:proofErr w:type="gramStart"/>
      <w:r w:rsidRPr="00453A8E">
        <w:rPr>
          <w:rFonts w:ascii="Arial" w:hAnsi="Arial" w:cs="Arial"/>
          <w:sz w:val="20"/>
          <w:szCs w:val="20"/>
        </w:rPr>
        <w:t>-  item</w:t>
      </w:r>
      <w:proofErr w:type="gramEnd"/>
      <w:r w:rsidRPr="00453A8E">
        <w:rPr>
          <w:rFonts w:ascii="Arial" w:hAnsi="Arial" w:cs="Arial"/>
          <w:sz w:val="20"/>
          <w:szCs w:val="20"/>
        </w:rPr>
        <w:t xml:space="preserve"> 1) – Contratação de empresa para fornecimento de psicopedagogos – 30 horas semanais. Mínimo de 4 profissionais:</w:t>
      </w:r>
    </w:p>
    <w:p w14:paraId="6C7EB9C7"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Diploma para comprovação de que os profissionais possuem Pós-Graduação em Psicopedagogia;</w:t>
      </w:r>
    </w:p>
    <w:p w14:paraId="54A9F9A2"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RG e CPF dos profissionais;</w:t>
      </w:r>
    </w:p>
    <w:p w14:paraId="17DA9CE3"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Comprovação de vínculo entre a empresa e os profissionais indicados, o profissional deverá ter vínculo com a empresa podendo ser por: como sócio ou proprietário da empresa, registro de trabalhador ou contrato de prestação dos serviços; </w:t>
      </w:r>
    </w:p>
    <w:p w14:paraId="38C16C8F"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(Somente para o Lote 01 </w:t>
      </w:r>
      <w:proofErr w:type="gramStart"/>
      <w:r w:rsidRPr="00453A8E">
        <w:rPr>
          <w:rFonts w:ascii="Arial" w:hAnsi="Arial" w:cs="Arial"/>
          <w:sz w:val="20"/>
          <w:szCs w:val="20"/>
        </w:rPr>
        <w:t>-  item</w:t>
      </w:r>
      <w:proofErr w:type="gramEnd"/>
      <w:r w:rsidRPr="00453A8E">
        <w:rPr>
          <w:rFonts w:ascii="Arial" w:hAnsi="Arial" w:cs="Arial"/>
          <w:sz w:val="20"/>
          <w:szCs w:val="20"/>
        </w:rPr>
        <w:t xml:space="preserve"> 2) – Contratação de empresa para fornecimento de profissionais para apoio ao trabalho </w:t>
      </w:r>
      <w:proofErr w:type="spellStart"/>
      <w:r w:rsidRPr="00453A8E">
        <w:rPr>
          <w:rFonts w:ascii="Arial" w:hAnsi="Arial" w:cs="Arial"/>
          <w:sz w:val="20"/>
          <w:szCs w:val="20"/>
        </w:rPr>
        <w:t>psico</w:t>
      </w:r>
      <w:proofErr w:type="spellEnd"/>
      <w:r w:rsidRPr="00453A8E">
        <w:rPr>
          <w:rFonts w:ascii="Arial" w:hAnsi="Arial" w:cs="Arial"/>
          <w:sz w:val="20"/>
          <w:szCs w:val="20"/>
        </w:rPr>
        <w:t xml:space="preserve"> educacional administrativo – 40 horas semanais. Mínimo de 6 profissionais:</w:t>
      </w:r>
    </w:p>
    <w:p w14:paraId="6F6E7759"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Diploma ou histórico escolar de conclusão do ensino médio dos profissionais;</w:t>
      </w:r>
    </w:p>
    <w:p w14:paraId="7BE58385"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RG e CPF dos profissionais;</w:t>
      </w:r>
    </w:p>
    <w:p w14:paraId="2EF37EA0"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Comprovação de vínculo entre a empresa e os profissionais indicados, o profissional deverá ter vínculo com a empresa podendo ser por: como sócio ou proprietário da empresa, registro de trabalhador ou contrato de prestação dos serviços; </w:t>
      </w:r>
    </w:p>
    <w:p w14:paraId="4E4D9CF6"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(Somente para o Lote 01 </w:t>
      </w:r>
      <w:proofErr w:type="gramStart"/>
      <w:r w:rsidRPr="00453A8E">
        <w:rPr>
          <w:rFonts w:ascii="Arial" w:hAnsi="Arial" w:cs="Arial"/>
          <w:sz w:val="20"/>
          <w:szCs w:val="20"/>
        </w:rPr>
        <w:t>-  item</w:t>
      </w:r>
      <w:proofErr w:type="gramEnd"/>
      <w:r w:rsidRPr="00453A8E">
        <w:rPr>
          <w:rFonts w:ascii="Arial" w:hAnsi="Arial" w:cs="Arial"/>
          <w:sz w:val="20"/>
          <w:szCs w:val="20"/>
        </w:rPr>
        <w:t xml:space="preserve"> 3) – Contratação de empresa para fornecimento de Psicólogos – 30 horas semanais. Mínimo de 4 profissionais:</w:t>
      </w:r>
    </w:p>
    <w:p w14:paraId="128B653B"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Diploma para comprovação de que os profissionais possuem Graduação em Psicologia;</w:t>
      </w:r>
    </w:p>
    <w:p w14:paraId="08B75670"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RG e CPF dos profissionais;</w:t>
      </w:r>
    </w:p>
    <w:p w14:paraId="7C7BBD88"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lastRenderedPageBreak/>
        <w:t xml:space="preserve">Comprovação de vínculo entre a empresa e os profissionais indicados, o profissional deverá ter vínculo com a empresa podendo ser por: como sócio ou proprietário da empresa, registro de trabalhador ou contrato de prestação dos serviços; </w:t>
      </w:r>
    </w:p>
    <w:p w14:paraId="3223091C"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(Somente para o Lote 01 </w:t>
      </w:r>
      <w:proofErr w:type="gramStart"/>
      <w:r w:rsidRPr="00453A8E">
        <w:rPr>
          <w:rFonts w:ascii="Arial" w:hAnsi="Arial" w:cs="Arial"/>
          <w:sz w:val="20"/>
          <w:szCs w:val="20"/>
        </w:rPr>
        <w:t>-  item</w:t>
      </w:r>
      <w:proofErr w:type="gramEnd"/>
      <w:r w:rsidRPr="00453A8E">
        <w:rPr>
          <w:rFonts w:ascii="Arial" w:hAnsi="Arial" w:cs="Arial"/>
          <w:sz w:val="20"/>
          <w:szCs w:val="20"/>
        </w:rPr>
        <w:t xml:space="preserve"> 4) – Contratação de empresa para fornecimento de serviços profissionais da área de tecnologia – 40 horas semanais. Mínimo de 2 profissionais:</w:t>
      </w:r>
    </w:p>
    <w:p w14:paraId="05215702"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Diploma para comprovação de que os profissionais possuem Graduação na área Tecnologia de Informação;</w:t>
      </w:r>
    </w:p>
    <w:p w14:paraId="6B13A76A"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RG e CPF dos profissionais;</w:t>
      </w:r>
    </w:p>
    <w:p w14:paraId="6C0A767B"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Comprovação de vínculo entre a empresa e os profissionais indicados, o profissional deverá ter vínculo com a empresa podendo ser por: como sócio ou proprietário da empresa, registro de trabalhador ou contrato de prestação dos serviços; </w:t>
      </w:r>
    </w:p>
    <w:p w14:paraId="687038F4"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(Somente para o Lote 02 </w:t>
      </w:r>
      <w:proofErr w:type="gramStart"/>
      <w:r w:rsidRPr="00453A8E">
        <w:rPr>
          <w:rFonts w:ascii="Arial" w:hAnsi="Arial" w:cs="Arial"/>
          <w:sz w:val="20"/>
          <w:szCs w:val="20"/>
        </w:rPr>
        <w:t>-  item</w:t>
      </w:r>
      <w:proofErr w:type="gramEnd"/>
      <w:r w:rsidRPr="00453A8E">
        <w:rPr>
          <w:rFonts w:ascii="Arial" w:hAnsi="Arial" w:cs="Arial"/>
          <w:sz w:val="20"/>
          <w:szCs w:val="20"/>
        </w:rPr>
        <w:t xml:space="preserve"> 1) – Contratação de empresa para fornecimento de Psicólogos com insalubridade – 30 horas semanais. Mínimo de 4 profissionais:</w:t>
      </w:r>
    </w:p>
    <w:p w14:paraId="3445D49D"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Diploma para comprovação de que os profissionais possuem Graduação em Psicologia;</w:t>
      </w:r>
    </w:p>
    <w:p w14:paraId="75FA5B0E"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RG e CPF dos profissionais;</w:t>
      </w:r>
    </w:p>
    <w:p w14:paraId="208427FE"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jc w:val="both"/>
        <w:rPr>
          <w:rFonts w:ascii="Arial" w:hAnsi="Arial" w:cs="Arial"/>
          <w:sz w:val="20"/>
          <w:szCs w:val="20"/>
        </w:rPr>
      </w:pPr>
      <w:r w:rsidRPr="00453A8E">
        <w:rPr>
          <w:rFonts w:ascii="Arial" w:hAnsi="Arial" w:cs="Arial"/>
          <w:sz w:val="20"/>
          <w:szCs w:val="20"/>
        </w:rPr>
        <w:t xml:space="preserve">Comprovação de vínculo entre a empresa e os profissionais indicados, o profissional deverá ter vínculo com a empresa podendo ser por: como sócio ou proprietário da empresa, registro de trabalhador ou contrato de prestação dos serviços; </w:t>
      </w:r>
    </w:p>
    <w:p w14:paraId="08FEF127" w14:textId="77777777" w:rsidR="003E13AB" w:rsidRPr="00453A8E" w:rsidRDefault="003E13AB" w:rsidP="006F0631">
      <w:pPr>
        <w:pStyle w:val="PargrafodaLista"/>
        <w:numPr>
          <w:ilvl w:val="1"/>
          <w:numId w:val="47"/>
        </w:numPr>
        <w:tabs>
          <w:tab w:val="left" w:pos="830"/>
        </w:tabs>
        <w:suppressAutoHyphens w:val="0"/>
        <w:autoSpaceDE w:val="0"/>
        <w:autoSpaceDN w:val="0"/>
        <w:spacing w:line="275" w:lineRule="exact"/>
        <w:ind w:left="0" w:firstLine="0"/>
        <w:jc w:val="both"/>
        <w:rPr>
          <w:rFonts w:ascii="Arial" w:hAnsi="Arial" w:cs="Arial"/>
          <w:sz w:val="20"/>
          <w:szCs w:val="20"/>
        </w:rPr>
      </w:pPr>
      <w:r w:rsidRPr="00453A8E">
        <w:rPr>
          <w:rFonts w:ascii="Arial" w:hAnsi="Arial" w:cs="Arial"/>
          <w:sz w:val="20"/>
          <w:szCs w:val="20"/>
        </w:rPr>
        <w:t>Documentos</w:t>
      </w:r>
      <w:r w:rsidRPr="00453A8E">
        <w:rPr>
          <w:rFonts w:ascii="Arial" w:hAnsi="Arial" w:cs="Arial"/>
          <w:spacing w:val="-3"/>
          <w:sz w:val="20"/>
          <w:szCs w:val="20"/>
        </w:rPr>
        <w:t xml:space="preserve"> </w:t>
      </w:r>
      <w:r w:rsidRPr="00453A8E">
        <w:rPr>
          <w:rFonts w:ascii="Arial" w:hAnsi="Arial" w:cs="Arial"/>
          <w:sz w:val="20"/>
          <w:szCs w:val="20"/>
        </w:rPr>
        <w:t>relativos</w:t>
      </w:r>
      <w:r w:rsidRPr="00453A8E">
        <w:rPr>
          <w:rFonts w:ascii="Arial" w:hAnsi="Arial" w:cs="Arial"/>
          <w:spacing w:val="-7"/>
          <w:sz w:val="20"/>
          <w:szCs w:val="20"/>
        </w:rPr>
        <w:t xml:space="preserve"> </w:t>
      </w:r>
      <w:r w:rsidRPr="00453A8E">
        <w:rPr>
          <w:rFonts w:ascii="Arial" w:hAnsi="Arial" w:cs="Arial"/>
          <w:sz w:val="20"/>
          <w:szCs w:val="20"/>
        </w:rPr>
        <w:t>à</w:t>
      </w:r>
      <w:r w:rsidRPr="00453A8E">
        <w:rPr>
          <w:rFonts w:ascii="Arial" w:hAnsi="Arial" w:cs="Arial"/>
          <w:spacing w:val="-2"/>
          <w:sz w:val="20"/>
          <w:szCs w:val="20"/>
        </w:rPr>
        <w:t xml:space="preserve"> </w:t>
      </w:r>
      <w:r w:rsidRPr="00453A8E">
        <w:rPr>
          <w:rFonts w:ascii="Arial" w:hAnsi="Arial" w:cs="Arial"/>
          <w:b/>
          <w:sz w:val="20"/>
          <w:szCs w:val="20"/>
        </w:rPr>
        <w:t>qualificação</w:t>
      </w:r>
      <w:r w:rsidRPr="00453A8E">
        <w:rPr>
          <w:rFonts w:ascii="Arial" w:hAnsi="Arial" w:cs="Arial"/>
          <w:b/>
          <w:spacing w:val="-2"/>
          <w:sz w:val="20"/>
          <w:szCs w:val="20"/>
        </w:rPr>
        <w:t xml:space="preserve"> </w:t>
      </w:r>
      <w:r w:rsidRPr="00453A8E">
        <w:rPr>
          <w:rFonts w:ascii="Arial" w:hAnsi="Arial" w:cs="Arial"/>
          <w:b/>
          <w:sz w:val="20"/>
          <w:szCs w:val="20"/>
        </w:rPr>
        <w:t>econômico-financeira</w:t>
      </w:r>
      <w:r w:rsidRPr="00453A8E">
        <w:rPr>
          <w:rFonts w:ascii="Arial" w:hAnsi="Arial" w:cs="Arial"/>
          <w:sz w:val="20"/>
          <w:szCs w:val="20"/>
        </w:rPr>
        <w:t>:</w:t>
      </w:r>
    </w:p>
    <w:p w14:paraId="37760949" w14:textId="77777777" w:rsidR="003E13AB" w:rsidRPr="00453A8E" w:rsidRDefault="003E13AB" w:rsidP="006F0631">
      <w:pPr>
        <w:pStyle w:val="PargrafodaLista"/>
        <w:numPr>
          <w:ilvl w:val="2"/>
          <w:numId w:val="47"/>
        </w:numPr>
        <w:tabs>
          <w:tab w:val="left" w:pos="2246"/>
        </w:tabs>
        <w:suppressAutoHyphens w:val="0"/>
        <w:autoSpaceDE w:val="0"/>
        <w:autoSpaceDN w:val="0"/>
        <w:spacing w:before="139" w:line="360" w:lineRule="auto"/>
        <w:ind w:left="0" w:firstLine="0"/>
        <w:jc w:val="both"/>
        <w:rPr>
          <w:rFonts w:ascii="Arial" w:hAnsi="Arial" w:cs="Arial"/>
          <w:sz w:val="20"/>
          <w:szCs w:val="20"/>
        </w:rPr>
      </w:pPr>
      <w:r w:rsidRPr="00453A8E">
        <w:rPr>
          <w:rFonts w:ascii="Arial" w:hAnsi="Arial" w:cs="Arial"/>
          <w:sz w:val="20"/>
          <w:szCs w:val="20"/>
        </w:rPr>
        <w:t>Certidão</w:t>
      </w:r>
      <w:r w:rsidRPr="00453A8E">
        <w:rPr>
          <w:rFonts w:ascii="Arial" w:hAnsi="Arial" w:cs="Arial"/>
          <w:spacing w:val="1"/>
          <w:sz w:val="20"/>
          <w:szCs w:val="20"/>
        </w:rPr>
        <w:t xml:space="preserve"> </w:t>
      </w:r>
      <w:r w:rsidRPr="00453A8E">
        <w:rPr>
          <w:rFonts w:ascii="Arial" w:hAnsi="Arial" w:cs="Arial"/>
          <w:sz w:val="20"/>
          <w:szCs w:val="20"/>
        </w:rPr>
        <w:t>negativa</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falência</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recuperação</w:t>
      </w:r>
      <w:r w:rsidRPr="00453A8E">
        <w:rPr>
          <w:rFonts w:ascii="Arial" w:hAnsi="Arial" w:cs="Arial"/>
          <w:spacing w:val="1"/>
          <w:sz w:val="20"/>
          <w:szCs w:val="20"/>
        </w:rPr>
        <w:t xml:space="preserve"> </w:t>
      </w:r>
      <w:r w:rsidRPr="00453A8E">
        <w:rPr>
          <w:rFonts w:ascii="Arial" w:hAnsi="Arial" w:cs="Arial"/>
          <w:sz w:val="20"/>
          <w:szCs w:val="20"/>
        </w:rPr>
        <w:t>judicial</w:t>
      </w:r>
      <w:r w:rsidRPr="00453A8E">
        <w:rPr>
          <w:rFonts w:ascii="Arial" w:hAnsi="Arial" w:cs="Arial"/>
          <w:spacing w:val="1"/>
          <w:sz w:val="20"/>
          <w:szCs w:val="20"/>
        </w:rPr>
        <w:t xml:space="preserve"> </w:t>
      </w:r>
      <w:r w:rsidRPr="00453A8E">
        <w:rPr>
          <w:rFonts w:ascii="Arial" w:hAnsi="Arial" w:cs="Arial"/>
          <w:sz w:val="20"/>
          <w:szCs w:val="20"/>
        </w:rPr>
        <w:t>ou</w:t>
      </w:r>
      <w:r w:rsidRPr="00453A8E">
        <w:rPr>
          <w:rFonts w:ascii="Arial" w:hAnsi="Arial" w:cs="Arial"/>
          <w:spacing w:val="1"/>
          <w:sz w:val="20"/>
          <w:szCs w:val="20"/>
        </w:rPr>
        <w:t xml:space="preserve"> </w:t>
      </w:r>
      <w:r w:rsidRPr="00453A8E">
        <w:rPr>
          <w:rFonts w:ascii="Arial" w:hAnsi="Arial" w:cs="Arial"/>
          <w:sz w:val="20"/>
          <w:szCs w:val="20"/>
        </w:rPr>
        <w:t>extrajudicial,</w:t>
      </w:r>
      <w:r w:rsidRPr="00453A8E">
        <w:rPr>
          <w:rFonts w:ascii="Arial" w:hAnsi="Arial" w:cs="Arial"/>
          <w:spacing w:val="-12"/>
          <w:sz w:val="20"/>
          <w:szCs w:val="20"/>
        </w:rPr>
        <w:t xml:space="preserve"> </w:t>
      </w:r>
      <w:r w:rsidRPr="00453A8E">
        <w:rPr>
          <w:rFonts w:ascii="Arial" w:hAnsi="Arial" w:cs="Arial"/>
          <w:sz w:val="20"/>
          <w:szCs w:val="20"/>
        </w:rPr>
        <w:t>ou</w:t>
      </w:r>
      <w:r w:rsidRPr="00453A8E">
        <w:rPr>
          <w:rFonts w:ascii="Arial" w:hAnsi="Arial" w:cs="Arial"/>
          <w:spacing w:val="-8"/>
          <w:sz w:val="20"/>
          <w:szCs w:val="20"/>
        </w:rPr>
        <w:t xml:space="preserve"> </w:t>
      </w:r>
      <w:r w:rsidRPr="00453A8E">
        <w:rPr>
          <w:rFonts w:ascii="Arial" w:hAnsi="Arial" w:cs="Arial"/>
          <w:sz w:val="20"/>
          <w:szCs w:val="20"/>
        </w:rPr>
        <w:t>certidão</w:t>
      </w:r>
      <w:r w:rsidRPr="00453A8E">
        <w:rPr>
          <w:rFonts w:ascii="Arial" w:hAnsi="Arial" w:cs="Arial"/>
          <w:spacing w:val="-8"/>
          <w:sz w:val="20"/>
          <w:szCs w:val="20"/>
        </w:rPr>
        <w:t xml:space="preserve"> </w:t>
      </w:r>
      <w:r w:rsidRPr="00453A8E">
        <w:rPr>
          <w:rFonts w:ascii="Arial" w:hAnsi="Arial" w:cs="Arial"/>
          <w:sz w:val="20"/>
          <w:szCs w:val="20"/>
        </w:rPr>
        <w:t>que</w:t>
      </w:r>
      <w:r w:rsidRPr="00453A8E">
        <w:rPr>
          <w:rFonts w:ascii="Arial" w:hAnsi="Arial" w:cs="Arial"/>
          <w:spacing w:val="-8"/>
          <w:sz w:val="20"/>
          <w:szCs w:val="20"/>
        </w:rPr>
        <w:t xml:space="preserve"> </w:t>
      </w:r>
      <w:r w:rsidRPr="00453A8E">
        <w:rPr>
          <w:rFonts w:ascii="Arial" w:hAnsi="Arial" w:cs="Arial"/>
          <w:sz w:val="20"/>
          <w:szCs w:val="20"/>
        </w:rPr>
        <w:t>comprove</w:t>
      </w:r>
      <w:r w:rsidRPr="00453A8E">
        <w:rPr>
          <w:rFonts w:ascii="Arial" w:hAnsi="Arial" w:cs="Arial"/>
          <w:spacing w:val="-8"/>
          <w:sz w:val="20"/>
          <w:szCs w:val="20"/>
        </w:rPr>
        <w:t xml:space="preserve"> </w:t>
      </w:r>
      <w:r w:rsidRPr="00453A8E">
        <w:rPr>
          <w:rFonts w:ascii="Arial" w:hAnsi="Arial" w:cs="Arial"/>
          <w:sz w:val="20"/>
          <w:szCs w:val="20"/>
        </w:rPr>
        <w:t>plano</w:t>
      </w:r>
      <w:r w:rsidRPr="00453A8E">
        <w:rPr>
          <w:rFonts w:ascii="Arial" w:hAnsi="Arial" w:cs="Arial"/>
          <w:spacing w:val="-11"/>
          <w:sz w:val="20"/>
          <w:szCs w:val="20"/>
        </w:rPr>
        <w:t xml:space="preserve"> </w:t>
      </w:r>
      <w:r w:rsidRPr="00453A8E">
        <w:rPr>
          <w:rFonts w:ascii="Arial" w:hAnsi="Arial" w:cs="Arial"/>
          <w:sz w:val="20"/>
          <w:szCs w:val="20"/>
        </w:rPr>
        <w:t>de</w:t>
      </w:r>
      <w:r w:rsidRPr="00453A8E">
        <w:rPr>
          <w:rFonts w:ascii="Arial" w:hAnsi="Arial" w:cs="Arial"/>
          <w:spacing w:val="-8"/>
          <w:sz w:val="20"/>
          <w:szCs w:val="20"/>
        </w:rPr>
        <w:t xml:space="preserve"> </w:t>
      </w:r>
      <w:r w:rsidRPr="00453A8E">
        <w:rPr>
          <w:rFonts w:ascii="Arial" w:hAnsi="Arial" w:cs="Arial"/>
          <w:sz w:val="20"/>
          <w:szCs w:val="20"/>
        </w:rPr>
        <w:t>recuperação</w:t>
      </w:r>
      <w:r w:rsidRPr="00453A8E">
        <w:rPr>
          <w:rFonts w:ascii="Arial" w:hAnsi="Arial" w:cs="Arial"/>
          <w:spacing w:val="-8"/>
          <w:sz w:val="20"/>
          <w:szCs w:val="20"/>
        </w:rPr>
        <w:t xml:space="preserve"> </w:t>
      </w:r>
      <w:r w:rsidRPr="00453A8E">
        <w:rPr>
          <w:rFonts w:ascii="Arial" w:hAnsi="Arial" w:cs="Arial"/>
          <w:sz w:val="20"/>
          <w:szCs w:val="20"/>
        </w:rPr>
        <w:t>acolhido</w:t>
      </w:r>
      <w:r w:rsidRPr="00453A8E">
        <w:rPr>
          <w:rFonts w:ascii="Arial" w:hAnsi="Arial" w:cs="Arial"/>
          <w:spacing w:val="-9"/>
          <w:sz w:val="20"/>
          <w:szCs w:val="20"/>
        </w:rPr>
        <w:t xml:space="preserve"> </w:t>
      </w:r>
      <w:r w:rsidRPr="00453A8E">
        <w:rPr>
          <w:rFonts w:ascii="Arial" w:hAnsi="Arial" w:cs="Arial"/>
          <w:sz w:val="20"/>
          <w:szCs w:val="20"/>
        </w:rPr>
        <w:t>ou</w:t>
      </w:r>
      <w:r w:rsidRPr="00453A8E">
        <w:rPr>
          <w:rFonts w:ascii="Arial" w:hAnsi="Arial" w:cs="Arial"/>
          <w:spacing w:val="-64"/>
          <w:sz w:val="20"/>
          <w:szCs w:val="20"/>
        </w:rPr>
        <w:t xml:space="preserve"> </w:t>
      </w:r>
      <w:r w:rsidRPr="00453A8E">
        <w:rPr>
          <w:rFonts w:ascii="Arial" w:hAnsi="Arial" w:cs="Arial"/>
          <w:sz w:val="20"/>
          <w:szCs w:val="20"/>
        </w:rPr>
        <w:t>homologado judicialmente, expedida pelo distribuidor da sede da pessoa</w:t>
      </w:r>
      <w:r w:rsidRPr="00453A8E">
        <w:rPr>
          <w:rFonts w:ascii="Arial" w:hAnsi="Arial" w:cs="Arial"/>
          <w:spacing w:val="-64"/>
          <w:sz w:val="20"/>
          <w:szCs w:val="20"/>
        </w:rPr>
        <w:t xml:space="preserve"> </w:t>
      </w:r>
      <w:r w:rsidRPr="00453A8E">
        <w:rPr>
          <w:rFonts w:ascii="Arial" w:hAnsi="Arial" w:cs="Arial"/>
          <w:sz w:val="20"/>
          <w:szCs w:val="20"/>
        </w:rPr>
        <w:t>jurídica, ou de execução patrimonial, expedida no domicílio da pessoa</w:t>
      </w:r>
      <w:r w:rsidRPr="00453A8E">
        <w:rPr>
          <w:rFonts w:ascii="Arial" w:hAnsi="Arial" w:cs="Arial"/>
          <w:spacing w:val="1"/>
          <w:sz w:val="20"/>
          <w:szCs w:val="20"/>
        </w:rPr>
        <w:t xml:space="preserve"> </w:t>
      </w:r>
      <w:r w:rsidRPr="00453A8E">
        <w:rPr>
          <w:rFonts w:ascii="Arial" w:hAnsi="Arial" w:cs="Arial"/>
          <w:sz w:val="20"/>
          <w:szCs w:val="20"/>
        </w:rPr>
        <w:t>física.</w:t>
      </w:r>
    </w:p>
    <w:p w14:paraId="464EFE20" w14:textId="77777777" w:rsidR="003E13AB" w:rsidRPr="00453A8E" w:rsidRDefault="003E13AB" w:rsidP="006F0631">
      <w:pPr>
        <w:pStyle w:val="PargrafodaLista"/>
        <w:numPr>
          <w:ilvl w:val="1"/>
          <w:numId w:val="47"/>
        </w:numPr>
        <w:tabs>
          <w:tab w:val="left" w:pos="830"/>
        </w:tabs>
        <w:suppressAutoHyphens w:val="0"/>
        <w:autoSpaceDE w:val="0"/>
        <w:autoSpaceDN w:val="0"/>
        <w:spacing w:line="275" w:lineRule="exact"/>
        <w:ind w:left="0" w:firstLine="0"/>
        <w:jc w:val="both"/>
        <w:rPr>
          <w:rFonts w:ascii="Arial" w:hAnsi="Arial" w:cs="Arial"/>
          <w:sz w:val="20"/>
          <w:szCs w:val="20"/>
        </w:rPr>
      </w:pPr>
      <w:r w:rsidRPr="00453A8E">
        <w:rPr>
          <w:rFonts w:ascii="Arial" w:hAnsi="Arial" w:cs="Arial"/>
          <w:sz w:val="20"/>
          <w:szCs w:val="20"/>
        </w:rPr>
        <w:t>Documentos</w:t>
      </w:r>
      <w:r w:rsidRPr="00453A8E">
        <w:rPr>
          <w:rFonts w:ascii="Arial" w:hAnsi="Arial" w:cs="Arial"/>
          <w:spacing w:val="-2"/>
          <w:sz w:val="20"/>
          <w:szCs w:val="20"/>
        </w:rPr>
        <w:t xml:space="preserve"> </w:t>
      </w:r>
      <w:r w:rsidRPr="00453A8E">
        <w:rPr>
          <w:rFonts w:ascii="Arial" w:hAnsi="Arial" w:cs="Arial"/>
          <w:sz w:val="20"/>
          <w:szCs w:val="20"/>
        </w:rPr>
        <w:t>relativos</w:t>
      </w:r>
      <w:r w:rsidRPr="00453A8E">
        <w:rPr>
          <w:rFonts w:ascii="Arial" w:hAnsi="Arial" w:cs="Arial"/>
          <w:spacing w:val="-6"/>
          <w:sz w:val="20"/>
          <w:szCs w:val="20"/>
        </w:rPr>
        <w:t xml:space="preserve"> </w:t>
      </w:r>
      <w:r w:rsidRPr="00453A8E">
        <w:rPr>
          <w:rFonts w:ascii="Arial" w:hAnsi="Arial" w:cs="Arial"/>
          <w:sz w:val="20"/>
          <w:szCs w:val="20"/>
        </w:rPr>
        <w:t>à</w:t>
      </w:r>
      <w:r w:rsidRPr="00453A8E">
        <w:rPr>
          <w:rFonts w:ascii="Arial" w:hAnsi="Arial" w:cs="Arial"/>
          <w:spacing w:val="-1"/>
          <w:sz w:val="20"/>
          <w:szCs w:val="20"/>
        </w:rPr>
        <w:t xml:space="preserve"> </w:t>
      </w:r>
      <w:r w:rsidRPr="00453A8E">
        <w:rPr>
          <w:rFonts w:ascii="Arial" w:hAnsi="Arial" w:cs="Arial"/>
          <w:b/>
          <w:sz w:val="20"/>
          <w:szCs w:val="20"/>
        </w:rPr>
        <w:t>regularidade</w:t>
      </w:r>
      <w:r w:rsidRPr="00453A8E">
        <w:rPr>
          <w:rFonts w:ascii="Arial" w:hAnsi="Arial" w:cs="Arial"/>
          <w:b/>
          <w:spacing w:val="-2"/>
          <w:sz w:val="20"/>
          <w:szCs w:val="20"/>
        </w:rPr>
        <w:t xml:space="preserve"> </w:t>
      </w:r>
      <w:r w:rsidRPr="00453A8E">
        <w:rPr>
          <w:rFonts w:ascii="Arial" w:hAnsi="Arial" w:cs="Arial"/>
          <w:b/>
          <w:sz w:val="20"/>
          <w:szCs w:val="20"/>
        </w:rPr>
        <w:t>fiscal</w:t>
      </w:r>
      <w:r w:rsidRPr="00453A8E">
        <w:rPr>
          <w:rFonts w:ascii="Arial" w:hAnsi="Arial" w:cs="Arial"/>
          <w:b/>
          <w:spacing w:val="-3"/>
          <w:sz w:val="20"/>
          <w:szCs w:val="20"/>
        </w:rPr>
        <w:t xml:space="preserve"> </w:t>
      </w:r>
      <w:r w:rsidRPr="00453A8E">
        <w:rPr>
          <w:rFonts w:ascii="Arial" w:hAnsi="Arial" w:cs="Arial"/>
          <w:b/>
          <w:sz w:val="20"/>
          <w:szCs w:val="20"/>
        </w:rPr>
        <w:t>e</w:t>
      </w:r>
      <w:r w:rsidRPr="00453A8E">
        <w:rPr>
          <w:rFonts w:ascii="Arial" w:hAnsi="Arial" w:cs="Arial"/>
          <w:b/>
          <w:spacing w:val="-1"/>
          <w:sz w:val="20"/>
          <w:szCs w:val="20"/>
        </w:rPr>
        <w:t xml:space="preserve"> </w:t>
      </w:r>
      <w:r w:rsidRPr="00453A8E">
        <w:rPr>
          <w:rFonts w:ascii="Arial" w:hAnsi="Arial" w:cs="Arial"/>
          <w:b/>
          <w:sz w:val="20"/>
          <w:szCs w:val="20"/>
        </w:rPr>
        <w:t>trabalhista</w:t>
      </w:r>
      <w:r w:rsidRPr="00453A8E">
        <w:rPr>
          <w:rFonts w:ascii="Arial" w:hAnsi="Arial" w:cs="Arial"/>
          <w:sz w:val="20"/>
          <w:szCs w:val="20"/>
        </w:rPr>
        <w:t>:</w:t>
      </w:r>
    </w:p>
    <w:p w14:paraId="5F77EBD6" w14:textId="77777777" w:rsidR="003E13AB" w:rsidRPr="00453A8E" w:rsidRDefault="003E13AB" w:rsidP="006F0631">
      <w:pPr>
        <w:pStyle w:val="PargrafodaLista"/>
        <w:numPr>
          <w:ilvl w:val="2"/>
          <w:numId w:val="47"/>
        </w:numPr>
        <w:tabs>
          <w:tab w:val="left" w:pos="2246"/>
        </w:tabs>
        <w:suppressAutoHyphens w:val="0"/>
        <w:autoSpaceDE w:val="0"/>
        <w:autoSpaceDN w:val="0"/>
        <w:spacing w:before="139" w:line="360" w:lineRule="auto"/>
        <w:ind w:left="0" w:firstLine="0"/>
        <w:jc w:val="both"/>
        <w:rPr>
          <w:rFonts w:ascii="Arial" w:hAnsi="Arial" w:cs="Arial"/>
          <w:sz w:val="20"/>
          <w:szCs w:val="20"/>
        </w:rPr>
      </w:pPr>
      <w:r w:rsidRPr="00453A8E">
        <w:rPr>
          <w:rFonts w:ascii="Arial" w:hAnsi="Arial" w:cs="Arial"/>
          <w:sz w:val="20"/>
          <w:szCs w:val="20"/>
        </w:rPr>
        <w:t>Prova</w:t>
      </w:r>
      <w:r w:rsidRPr="00453A8E">
        <w:rPr>
          <w:rFonts w:ascii="Arial" w:hAnsi="Arial" w:cs="Arial"/>
          <w:spacing w:val="-6"/>
          <w:sz w:val="20"/>
          <w:szCs w:val="20"/>
        </w:rPr>
        <w:t xml:space="preserve"> </w:t>
      </w:r>
      <w:r w:rsidRPr="00453A8E">
        <w:rPr>
          <w:rFonts w:ascii="Arial" w:hAnsi="Arial" w:cs="Arial"/>
          <w:sz w:val="20"/>
          <w:szCs w:val="20"/>
        </w:rPr>
        <w:t>de</w:t>
      </w:r>
      <w:r w:rsidRPr="00453A8E">
        <w:rPr>
          <w:rFonts w:ascii="Arial" w:hAnsi="Arial" w:cs="Arial"/>
          <w:spacing w:val="-3"/>
          <w:sz w:val="20"/>
          <w:szCs w:val="20"/>
        </w:rPr>
        <w:t xml:space="preserve"> </w:t>
      </w:r>
      <w:r w:rsidRPr="00453A8E">
        <w:rPr>
          <w:rFonts w:ascii="Arial" w:hAnsi="Arial" w:cs="Arial"/>
          <w:sz w:val="20"/>
          <w:szCs w:val="20"/>
        </w:rPr>
        <w:t>regularidade</w:t>
      </w:r>
      <w:r w:rsidRPr="00453A8E">
        <w:rPr>
          <w:rFonts w:ascii="Arial" w:hAnsi="Arial" w:cs="Arial"/>
          <w:spacing w:val="-7"/>
          <w:sz w:val="20"/>
          <w:szCs w:val="20"/>
        </w:rPr>
        <w:t xml:space="preserve"> </w:t>
      </w:r>
      <w:r w:rsidRPr="00453A8E">
        <w:rPr>
          <w:rFonts w:ascii="Arial" w:hAnsi="Arial" w:cs="Arial"/>
          <w:sz w:val="20"/>
          <w:szCs w:val="20"/>
        </w:rPr>
        <w:t>com</w:t>
      </w:r>
      <w:r w:rsidRPr="00453A8E">
        <w:rPr>
          <w:rFonts w:ascii="Arial" w:hAnsi="Arial" w:cs="Arial"/>
          <w:spacing w:val="-5"/>
          <w:sz w:val="20"/>
          <w:szCs w:val="20"/>
        </w:rPr>
        <w:t xml:space="preserve"> </w:t>
      </w:r>
      <w:r w:rsidRPr="00453A8E">
        <w:rPr>
          <w:rFonts w:ascii="Arial" w:hAnsi="Arial" w:cs="Arial"/>
          <w:sz w:val="20"/>
          <w:szCs w:val="20"/>
        </w:rPr>
        <w:t>a</w:t>
      </w:r>
      <w:r w:rsidRPr="00453A8E">
        <w:rPr>
          <w:rFonts w:ascii="Arial" w:hAnsi="Arial" w:cs="Arial"/>
          <w:spacing w:val="-2"/>
          <w:sz w:val="20"/>
          <w:szCs w:val="20"/>
        </w:rPr>
        <w:t xml:space="preserve"> </w:t>
      </w:r>
      <w:r w:rsidRPr="00453A8E">
        <w:rPr>
          <w:rFonts w:ascii="Arial" w:hAnsi="Arial" w:cs="Arial"/>
          <w:sz w:val="20"/>
          <w:szCs w:val="20"/>
        </w:rPr>
        <w:t>Fazenda</w:t>
      </w:r>
      <w:r w:rsidRPr="00453A8E">
        <w:rPr>
          <w:rFonts w:ascii="Arial" w:hAnsi="Arial" w:cs="Arial"/>
          <w:spacing w:val="-3"/>
          <w:sz w:val="20"/>
          <w:szCs w:val="20"/>
        </w:rPr>
        <w:t xml:space="preserve"> </w:t>
      </w:r>
      <w:r w:rsidRPr="00453A8E">
        <w:rPr>
          <w:rFonts w:ascii="Arial" w:hAnsi="Arial" w:cs="Arial"/>
          <w:sz w:val="20"/>
          <w:szCs w:val="20"/>
        </w:rPr>
        <w:t>Nacional,</w:t>
      </w:r>
      <w:r w:rsidRPr="00453A8E">
        <w:rPr>
          <w:rFonts w:ascii="Arial" w:hAnsi="Arial" w:cs="Arial"/>
          <w:spacing w:val="-5"/>
          <w:sz w:val="20"/>
          <w:szCs w:val="20"/>
        </w:rPr>
        <w:t xml:space="preserve"> </w:t>
      </w:r>
      <w:r w:rsidRPr="00453A8E">
        <w:rPr>
          <w:rFonts w:ascii="Arial" w:hAnsi="Arial" w:cs="Arial"/>
          <w:sz w:val="20"/>
          <w:szCs w:val="20"/>
        </w:rPr>
        <w:t>mediante</w:t>
      </w:r>
      <w:r w:rsidRPr="00453A8E">
        <w:rPr>
          <w:rFonts w:ascii="Arial" w:hAnsi="Arial" w:cs="Arial"/>
          <w:spacing w:val="-6"/>
          <w:sz w:val="20"/>
          <w:szCs w:val="20"/>
        </w:rPr>
        <w:t xml:space="preserve"> </w:t>
      </w:r>
      <w:r w:rsidRPr="00453A8E">
        <w:rPr>
          <w:rFonts w:ascii="Arial" w:hAnsi="Arial" w:cs="Arial"/>
          <w:sz w:val="20"/>
          <w:szCs w:val="20"/>
        </w:rPr>
        <w:t>a</w:t>
      </w:r>
      <w:r w:rsidRPr="00453A8E">
        <w:rPr>
          <w:rFonts w:ascii="Arial" w:hAnsi="Arial" w:cs="Arial"/>
          <w:spacing w:val="-64"/>
          <w:sz w:val="20"/>
          <w:szCs w:val="20"/>
        </w:rPr>
        <w:t xml:space="preserve"> </w:t>
      </w:r>
      <w:r w:rsidRPr="00453A8E">
        <w:rPr>
          <w:rFonts w:ascii="Arial" w:hAnsi="Arial" w:cs="Arial"/>
          <w:sz w:val="20"/>
          <w:szCs w:val="20"/>
        </w:rPr>
        <w:t>apresentação de certidão expedida conjuntamente pela Secretaria da</w:t>
      </w:r>
      <w:r w:rsidRPr="00453A8E">
        <w:rPr>
          <w:rFonts w:ascii="Arial" w:hAnsi="Arial" w:cs="Arial"/>
          <w:spacing w:val="1"/>
          <w:sz w:val="20"/>
          <w:szCs w:val="20"/>
        </w:rPr>
        <w:t xml:space="preserve"> </w:t>
      </w:r>
      <w:r w:rsidRPr="00453A8E">
        <w:rPr>
          <w:rFonts w:ascii="Arial" w:hAnsi="Arial" w:cs="Arial"/>
          <w:sz w:val="20"/>
          <w:szCs w:val="20"/>
        </w:rPr>
        <w:t>Receita Federal do Brasil (SRFB) e pela Procuradoria-Geral da Fazenda</w:t>
      </w:r>
      <w:r w:rsidRPr="00453A8E">
        <w:rPr>
          <w:rFonts w:ascii="Arial" w:hAnsi="Arial" w:cs="Arial"/>
          <w:spacing w:val="1"/>
          <w:sz w:val="20"/>
          <w:szCs w:val="20"/>
        </w:rPr>
        <w:t xml:space="preserve"> </w:t>
      </w:r>
      <w:r w:rsidRPr="00453A8E">
        <w:rPr>
          <w:rFonts w:ascii="Arial" w:hAnsi="Arial" w:cs="Arial"/>
          <w:sz w:val="20"/>
          <w:szCs w:val="20"/>
        </w:rPr>
        <w:t>Nacional (PGFN), referente a todos os créditos tributários federais e à</w:t>
      </w:r>
      <w:r w:rsidRPr="00453A8E">
        <w:rPr>
          <w:rFonts w:ascii="Arial" w:hAnsi="Arial" w:cs="Arial"/>
          <w:spacing w:val="1"/>
          <w:sz w:val="20"/>
          <w:szCs w:val="20"/>
        </w:rPr>
        <w:t xml:space="preserve"> </w:t>
      </w:r>
      <w:r w:rsidRPr="00453A8E">
        <w:rPr>
          <w:rFonts w:ascii="Arial" w:hAnsi="Arial" w:cs="Arial"/>
          <w:sz w:val="20"/>
          <w:szCs w:val="20"/>
        </w:rPr>
        <w:t>Dívida</w:t>
      </w:r>
      <w:r w:rsidRPr="00453A8E">
        <w:rPr>
          <w:rFonts w:ascii="Arial" w:hAnsi="Arial" w:cs="Arial"/>
          <w:spacing w:val="-1"/>
          <w:sz w:val="20"/>
          <w:szCs w:val="20"/>
        </w:rPr>
        <w:t xml:space="preserve"> </w:t>
      </w:r>
      <w:r w:rsidRPr="00453A8E">
        <w:rPr>
          <w:rFonts w:ascii="Arial" w:hAnsi="Arial" w:cs="Arial"/>
          <w:sz w:val="20"/>
          <w:szCs w:val="20"/>
        </w:rPr>
        <w:t>Ativa</w:t>
      </w:r>
      <w:r w:rsidRPr="00453A8E">
        <w:rPr>
          <w:rFonts w:ascii="Arial" w:hAnsi="Arial" w:cs="Arial"/>
          <w:spacing w:val="-2"/>
          <w:sz w:val="20"/>
          <w:szCs w:val="20"/>
        </w:rPr>
        <w:t xml:space="preserve"> </w:t>
      </w:r>
      <w:r w:rsidRPr="00453A8E">
        <w:rPr>
          <w:rFonts w:ascii="Arial" w:hAnsi="Arial" w:cs="Arial"/>
          <w:sz w:val="20"/>
          <w:szCs w:val="20"/>
        </w:rPr>
        <w:t>da</w:t>
      </w:r>
      <w:r w:rsidRPr="00453A8E">
        <w:rPr>
          <w:rFonts w:ascii="Arial" w:hAnsi="Arial" w:cs="Arial"/>
          <w:spacing w:val="-3"/>
          <w:sz w:val="20"/>
          <w:szCs w:val="20"/>
        </w:rPr>
        <w:t xml:space="preserve"> </w:t>
      </w:r>
      <w:r w:rsidRPr="00453A8E">
        <w:rPr>
          <w:rFonts w:ascii="Arial" w:hAnsi="Arial" w:cs="Arial"/>
          <w:sz w:val="20"/>
          <w:szCs w:val="20"/>
        </w:rPr>
        <w:t>União</w:t>
      </w:r>
      <w:r w:rsidRPr="00453A8E">
        <w:rPr>
          <w:rFonts w:ascii="Arial" w:hAnsi="Arial" w:cs="Arial"/>
          <w:spacing w:val="-2"/>
          <w:sz w:val="20"/>
          <w:szCs w:val="20"/>
        </w:rPr>
        <w:t xml:space="preserve"> </w:t>
      </w:r>
      <w:r w:rsidRPr="00453A8E">
        <w:rPr>
          <w:rFonts w:ascii="Arial" w:hAnsi="Arial" w:cs="Arial"/>
          <w:sz w:val="20"/>
          <w:szCs w:val="20"/>
        </w:rPr>
        <w:t>(DAU)</w:t>
      </w:r>
      <w:r w:rsidRPr="00453A8E">
        <w:rPr>
          <w:rFonts w:ascii="Arial" w:hAnsi="Arial" w:cs="Arial"/>
          <w:spacing w:val="-3"/>
          <w:sz w:val="20"/>
          <w:szCs w:val="20"/>
        </w:rPr>
        <w:t xml:space="preserve"> </w:t>
      </w:r>
      <w:r w:rsidRPr="00453A8E">
        <w:rPr>
          <w:rFonts w:ascii="Arial" w:hAnsi="Arial" w:cs="Arial"/>
          <w:sz w:val="20"/>
          <w:szCs w:val="20"/>
        </w:rPr>
        <w:t>por</w:t>
      </w:r>
      <w:r w:rsidRPr="00453A8E">
        <w:rPr>
          <w:rFonts w:ascii="Arial" w:hAnsi="Arial" w:cs="Arial"/>
          <w:spacing w:val="-2"/>
          <w:sz w:val="20"/>
          <w:szCs w:val="20"/>
        </w:rPr>
        <w:t xml:space="preserve"> </w:t>
      </w:r>
      <w:r w:rsidRPr="00453A8E">
        <w:rPr>
          <w:rFonts w:ascii="Arial" w:hAnsi="Arial" w:cs="Arial"/>
          <w:sz w:val="20"/>
          <w:szCs w:val="20"/>
        </w:rPr>
        <w:t>elas</w:t>
      </w:r>
      <w:r w:rsidRPr="00453A8E">
        <w:rPr>
          <w:rFonts w:ascii="Arial" w:hAnsi="Arial" w:cs="Arial"/>
          <w:spacing w:val="-1"/>
          <w:sz w:val="20"/>
          <w:szCs w:val="20"/>
        </w:rPr>
        <w:t xml:space="preserve"> </w:t>
      </w:r>
      <w:r w:rsidRPr="00453A8E">
        <w:rPr>
          <w:rFonts w:ascii="Arial" w:hAnsi="Arial" w:cs="Arial"/>
          <w:sz w:val="20"/>
          <w:szCs w:val="20"/>
        </w:rPr>
        <w:t>administrados,</w:t>
      </w:r>
      <w:r w:rsidRPr="00453A8E">
        <w:rPr>
          <w:rFonts w:ascii="Arial" w:hAnsi="Arial" w:cs="Arial"/>
          <w:spacing w:val="-4"/>
          <w:sz w:val="20"/>
          <w:szCs w:val="20"/>
        </w:rPr>
        <w:t xml:space="preserve"> </w:t>
      </w:r>
      <w:r w:rsidRPr="00453A8E">
        <w:rPr>
          <w:rFonts w:ascii="Arial" w:hAnsi="Arial" w:cs="Arial"/>
          <w:sz w:val="20"/>
          <w:szCs w:val="20"/>
        </w:rPr>
        <w:t>inclusive</w:t>
      </w:r>
      <w:r w:rsidRPr="00453A8E">
        <w:rPr>
          <w:rFonts w:ascii="Arial" w:hAnsi="Arial" w:cs="Arial"/>
          <w:spacing w:val="-2"/>
          <w:sz w:val="20"/>
          <w:szCs w:val="20"/>
        </w:rPr>
        <w:t xml:space="preserve"> </w:t>
      </w:r>
      <w:r w:rsidRPr="00453A8E">
        <w:rPr>
          <w:rFonts w:ascii="Arial" w:hAnsi="Arial" w:cs="Arial"/>
          <w:sz w:val="20"/>
          <w:szCs w:val="20"/>
        </w:rPr>
        <w:t>os</w:t>
      </w:r>
      <w:r w:rsidRPr="00453A8E">
        <w:rPr>
          <w:rFonts w:ascii="Arial" w:hAnsi="Arial" w:cs="Arial"/>
          <w:spacing w:val="-3"/>
          <w:sz w:val="20"/>
          <w:szCs w:val="20"/>
        </w:rPr>
        <w:t xml:space="preserve"> </w:t>
      </w:r>
      <w:r w:rsidRPr="00453A8E">
        <w:rPr>
          <w:rFonts w:ascii="Arial" w:hAnsi="Arial" w:cs="Arial"/>
          <w:sz w:val="20"/>
          <w:szCs w:val="20"/>
        </w:rPr>
        <w:t>créditos</w:t>
      </w:r>
      <w:r w:rsidRPr="00453A8E">
        <w:rPr>
          <w:rFonts w:ascii="Arial" w:hAnsi="Arial" w:cs="Arial"/>
          <w:spacing w:val="-65"/>
          <w:sz w:val="20"/>
          <w:szCs w:val="20"/>
        </w:rPr>
        <w:t xml:space="preserve"> </w:t>
      </w:r>
      <w:r w:rsidRPr="00453A8E">
        <w:rPr>
          <w:rFonts w:ascii="Arial" w:hAnsi="Arial" w:cs="Arial"/>
          <w:sz w:val="20"/>
          <w:szCs w:val="20"/>
        </w:rPr>
        <w:t>tributários relativos às contribuições sociais previstas nas alíneas "a", "b"</w:t>
      </w:r>
      <w:r w:rsidRPr="00453A8E">
        <w:rPr>
          <w:rFonts w:ascii="Arial" w:hAnsi="Arial" w:cs="Arial"/>
          <w:spacing w:val="-64"/>
          <w:sz w:val="20"/>
          <w:szCs w:val="20"/>
        </w:rPr>
        <w:t xml:space="preserve"> </w:t>
      </w:r>
      <w:r w:rsidRPr="00453A8E">
        <w:rPr>
          <w:rFonts w:ascii="Arial" w:hAnsi="Arial" w:cs="Arial"/>
          <w:sz w:val="20"/>
          <w:szCs w:val="20"/>
        </w:rPr>
        <w:t>e "c" do parágrafo único do artigo 11 da Lei Federal n.º 8.212/1991, às</w:t>
      </w:r>
      <w:r w:rsidRPr="00453A8E">
        <w:rPr>
          <w:rFonts w:ascii="Arial" w:hAnsi="Arial" w:cs="Arial"/>
          <w:spacing w:val="1"/>
          <w:sz w:val="20"/>
          <w:szCs w:val="20"/>
        </w:rPr>
        <w:t xml:space="preserve"> </w:t>
      </w:r>
      <w:r w:rsidRPr="00453A8E">
        <w:rPr>
          <w:rFonts w:ascii="Arial" w:hAnsi="Arial" w:cs="Arial"/>
          <w:sz w:val="20"/>
          <w:szCs w:val="20"/>
        </w:rPr>
        <w:t>contribuições</w:t>
      </w:r>
      <w:r w:rsidRPr="00453A8E">
        <w:rPr>
          <w:rFonts w:ascii="Arial" w:hAnsi="Arial" w:cs="Arial"/>
          <w:spacing w:val="1"/>
          <w:sz w:val="20"/>
          <w:szCs w:val="20"/>
        </w:rPr>
        <w:t xml:space="preserve"> </w:t>
      </w:r>
      <w:r w:rsidRPr="00453A8E">
        <w:rPr>
          <w:rFonts w:ascii="Arial" w:hAnsi="Arial" w:cs="Arial"/>
          <w:sz w:val="20"/>
          <w:szCs w:val="20"/>
        </w:rPr>
        <w:t>instituídas</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título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substituição,</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às</w:t>
      </w:r>
      <w:r w:rsidRPr="00453A8E">
        <w:rPr>
          <w:rFonts w:ascii="Arial" w:hAnsi="Arial" w:cs="Arial"/>
          <w:spacing w:val="1"/>
          <w:sz w:val="20"/>
          <w:szCs w:val="20"/>
        </w:rPr>
        <w:t xml:space="preserve"> </w:t>
      </w:r>
      <w:r w:rsidRPr="00453A8E">
        <w:rPr>
          <w:rFonts w:ascii="Arial" w:hAnsi="Arial" w:cs="Arial"/>
          <w:sz w:val="20"/>
          <w:szCs w:val="20"/>
        </w:rPr>
        <w:t>contribuições</w:t>
      </w:r>
      <w:r w:rsidRPr="00453A8E">
        <w:rPr>
          <w:rFonts w:ascii="Arial" w:hAnsi="Arial" w:cs="Arial"/>
          <w:spacing w:val="1"/>
          <w:sz w:val="20"/>
          <w:szCs w:val="20"/>
        </w:rPr>
        <w:t xml:space="preserve"> </w:t>
      </w:r>
      <w:r w:rsidRPr="00453A8E">
        <w:rPr>
          <w:rFonts w:ascii="Arial" w:hAnsi="Arial" w:cs="Arial"/>
          <w:sz w:val="20"/>
          <w:szCs w:val="20"/>
        </w:rPr>
        <w:t>devidas, por</w:t>
      </w:r>
      <w:r w:rsidRPr="00453A8E">
        <w:rPr>
          <w:rFonts w:ascii="Arial" w:hAnsi="Arial" w:cs="Arial"/>
          <w:spacing w:val="-1"/>
          <w:sz w:val="20"/>
          <w:szCs w:val="20"/>
        </w:rPr>
        <w:t xml:space="preserve"> </w:t>
      </w:r>
      <w:r w:rsidRPr="00453A8E">
        <w:rPr>
          <w:rFonts w:ascii="Arial" w:hAnsi="Arial" w:cs="Arial"/>
          <w:sz w:val="20"/>
          <w:szCs w:val="20"/>
        </w:rPr>
        <w:t>lei,</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terceiros;</w:t>
      </w:r>
    </w:p>
    <w:p w14:paraId="169F6542"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Prova de regularidade perante o Fundo de Garantia por</w:t>
      </w:r>
      <w:r w:rsidRPr="00453A8E">
        <w:rPr>
          <w:rFonts w:ascii="Arial" w:hAnsi="Arial" w:cs="Arial"/>
          <w:spacing w:val="1"/>
          <w:sz w:val="20"/>
          <w:szCs w:val="20"/>
        </w:rPr>
        <w:t xml:space="preserve"> </w:t>
      </w:r>
      <w:r w:rsidRPr="00453A8E">
        <w:rPr>
          <w:rFonts w:ascii="Arial" w:hAnsi="Arial" w:cs="Arial"/>
          <w:sz w:val="20"/>
          <w:szCs w:val="20"/>
        </w:rPr>
        <w:t>Tempo de Serviço - FGTS, mediante apresentação do Certificado de</w:t>
      </w:r>
      <w:r w:rsidRPr="00453A8E">
        <w:rPr>
          <w:rFonts w:ascii="Arial" w:hAnsi="Arial" w:cs="Arial"/>
          <w:spacing w:val="1"/>
          <w:sz w:val="20"/>
          <w:szCs w:val="20"/>
        </w:rPr>
        <w:t xml:space="preserve"> </w:t>
      </w:r>
      <w:r w:rsidRPr="00453A8E">
        <w:rPr>
          <w:rFonts w:ascii="Arial" w:hAnsi="Arial" w:cs="Arial"/>
          <w:sz w:val="20"/>
          <w:szCs w:val="20"/>
        </w:rPr>
        <w:t>Regularidade</w:t>
      </w:r>
      <w:r w:rsidRPr="00453A8E">
        <w:rPr>
          <w:rFonts w:ascii="Arial" w:hAnsi="Arial" w:cs="Arial"/>
          <w:spacing w:val="10"/>
          <w:sz w:val="20"/>
          <w:szCs w:val="20"/>
        </w:rPr>
        <w:t xml:space="preserve"> </w:t>
      </w:r>
      <w:r w:rsidRPr="00453A8E">
        <w:rPr>
          <w:rFonts w:ascii="Arial" w:hAnsi="Arial" w:cs="Arial"/>
          <w:sz w:val="20"/>
          <w:szCs w:val="20"/>
        </w:rPr>
        <w:t>do</w:t>
      </w:r>
      <w:r w:rsidRPr="00453A8E">
        <w:rPr>
          <w:rFonts w:ascii="Arial" w:hAnsi="Arial" w:cs="Arial"/>
          <w:spacing w:val="10"/>
          <w:sz w:val="20"/>
          <w:szCs w:val="20"/>
        </w:rPr>
        <w:t xml:space="preserve"> </w:t>
      </w:r>
      <w:r w:rsidRPr="00453A8E">
        <w:rPr>
          <w:rFonts w:ascii="Arial" w:hAnsi="Arial" w:cs="Arial"/>
          <w:sz w:val="20"/>
          <w:szCs w:val="20"/>
        </w:rPr>
        <w:t>FGTS</w:t>
      </w:r>
      <w:r w:rsidRPr="00453A8E">
        <w:rPr>
          <w:rFonts w:ascii="Arial" w:hAnsi="Arial" w:cs="Arial"/>
          <w:spacing w:val="11"/>
          <w:sz w:val="20"/>
          <w:szCs w:val="20"/>
        </w:rPr>
        <w:t xml:space="preserve"> </w:t>
      </w:r>
      <w:r w:rsidRPr="00453A8E">
        <w:rPr>
          <w:rFonts w:ascii="Arial" w:hAnsi="Arial" w:cs="Arial"/>
          <w:sz w:val="20"/>
          <w:szCs w:val="20"/>
        </w:rPr>
        <w:t>–</w:t>
      </w:r>
      <w:r w:rsidRPr="00453A8E">
        <w:rPr>
          <w:rFonts w:ascii="Arial" w:hAnsi="Arial" w:cs="Arial"/>
          <w:spacing w:val="10"/>
          <w:sz w:val="20"/>
          <w:szCs w:val="20"/>
        </w:rPr>
        <w:t xml:space="preserve"> </w:t>
      </w:r>
      <w:r w:rsidRPr="00453A8E">
        <w:rPr>
          <w:rFonts w:ascii="Arial" w:hAnsi="Arial" w:cs="Arial"/>
          <w:sz w:val="20"/>
          <w:szCs w:val="20"/>
        </w:rPr>
        <w:t>CRF,</w:t>
      </w:r>
      <w:r w:rsidRPr="00453A8E">
        <w:rPr>
          <w:rFonts w:ascii="Arial" w:hAnsi="Arial" w:cs="Arial"/>
          <w:spacing w:val="11"/>
          <w:sz w:val="20"/>
          <w:szCs w:val="20"/>
        </w:rPr>
        <w:t xml:space="preserve"> </w:t>
      </w:r>
      <w:r w:rsidRPr="00453A8E">
        <w:rPr>
          <w:rFonts w:ascii="Arial" w:hAnsi="Arial" w:cs="Arial"/>
          <w:sz w:val="20"/>
          <w:szCs w:val="20"/>
        </w:rPr>
        <w:t>fornecido</w:t>
      </w:r>
      <w:r w:rsidRPr="00453A8E">
        <w:rPr>
          <w:rFonts w:ascii="Arial" w:hAnsi="Arial" w:cs="Arial"/>
          <w:spacing w:val="10"/>
          <w:sz w:val="20"/>
          <w:szCs w:val="20"/>
        </w:rPr>
        <w:t xml:space="preserve"> </w:t>
      </w:r>
      <w:r w:rsidRPr="00453A8E">
        <w:rPr>
          <w:rFonts w:ascii="Arial" w:hAnsi="Arial" w:cs="Arial"/>
          <w:sz w:val="20"/>
          <w:szCs w:val="20"/>
        </w:rPr>
        <w:t>pela</w:t>
      </w:r>
      <w:r w:rsidRPr="00453A8E">
        <w:rPr>
          <w:rFonts w:ascii="Arial" w:hAnsi="Arial" w:cs="Arial"/>
          <w:spacing w:val="11"/>
          <w:sz w:val="20"/>
          <w:szCs w:val="20"/>
        </w:rPr>
        <w:t xml:space="preserve"> </w:t>
      </w:r>
      <w:r w:rsidRPr="00453A8E">
        <w:rPr>
          <w:rFonts w:ascii="Arial" w:hAnsi="Arial" w:cs="Arial"/>
          <w:sz w:val="20"/>
          <w:szCs w:val="20"/>
        </w:rPr>
        <w:t>Caixa</w:t>
      </w:r>
      <w:r w:rsidRPr="00453A8E">
        <w:rPr>
          <w:rFonts w:ascii="Arial" w:hAnsi="Arial" w:cs="Arial"/>
          <w:spacing w:val="10"/>
          <w:sz w:val="20"/>
          <w:szCs w:val="20"/>
        </w:rPr>
        <w:t xml:space="preserve"> </w:t>
      </w:r>
      <w:r w:rsidRPr="00453A8E">
        <w:rPr>
          <w:rFonts w:ascii="Arial" w:hAnsi="Arial" w:cs="Arial"/>
          <w:sz w:val="20"/>
          <w:szCs w:val="20"/>
        </w:rPr>
        <w:t>Econômica</w:t>
      </w:r>
      <w:r w:rsidRPr="00453A8E">
        <w:rPr>
          <w:rFonts w:ascii="Arial" w:hAnsi="Arial" w:cs="Arial"/>
          <w:spacing w:val="11"/>
          <w:sz w:val="20"/>
          <w:szCs w:val="20"/>
        </w:rPr>
        <w:t xml:space="preserve"> </w:t>
      </w:r>
      <w:r w:rsidRPr="00453A8E">
        <w:rPr>
          <w:rFonts w:ascii="Arial" w:hAnsi="Arial" w:cs="Arial"/>
          <w:sz w:val="20"/>
          <w:szCs w:val="20"/>
        </w:rPr>
        <w:t>Federal –</w:t>
      </w:r>
      <w:r w:rsidRPr="00453A8E">
        <w:rPr>
          <w:rFonts w:ascii="Arial" w:hAnsi="Arial" w:cs="Arial"/>
          <w:spacing w:val="-1"/>
          <w:sz w:val="20"/>
          <w:szCs w:val="20"/>
        </w:rPr>
        <w:t xml:space="preserve"> </w:t>
      </w:r>
      <w:r w:rsidRPr="00453A8E">
        <w:rPr>
          <w:rFonts w:ascii="Arial" w:hAnsi="Arial" w:cs="Arial"/>
          <w:sz w:val="20"/>
          <w:szCs w:val="20"/>
        </w:rPr>
        <w:t>CEF;</w:t>
      </w:r>
    </w:p>
    <w:p w14:paraId="7BFC59C2" w14:textId="77777777" w:rsidR="003E13AB" w:rsidRPr="00453A8E" w:rsidRDefault="003E13AB" w:rsidP="006F0631">
      <w:pPr>
        <w:pStyle w:val="PargrafodaLista"/>
        <w:numPr>
          <w:ilvl w:val="2"/>
          <w:numId w:val="47"/>
        </w:numPr>
        <w:tabs>
          <w:tab w:val="left" w:pos="2246"/>
        </w:tabs>
        <w:suppressAutoHyphens w:val="0"/>
        <w:autoSpaceDE w:val="0"/>
        <w:autoSpaceDN w:val="0"/>
        <w:spacing w:before="199" w:line="360" w:lineRule="auto"/>
        <w:ind w:left="0" w:firstLine="0"/>
        <w:jc w:val="both"/>
        <w:rPr>
          <w:rFonts w:ascii="Arial" w:hAnsi="Arial" w:cs="Arial"/>
          <w:sz w:val="20"/>
          <w:szCs w:val="20"/>
        </w:rPr>
      </w:pPr>
      <w:r w:rsidRPr="00453A8E">
        <w:rPr>
          <w:rFonts w:ascii="Arial" w:hAnsi="Arial" w:cs="Arial"/>
          <w:sz w:val="20"/>
          <w:szCs w:val="20"/>
        </w:rPr>
        <w:t>Prova de regularidade fiscal perante a Fazenda Estadual</w:t>
      </w:r>
      <w:r w:rsidRPr="00453A8E">
        <w:rPr>
          <w:rFonts w:ascii="Arial" w:hAnsi="Arial" w:cs="Arial"/>
          <w:spacing w:val="1"/>
          <w:sz w:val="20"/>
          <w:szCs w:val="20"/>
        </w:rPr>
        <w:t xml:space="preserve"> </w:t>
      </w:r>
      <w:r w:rsidRPr="00453A8E">
        <w:rPr>
          <w:rFonts w:ascii="Arial" w:hAnsi="Arial" w:cs="Arial"/>
          <w:sz w:val="20"/>
          <w:szCs w:val="20"/>
        </w:rPr>
        <w:t>relativa</w:t>
      </w:r>
      <w:r w:rsidRPr="00453A8E">
        <w:rPr>
          <w:rFonts w:ascii="Arial" w:hAnsi="Arial" w:cs="Arial"/>
          <w:spacing w:val="1"/>
          <w:sz w:val="20"/>
          <w:szCs w:val="20"/>
        </w:rPr>
        <w:t xml:space="preserve"> </w:t>
      </w:r>
      <w:r w:rsidRPr="00453A8E">
        <w:rPr>
          <w:rFonts w:ascii="Arial" w:hAnsi="Arial" w:cs="Arial"/>
          <w:sz w:val="20"/>
          <w:szCs w:val="20"/>
        </w:rPr>
        <w:t>aos</w:t>
      </w:r>
      <w:r w:rsidRPr="00453A8E">
        <w:rPr>
          <w:rFonts w:ascii="Arial" w:hAnsi="Arial" w:cs="Arial"/>
          <w:spacing w:val="1"/>
          <w:sz w:val="20"/>
          <w:szCs w:val="20"/>
        </w:rPr>
        <w:t xml:space="preserve"> </w:t>
      </w:r>
      <w:r w:rsidRPr="00453A8E">
        <w:rPr>
          <w:rFonts w:ascii="Arial" w:hAnsi="Arial" w:cs="Arial"/>
          <w:sz w:val="20"/>
          <w:szCs w:val="20"/>
        </w:rPr>
        <w:t>Tributos</w:t>
      </w:r>
      <w:r w:rsidRPr="00453A8E">
        <w:rPr>
          <w:rFonts w:ascii="Arial" w:hAnsi="Arial" w:cs="Arial"/>
          <w:spacing w:val="1"/>
          <w:sz w:val="20"/>
          <w:szCs w:val="20"/>
        </w:rPr>
        <w:t xml:space="preserve"> </w:t>
      </w:r>
      <w:r w:rsidRPr="00453A8E">
        <w:rPr>
          <w:rFonts w:ascii="Arial" w:hAnsi="Arial" w:cs="Arial"/>
          <w:sz w:val="20"/>
          <w:szCs w:val="20"/>
        </w:rPr>
        <w:t>Estaduais,</w:t>
      </w:r>
      <w:r w:rsidRPr="00453A8E">
        <w:rPr>
          <w:rFonts w:ascii="Arial" w:hAnsi="Arial" w:cs="Arial"/>
          <w:spacing w:val="1"/>
          <w:sz w:val="20"/>
          <w:szCs w:val="20"/>
        </w:rPr>
        <w:t xml:space="preserve"> </w:t>
      </w:r>
      <w:r w:rsidRPr="00453A8E">
        <w:rPr>
          <w:rFonts w:ascii="Arial" w:hAnsi="Arial" w:cs="Arial"/>
          <w:sz w:val="20"/>
          <w:szCs w:val="20"/>
        </w:rPr>
        <w:t>mediante</w:t>
      </w:r>
      <w:r w:rsidRPr="00453A8E">
        <w:rPr>
          <w:rFonts w:ascii="Arial" w:hAnsi="Arial" w:cs="Arial"/>
          <w:spacing w:val="1"/>
          <w:sz w:val="20"/>
          <w:szCs w:val="20"/>
        </w:rPr>
        <w:t xml:space="preserve"> </w:t>
      </w:r>
      <w:r w:rsidRPr="00453A8E">
        <w:rPr>
          <w:rFonts w:ascii="Arial" w:hAnsi="Arial" w:cs="Arial"/>
          <w:sz w:val="20"/>
          <w:szCs w:val="20"/>
        </w:rPr>
        <w:t>apresentação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Certidão</w:t>
      </w:r>
      <w:r w:rsidRPr="00453A8E">
        <w:rPr>
          <w:rFonts w:ascii="Arial" w:hAnsi="Arial" w:cs="Arial"/>
          <w:spacing w:val="1"/>
          <w:sz w:val="20"/>
          <w:szCs w:val="20"/>
        </w:rPr>
        <w:t xml:space="preserve"> </w:t>
      </w:r>
      <w:r w:rsidRPr="00453A8E">
        <w:rPr>
          <w:rFonts w:ascii="Arial" w:hAnsi="Arial" w:cs="Arial"/>
          <w:sz w:val="20"/>
          <w:szCs w:val="20"/>
        </w:rPr>
        <w:t>Negativa</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Débito</w:t>
      </w:r>
      <w:r w:rsidRPr="00453A8E">
        <w:rPr>
          <w:rFonts w:ascii="Arial" w:hAnsi="Arial" w:cs="Arial"/>
          <w:spacing w:val="1"/>
          <w:sz w:val="20"/>
          <w:szCs w:val="20"/>
        </w:rPr>
        <w:t xml:space="preserve"> </w:t>
      </w:r>
      <w:r w:rsidRPr="00453A8E">
        <w:rPr>
          <w:rFonts w:ascii="Arial" w:hAnsi="Arial" w:cs="Arial"/>
          <w:sz w:val="20"/>
          <w:szCs w:val="20"/>
        </w:rPr>
        <w:t>ou</w:t>
      </w:r>
      <w:r w:rsidRPr="00453A8E">
        <w:rPr>
          <w:rFonts w:ascii="Arial" w:hAnsi="Arial" w:cs="Arial"/>
          <w:spacing w:val="1"/>
          <w:sz w:val="20"/>
          <w:szCs w:val="20"/>
        </w:rPr>
        <w:t xml:space="preserve"> </w:t>
      </w:r>
      <w:r w:rsidRPr="00453A8E">
        <w:rPr>
          <w:rFonts w:ascii="Arial" w:hAnsi="Arial" w:cs="Arial"/>
          <w:sz w:val="20"/>
          <w:szCs w:val="20"/>
        </w:rPr>
        <w:t>Certidão</w:t>
      </w:r>
      <w:r w:rsidRPr="00453A8E">
        <w:rPr>
          <w:rFonts w:ascii="Arial" w:hAnsi="Arial" w:cs="Arial"/>
          <w:spacing w:val="1"/>
          <w:sz w:val="20"/>
          <w:szCs w:val="20"/>
        </w:rPr>
        <w:t xml:space="preserve"> </w:t>
      </w:r>
      <w:r w:rsidRPr="00453A8E">
        <w:rPr>
          <w:rFonts w:ascii="Arial" w:hAnsi="Arial" w:cs="Arial"/>
          <w:sz w:val="20"/>
          <w:szCs w:val="20"/>
        </w:rPr>
        <w:t>Positiva</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efeito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Negativa</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64"/>
          <w:sz w:val="20"/>
          <w:szCs w:val="20"/>
        </w:rPr>
        <w:t xml:space="preserve"> </w:t>
      </w:r>
      <w:r w:rsidRPr="00453A8E">
        <w:rPr>
          <w:rFonts w:ascii="Arial" w:hAnsi="Arial" w:cs="Arial"/>
          <w:sz w:val="20"/>
          <w:szCs w:val="20"/>
        </w:rPr>
        <w:t>domicílio</w:t>
      </w:r>
      <w:r w:rsidRPr="00453A8E">
        <w:rPr>
          <w:rFonts w:ascii="Arial" w:hAnsi="Arial" w:cs="Arial"/>
          <w:spacing w:val="-3"/>
          <w:sz w:val="20"/>
          <w:szCs w:val="20"/>
        </w:rPr>
        <w:t xml:space="preserve"> </w:t>
      </w:r>
      <w:r w:rsidRPr="00453A8E">
        <w:rPr>
          <w:rFonts w:ascii="Arial" w:hAnsi="Arial" w:cs="Arial"/>
          <w:sz w:val="20"/>
          <w:szCs w:val="20"/>
        </w:rPr>
        <w:t>ou</w:t>
      </w:r>
      <w:r w:rsidRPr="00453A8E">
        <w:rPr>
          <w:rFonts w:ascii="Arial" w:hAnsi="Arial" w:cs="Arial"/>
          <w:spacing w:val="-2"/>
          <w:sz w:val="20"/>
          <w:szCs w:val="20"/>
        </w:rPr>
        <w:t xml:space="preserve"> </w:t>
      </w:r>
      <w:r w:rsidRPr="00453A8E">
        <w:rPr>
          <w:rFonts w:ascii="Arial" w:hAnsi="Arial" w:cs="Arial"/>
          <w:sz w:val="20"/>
          <w:szCs w:val="20"/>
        </w:rPr>
        <w:t>sede do licitante, ou outra equivalente, na forma</w:t>
      </w:r>
      <w:r w:rsidRPr="00453A8E">
        <w:rPr>
          <w:rFonts w:ascii="Arial" w:hAnsi="Arial" w:cs="Arial"/>
          <w:spacing w:val="-2"/>
          <w:sz w:val="20"/>
          <w:szCs w:val="20"/>
        </w:rPr>
        <w:t xml:space="preserve"> </w:t>
      </w:r>
      <w:r w:rsidRPr="00453A8E">
        <w:rPr>
          <w:rFonts w:ascii="Arial" w:hAnsi="Arial" w:cs="Arial"/>
          <w:sz w:val="20"/>
          <w:szCs w:val="20"/>
        </w:rPr>
        <w:t>da lei;</w:t>
      </w:r>
    </w:p>
    <w:p w14:paraId="1B0C5DF1" w14:textId="77777777" w:rsidR="003E13AB" w:rsidRPr="00453A8E" w:rsidRDefault="003E13AB" w:rsidP="006F0631">
      <w:pPr>
        <w:pStyle w:val="PargrafodaLista"/>
        <w:numPr>
          <w:ilvl w:val="2"/>
          <w:numId w:val="47"/>
        </w:numPr>
        <w:tabs>
          <w:tab w:val="left" w:pos="2246"/>
        </w:tabs>
        <w:suppressAutoHyphens w:val="0"/>
        <w:autoSpaceDE w:val="0"/>
        <w:autoSpaceDN w:val="0"/>
        <w:spacing w:before="1" w:line="360" w:lineRule="auto"/>
        <w:ind w:left="0" w:firstLine="0"/>
        <w:jc w:val="both"/>
        <w:rPr>
          <w:rFonts w:ascii="Arial" w:hAnsi="Arial" w:cs="Arial"/>
          <w:sz w:val="20"/>
          <w:szCs w:val="20"/>
        </w:rPr>
      </w:pPr>
      <w:r w:rsidRPr="00453A8E">
        <w:rPr>
          <w:rFonts w:ascii="Arial" w:hAnsi="Arial" w:cs="Arial"/>
          <w:sz w:val="20"/>
          <w:szCs w:val="20"/>
        </w:rPr>
        <w:t>Prova de regularidade fiscal perante a Fazenda Municipal</w:t>
      </w:r>
      <w:r w:rsidRPr="00453A8E">
        <w:rPr>
          <w:rFonts w:ascii="Arial" w:hAnsi="Arial" w:cs="Arial"/>
          <w:spacing w:val="1"/>
          <w:sz w:val="20"/>
          <w:szCs w:val="20"/>
        </w:rPr>
        <w:t xml:space="preserve"> </w:t>
      </w:r>
      <w:r w:rsidRPr="00453A8E">
        <w:rPr>
          <w:rFonts w:ascii="Arial" w:hAnsi="Arial" w:cs="Arial"/>
          <w:sz w:val="20"/>
          <w:szCs w:val="20"/>
        </w:rPr>
        <w:t>relativa</w:t>
      </w:r>
      <w:r w:rsidRPr="00453A8E">
        <w:rPr>
          <w:rFonts w:ascii="Arial" w:hAnsi="Arial" w:cs="Arial"/>
          <w:spacing w:val="1"/>
          <w:sz w:val="20"/>
          <w:szCs w:val="20"/>
        </w:rPr>
        <w:t xml:space="preserve"> </w:t>
      </w:r>
      <w:r w:rsidRPr="00453A8E">
        <w:rPr>
          <w:rFonts w:ascii="Arial" w:hAnsi="Arial" w:cs="Arial"/>
          <w:sz w:val="20"/>
          <w:szCs w:val="20"/>
        </w:rPr>
        <w:t>aos</w:t>
      </w:r>
      <w:r w:rsidRPr="00453A8E">
        <w:rPr>
          <w:rFonts w:ascii="Arial" w:hAnsi="Arial" w:cs="Arial"/>
          <w:spacing w:val="1"/>
          <w:sz w:val="20"/>
          <w:szCs w:val="20"/>
        </w:rPr>
        <w:t xml:space="preserve"> </w:t>
      </w:r>
      <w:r w:rsidRPr="00453A8E">
        <w:rPr>
          <w:rFonts w:ascii="Arial" w:hAnsi="Arial" w:cs="Arial"/>
          <w:sz w:val="20"/>
          <w:szCs w:val="20"/>
        </w:rPr>
        <w:t>Tributos</w:t>
      </w:r>
      <w:r w:rsidRPr="00453A8E">
        <w:rPr>
          <w:rFonts w:ascii="Arial" w:hAnsi="Arial" w:cs="Arial"/>
          <w:spacing w:val="1"/>
          <w:sz w:val="20"/>
          <w:szCs w:val="20"/>
        </w:rPr>
        <w:t xml:space="preserve"> </w:t>
      </w:r>
      <w:r w:rsidRPr="00453A8E">
        <w:rPr>
          <w:rFonts w:ascii="Arial" w:hAnsi="Arial" w:cs="Arial"/>
          <w:sz w:val="20"/>
          <w:szCs w:val="20"/>
        </w:rPr>
        <w:t>Municipais</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sede</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proponente,</w:t>
      </w:r>
      <w:r w:rsidRPr="00453A8E">
        <w:rPr>
          <w:rFonts w:ascii="Arial" w:hAnsi="Arial" w:cs="Arial"/>
          <w:spacing w:val="1"/>
          <w:sz w:val="20"/>
          <w:szCs w:val="20"/>
        </w:rPr>
        <w:t xml:space="preserve"> </w:t>
      </w:r>
      <w:r w:rsidRPr="00453A8E">
        <w:rPr>
          <w:rFonts w:ascii="Arial" w:hAnsi="Arial" w:cs="Arial"/>
          <w:sz w:val="20"/>
          <w:szCs w:val="20"/>
        </w:rPr>
        <w:lastRenderedPageBreak/>
        <w:t>mediante</w:t>
      </w:r>
      <w:r w:rsidRPr="00453A8E">
        <w:rPr>
          <w:rFonts w:ascii="Arial" w:hAnsi="Arial" w:cs="Arial"/>
          <w:spacing w:val="1"/>
          <w:sz w:val="20"/>
          <w:szCs w:val="20"/>
        </w:rPr>
        <w:t xml:space="preserve"> </w:t>
      </w:r>
      <w:r w:rsidRPr="00453A8E">
        <w:rPr>
          <w:rFonts w:ascii="Arial" w:hAnsi="Arial" w:cs="Arial"/>
          <w:sz w:val="20"/>
          <w:szCs w:val="20"/>
        </w:rPr>
        <w:t>apresentação de Certidão Negativa de Débito ou Certidão Positiva com</w:t>
      </w:r>
      <w:r w:rsidRPr="00453A8E">
        <w:rPr>
          <w:rFonts w:ascii="Arial" w:hAnsi="Arial" w:cs="Arial"/>
          <w:spacing w:val="1"/>
          <w:sz w:val="20"/>
          <w:szCs w:val="20"/>
        </w:rPr>
        <w:t xml:space="preserve"> </w:t>
      </w:r>
      <w:r w:rsidRPr="00453A8E">
        <w:rPr>
          <w:rFonts w:ascii="Arial" w:hAnsi="Arial" w:cs="Arial"/>
          <w:sz w:val="20"/>
          <w:szCs w:val="20"/>
        </w:rPr>
        <w:t>efeito de Negativa ou documento equivalente do Município do domicílio</w:t>
      </w:r>
      <w:r w:rsidRPr="00453A8E">
        <w:rPr>
          <w:rFonts w:ascii="Arial" w:hAnsi="Arial" w:cs="Arial"/>
          <w:spacing w:val="1"/>
          <w:sz w:val="20"/>
          <w:szCs w:val="20"/>
        </w:rPr>
        <w:t xml:space="preserve"> </w:t>
      </w:r>
      <w:r w:rsidRPr="00453A8E">
        <w:rPr>
          <w:rFonts w:ascii="Arial" w:hAnsi="Arial" w:cs="Arial"/>
          <w:sz w:val="20"/>
          <w:szCs w:val="20"/>
        </w:rPr>
        <w:t>ou sede</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licitante,</w:t>
      </w:r>
      <w:r w:rsidRPr="00453A8E">
        <w:rPr>
          <w:rFonts w:ascii="Arial" w:hAnsi="Arial" w:cs="Arial"/>
          <w:spacing w:val="-2"/>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forma</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lei;</w:t>
      </w:r>
    </w:p>
    <w:p w14:paraId="447CA0C5"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Prova</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inexistência de</w:t>
      </w:r>
      <w:r w:rsidRPr="00453A8E">
        <w:rPr>
          <w:rFonts w:ascii="Arial" w:hAnsi="Arial" w:cs="Arial"/>
          <w:spacing w:val="1"/>
          <w:sz w:val="20"/>
          <w:szCs w:val="20"/>
        </w:rPr>
        <w:t xml:space="preserve"> </w:t>
      </w:r>
      <w:r w:rsidRPr="00453A8E">
        <w:rPr>
          <w:rFonts w:ascii="Arial" w:hAnsi="Arial" w:cs="Arial"/>
          <w:sz w:val="20"/>
          <w:szCs w:val="20"/>
        </w:rPr>
        <w:t>débitos inadimplidos perante a</w:t>
      </w:r>
      <w:r w:rsidRPr="00453A8E">
        <w:rPr>
          <w:rFonts w:ascii="Arial" w:hAnsi="Arial" w:cs="Arial"/>
          <w:spacing w:val="1"/>
          <w:sz w:val="20"/>
          <w:szCs w:val="20"/>
        </w:rPr>
        <w:t xml:space="preserve"> </w:t>
      </w:r>
      <w:r w:rsidRPr="00453A8E">
        <w:rPr>
          <w:rFonts w:ascii="Arial" w:hAnsi="Arial" w:cs="Arial"/>
          <w:sz w:val="20"/>
          <w:szCs w:val="20"/>
        </w:rPr>
        <w:t>Justiça do Trabalho, mediante a apresentação de Certidão Negativa ou</w:t>
      </w:r>
      <w:r w:rsidRPr="00453A8E">
        <w:rPr>
          <w:rFonts w:ascii="Arial" w:hAnsi="Arial" w:cs="Arial"/>
          <w:spacing w:val="1"/>
          <w:sz w:val="20"/>
          <w:szCs w:val="20"/>
        </w:rPr>
        <w:t xml:space="preserve"> </w:t>
      </w:r>
      <w:r w:rsidRPr="00453A8E">
        <w:rPr>
          <w:rFonts w:ascii="Arial" w:hAnsi="Arial" w:cs="Arial"/>
          <w:sz w:val="20"/>
          <w:szCs w:val="20"/>
        </w:rPr>
        <w:t>Positiva</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Efeito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Negativa,</w:t>
      </w:r>
      <w:r w:rsidRPr="00453A8E">
        <w:rPr>
          <w:rFonts w:ascii="Arial" w:hAnsi="Arial" w:cs="Arial"/>
          <w:spacing w:val="1"/>
          <w:sz w:val="20"/>
          <w:szCs w:val="20"/>
        </w:rPr>
        <w:t xml:space="preserve"> </w:t>
      </w:r>
      <w:r w:rsidRPr="00453A8E">
        <w:rPr>
          <w:rFonts w:ascii="Arial" w:hAnsi="Arial" w:cs="Arial"/>
          <w:sz w:val="20"/>
          <w:szCs w:val="20"/>
        </w:rPr>
        <w:t>nos</w:t>
      </w:r>
      <w:r w:rsidRPr="00453A8E">
        <w:rPr>
          <w:rFonts w:ascii="Arial" w:hAnsi="Arial" w:cs="Arial"/>
          <w:spacing w:val="1"/>
          <w:sz w:val="20"/>
          <w:szCs w:val="20"/>
        </w:rPr>
        <w:t xml:space="preserve"> </w:t>
      </w:r>
      <w:r w:rsidRPr="00453A8E">
        <w:rPr>
          <w:rFonts w:ascii="Arial" w:hAnsi="Arial" w:cs="Arial"/>
          <w:sz w:val="20"/>
          <w:szCs w:val="20"/>
        </w:rPr>
        <w:t>termos</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artigo</w:t>
      </w:r>
      <w:r w:rsidRPr="00453A8E">
        <w:rPr>
          <w:rFonts w:ascii="Arial" w:hAnsi="Arial" w:cs="Arial"/>
          <w:spacing w:val="1"/>
          <w:sz w:val="20"/>
          <w:szCs w:val="20"/>
        </w:rPr>
        <w:t xml:space="preserve"> </w:t>
      </w:r>
      <w:r w:rsidRPr="00453A8E">
        <w:rPr>
          <w:rFonts w:ascii="Arial" w:hAnsi="Arial" w:cs="Arial"/>
          <w:sz w:val="20"/>
          <w:szCs w:val="20"/>
        </w:rPr>
        <w:t>642-A</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Consolidação</w:t>
      </w:r>
      <w:r w:rsidRPr="00453A8E">
        <w:rPr>
          <w:rFonts w:ascii="Arial" w:hAnsi="Arial" w:cs="Arial"/>
          <w:spacing w:val="-2"/>
          <w:sz w:val="20"/>
          <w:szCs w:val="20"/>
        </w:rPr>
        <w:t xml:space="preserve"> </w:t>
      </w:r>
      <w:r w:rsidRPr="00453A8E">
        <w:rPr>
          <w:rFonts w:ascii="Arial" w:hAnsi="Arial" w:cs="Arial"/>
          <w:sz w:val="20"/>
          <w:szCs w:val="20"/>
        </w:rPr>
        <w:t>das</w:t>
      </w:r>
      <w:r w:rsidRPr="00453A8E">
        <w:rPr>
          <w:rFonts w:ascii="Arial" w:hAnsi="Arial" w:cs="Arial"/>
          <w:spacing w:val="-3"/>
          <w:sz w:val="20"/>
          <w:szCs w:val="20"/>
        </w:rPr>
        <w:t xml:space="preserve"> </w:t>
      </w:r>
      <w:r w:rsidRPr="00453A8E">
        <w:rPr>
          <w:rFonts w:ascii="Arial" w:hAnsi="Arial" w:cs="Arial"/>
          <w:sz w:val="20"/>
          <w:szCs w:val="20"/>
        </w:rPr>
        <w:t>Leis</w:t>
      </w:r>
      <w:r w:rsidRPr="00453A8E">
        <w:rPr>
          <w:rFonts w:ascii="Arial" w:hAnsi="Arial" w:cs="Arial"/>
          <w:spacing w:val="-6"/>
          <w:sz w:val="20"/>
          <w:szCs w:val="20"/>
        </w:rPr>
        <w:t xml:space="preserve"> </w:t>
      </w:r>
      <w:r w:rsidRPr="00453A8E">
        <w:rPr>
          <w:rFonts w:ascii="Arial" w:hAnsi="Arial" w:cs="Arial"/>
          <w:sz w:val="20"/>
          <w:szCs w:val="20"/>
        </w:rPr>
        <w:t>do</w:t>
      </w:r>
      <w:r w:rsidRPr="00453A8E">
        <w:rPr>
          <w:rFonts w:ascii="Arial" w:hAnsi="Arial" w:cs="Arial"/>
          <w:spacing w:val="-2"/>
          <w:sz w:val="20"/>
          <w:szCs w:val="20"/>
        </w:rPr>
        <w:t xml:space="preserve"> </w:t>
      </w:r>
      <w:r w:rsidRPr="00453A8E">
        <w:rPr>
          <w:rFonts w:ascii="Arial" w:hAnsi="Arial" w:cs="Arial"/>
          <w:sz w:val="20"/>
          <w:szCs w:val="20"/>
        </w:rPr>
        <w:t>Trabalho,</w:t>
      </w:r>
      <w:r w:rsidRPr="00453A8E">
        <w:rPr>
          <w:rFonts w:ascii="Arial" w:hAnsi="Arial" w:cs="Arial"/>
          <w:spacing w:val="-5"/>
          <w:sz w:val="20"/>
          <w:szCs w:val="20"/>
        </w:rPr>
        <w:t xml:space="preserve"> </w:t>
      </w:r>
      <w:r w:rsidRPr="00453A8E">
        <w:rPr>
          <w:rFonts w:ascii="Arial" w:hAnsi="Arial" w:cs="Arial"/>
          <w:sz w:val="20"/>
          <w:szCs w:val="20"/>
        </w:rPr>
        <w:t>aprovada</w:t>
      </w:r>
      <w:r w:rsidRPr="00453A8E">
        <w:rPr>
          <w:rFonts w:ascii="Arial" w:hAnsi="Arial" w:cs="Arial"/>
          <w:spacing w:val="-1"/>
          <w:sz w:val="20"/>
          <w:szCs w:val="20"/>
        </w:rPr>
        <w:t xml:space="preserve"> </w:t>
      </w:r>
      <w:r w:rsidRPr="00453A8E">
        <w:rPr>
          <w:rFonts w:ascii="Arial" w:hAnsi="Arial" w:cs="Arial"/>
          <w:sz w:val="20"/>
          <w:szCs w:val="20"/>
        </w:rPr>
        <w:t>pelo</w:t>
      </w:r>
      <w:r w:rsidRPr="00453A8E">
        <w:rPr>
          <w:rFonts w:ascii="Arial" w:hAnsi="Arial" w:cs="Arial"/>
          <w:spacing w:val="-2"/>
          <w:sz w:val="20"/>
          <w:szCs w:val="20"/>
        </w:rPr>
        <w:t xml:space="preserve"> </w:t>
      </w:r>
      <w:r w:rsidRPr="00453A8E">
        <w:rPr>
          <w:rFonts w:ascii="Arial" w:hAnsi="Arial" w:cs="Arial"/>
          <w:sz w:val="20"/>
          <w:szCs w:val="20"/>
        </w:rPr>
        <w:t>Decreto-Lei</w:t>
      </w:r>
      <w:r w:rsidRPr="00453A8E">
        <w:rPr>
          <w:rFonts w:ascii="Arial" w:hAnsi="Arial" w:cs="Arial"/>
          <w:spacing w:val="-4"/>
          <w:sz w:val="20"/>
          <w:szCs w:val="20"/>
        </w:rPr>
        <w:t xml:space="preserve"> </w:t>
      </w:r>
      <w:r w:rsidRPr="00453A8E">
        <w:rPr>
          <w:rFonts w:ascii="Arial" w:hAnsi="Arial" w:cs="Arial"/>
          <w:sz w:val="20"/>
          <w:szCs w:val="20"/>
        </w:rPr>
        <w:t>n.º</w:t>
      </w:r>
      <w:r w:rsidRPr="00453A8E">
        <w:rPr>
          <w:rFonts w:ascii="Arial" w:hAnsi="Arial" w:cs="Arial"/>
          <w:spacing w:val="-5"/>
          <w:sz w:val="20"/>
          <w:szCs w:val="20"/>
        </w:rPr>
        <w:t xml:space="preserve"> </w:t>
      </w:r>
      <w:r w:rsidRPr="00453A8E">
        <w:rPr>
          <w:rFonts w:ascii="Arial" w:hAnsi="Arial" w:cs="Arial"/>
          <w:sz w:val="20"/>
          <w:szCs w:val="20"/>
        </w:rPr>
        <w:t>5.452,</w:t>
      </w:r>
      <w:r w:rsidRPr="00453A8E">
        <w:rPr>
          <w:rFonts w:ascii="Arial" w:hAnsi="Arial" w:cs="Arial"/>
          <w:spacing w:val="-64"/>
          <w:sz w:val="20"/>
          <w:szCs w:val="20"/>
        </w:rPr>
        <w:t xml:space="preserve"> </w:t>
      </w:r>
      <w:r w:rsidRPr="00453A8E">
        <w:rPr>
          <w:rFonts w:ascii="Arial" w:hAnsi="Arial" w:cs="Arial"/>
          <w:sz w:val="20"/>
          <w:szCs w:val="20"/>
        </w:rPr>
        <w:t>de 1º</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maio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1943.</w:t>
      </w:r>
    </w:p>
    <w:p w14:paraId="7C308492" w14:textId="77777777" w:rsidR="003E13AB" w:rsidRPr="00453A8E" w:rsidRDefault="003E13AB" w:rsidP="006F0631">
      <w:pPr>
        <w:pStyle w:val="PargrafodaLista"/>
        <w:numPr>
          <w:ilvl w:val="1"/>
          <w:numId w:val="47"/>
        </w:numPr>
        <w:tabs>
          <w:tab w:val="left" w:pos="830"/>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As microempresas e as empresas de pequeno porte deverão apresentar</w:t>
      </w:r>
      <w:r w:rsidRPr="00453A8E">
        <w:rPr>
          <w:rFonts w:ascii="Arial" w:hAnsi="Arial" w:cs="Arial"/>
          <w:spacing w:val="1"/>
          <w:sz w:val="20"/>
          <w:szCs w:val="20"/>
        </w:rPr>
        <w:t xml:space="preserve"> </w:t>
      </w:r>
      <w:r w:rsidRPr="00453A8E">
        <w:rPr>
          <w:rFonts w:ascii="Arial" w:hAnsi="Arial" w:cs="Arial"/>
          <w:sz w:val="20"/>
          <w:szCs w:val="20"/>
        </w:rPr>
        <w:t>toda</w:t>
      </w:r>
      <w:r w:rsidRPr="00453A8E">
        <w:rPr>
          <w:rFonts w:ascii="Arial" w:hAnsi="Arial" w:cs="Arial"/>
          <w:spacing w:val="-5"/>
          <w:sz w:val="20"/>
          <w:szCs w:val="20"/>
        </w:rPr>
        <w:t xml:space="preserve"> </w:t>
      </w:r>
      <w:r w:rsidRPr="00453A8E">
        <w:rPr>
          <w:rFonts w:ascii="Arial" w:hAnsi="Arial" w:cs="Arial"/>
          <w:sz w:val="20"/>
          <w:szCs w:val="20"/>
        </w:rPr>
        <w:t>a</w:t>
      </w:r>
      <w:r w:rsidRPr="00453A8E">
        <w:rPr>
          <w:rFonts w:ascii="Arial" w:hAnsi="Arial" w:cs="Arial"/>
          <w:spacing w:val="-2"/>
          <w:sz w:val="20"/>
          <w:szCs w:val="20"/>
        </w:rPr>
        <w:t xml:space="preserve"> </w:t>
      </w:r>
      <w:r w:rsidRPr="00453A8E">
        <w:rPr>
          <w:rFonts w:ascii="Arial" w:hAnsi="Arial" w:cs="Arial"/>
          <w:sz w:val="20"/>
          <w:szCs w:val="20"/>
        </w:rPr>
        <w:t>documentação</w:t>
      </w:r>
      <w:r w:rsidRPr="00453A8E">
        <w:rPr>
          <w:rFonts w:ascii="Arial" w:hAnsi="Arial" w:cs="Arial"/>
          <w:spacing w:val="-4"/>
          <w:sz w:val="20"/>
          <w:szCs w:val="20"/>
        </w:rPr>
        <w:t xml:space="preserve"> </w:t>
      </w:r>
      <w:r w:rsidRPr="00453A8E">
        <w:rPr>
          <w:rFonts w:ascii="Arial" w:hAnsi="Arial" w:cs="Arial"/>
          <w:sz w:val="20"/>
          <w:szCs w:val="20"/>
        </w:rPr>
        <w:t>exigida</w:t>
      </w:r>
      <w:r w:rsidRPr="00453A8E">
        <w:rPr>
          <w:rFonts w:ascii="Arial" w:hAnsi="Arial" w:cs="Arial"/>
          <w:spacing w:val="-5"/>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efeito</w:t>
      </w:r>
      <w:r w:rsidRPr="00453A8E">
        <w:rPr>
          <w:rFonts w:ascii="Arial" w:hAnsi="Arial" w:cs="Arial"/>
          <w:spacing w:val="-5"/>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comprovação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regularidade</w:t>
      </w:r>
      <w:r w:rsidRPr="00453A8E">
        <w:rPr>
          <w:rFonts w:ascii="Arial" w:hAnsi="Arial" w:cs="Arial"/>
          <w:spacing w:val="-4"/>
          <w:sz w:val="20"/>
          <w:szCs w:val="20"/>
        </w:rPr>
        <w:t xml:space="preserve"> </w:t>
      </w:r>
      <w:r w:rsidRPr="00453A8E">
        <w:rPr>
          <w:rFonts w:ascii="Arial" w:hAnsi="Arial" w:cs="Arial"/>
          <w:sz w:val="20"/>
          <w:szCs w:val="20"/>
        </w:rPr>
        <w:t>fiscal</w:t>
      </w:r>
      <w:r w:rsidRPr="00453A8E">
        <w:rPr>
          <w:rFonts w:ascii="Arial" w:hAnsi="Arial" w:cs="Arial"/>
          <w:spacing w:val="-65"/>
          <w:sz w:val="20"/>
          <w:szCs w:val="20"/>
        </w:rPr>
        <w:t xml:space="preserve"> </w:t>
      </w:r>
      <w:r w:rsidRPr="00453A8E">
        <w:rPr>
          <w:rFonts w:ascii="Arial" w:hAnsi="Arial" w:cs="Arial"/>
          <w:sz w:val="20"/>
          <w:szCs w:val="20"/>
        </w:rPr>
        <w:t>e trabalhista,</w:t>
      </w:r>
      <w:r w:rsidRPr="00453A8E">
        <w:rPr>
          <w:rFonts w:ascii="Arial" w:hAnsi="Arial" w:cs="Arial"/>
          <w:spacing w:val="-2"/>
          <w:sz w:val="20"/>
          <w:szCs w:val="20"/>
        </w:rPr>
        <w:t xml:space="preserve"> </w:t>
      </w:r>
      <w:r w:rsidRPr="00453A8E">
        <w:rPr>
          <w:rFonts w:ascii="Arial" w:hAnsi="Arial" w:cs="Arial"/>
          <w:sz w:val="20"/>
          <w:szCs w:val="20"/>
        </w:rPr>
        <w:t>mesmo</w:t>
      </w:r>
      <w:r w:rsidRPr="00453A8E">
        <w:rPr>
          <w:rFonts w:ascii="Arial" w:hAnsi="Arial" w:cs="Arial"/>
          <w:spacing w:val="1"/>
          <w:sz w:val="20"/>
          <w:szCs w:val="20"/>
        </w:rPr>
        <w:t xml:space="preserve"> </w:t>
      </w:r>
      <w:r w:rsidRPr="00453A8E">
        <w:rPr>
          <w:rFonts w:ascii="Arial" w:hAnsi="Arial" w:cs="Arial"/>
          <w:sz w:val="20"/>
          <w:szCs w:val="20"/>
        </w:rPr>
        <w:t>que esta</w:t>
      </w:r>
      <w:r w:rsidRPr="00453A8E">
        <w:rPr>
          <w:rFonts w:ascii="Arial" w:hAnsi="Arial" w:cs="Arial"/>
          <w:spacing w:val="-1"/>
          <w:sz w:val="20"/>
          <w:szCs w:val="20"/>
        </w:rPr>
        <w:t xml:space="preserve"> </w:t>
      </w:r>
      <w:r w:rsidRPr="00453A8E">
        <w:rPr>
          <w:rFonts w:ascii="Arial" w:hAnsi="Arial" w:cs="Arial"/>
          <w:sz w:val="20"/>
          <w:szCs w:val="20"/>
        </w:rPr>
        <w:t>apresente</w:t>
      </w:r>
      <w:r w:rsidRPr="00453A8E">
        <w:rPr>
          <w:rFonts w:ascii="Arial" w:hAnsi="Arial" w:cs="Arial"/>
          <w:spacing w:val="-1"/>
          <w:sz w:val="20"/>
          <w:szCs w:val="20"/>
        </w:rPr>
        <w:t xml:space="preserve"> </w:t>
      </w:r>
      <w:r w:rsidRPr="00453A8E">
        <w:rPr>
          <w:rFonts w:ascii="Arial" w:hAnsi="Arial" w:cs="Arial"/>
          <w:sz w:val="20"/>
          <w:szCs w:val="20"/>
        </w:rPr>
        <w:t>alguma</w:t>
      </w:r>
      <w:r w:rsidRPr="00453A8E">
        <w:rPr>
          <w:rFonts w:ascii="Arial" w:hAnsi="Arial" w:cs="Arial"/>
          <w:spacing w:val="1"/>
          <w:sz w:val="20"/>
          <w:szCs w:val="20"/>
        </w:rPr>
        <w:t xml:space="preserve"> </w:t>
      </w:r>
      <w:r w:rsidRPr="00453A8E">
        <w:rPr>
          <w:rFonts w:ascii="Arial" w:hAnsi="Arial" w:cs="Arial"/>
          <w:sz w:val="20"/>
          <w:szCs w:val="20"/>
        </w:rPr>
        <w:t>restrição.</w:t>
      </w:r>
    </w:p>
    <w:p w14:paraId="6C5AE187" w14:textId="77777777" w:rsidR="003E13AB" w:rsidRPr="00453A8E" w:rsidRDefault="003E13AB" w:rsidP="006F0631">
      <w:pPr>
        <w:pStyle w:val="PargrafodaLista"/>
        <w:numPr>
          <w:ilvl w:val="1"/>
          <w:numId w:val="47"/>
        </w:numPr>
        <w:tabs>
          <w:tab w:val="left" w:pos="830"/>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A comprovação de regularidade fiscal e trabalhista das microempresas e</w:t>
      </w:r>
      <w:r w:rsidRPr="00453A8E">
        <w:rPr>
          <w:rFonts w:ascii="Arial" w:hAnsi="Arial" w:cs="Arial"/>
          <w:spacing w:val="-64"/>
          <w:sz w:val="20"/>
          <w:szCs w:val="20"/>
        </w:rPr>
        <w:t xml:space="preserve"> </w:t>
      </w:r>
      <w:r w:rsidRPr="00453A8E">
        <w:rPr>
          <w:rFonts w:ascii="Arial" w:hAnsi="Arial" w:cs="Arial"/>
          <w:sz w:val="20"/>
          <w:szCs w:val="20"/>
        </w:rPr>
        <w:t>das</w:t>
      </w:r>
      <w:r w:rsidRPr="00453A8E">
        <w:rPr>
          <w:rFonts w:ascii="Arial" w:hAnsi="Arial" w:cs="Arial"/>
          <w:spacing w:val="-4"/>
          <w:sz w:val="20"/>
          <w:szCs w:val="20"/>
        </w:rPr>
        <w:t xml:space="preserve"> </w:t>
      </w:r>
      <w:r w:rsidRPr="00453A8E">
        <w:rPr>
          <w:rFonts w:ascii="Arial" w:hAnsi="Arial" w:cs="Arial"/>
          <w:sz w:val="20"/>
          <w:szCs w:val="20"/>
        </w:rPr>
        <w:t>empresas</w:t>
      </w:r>
      <w:r w:rsidRPr="00453A8E">
        <w:rPr>
          <w:rFonts w:ascii="Arial" w:hAnsi="Arial" w:cs="Arial"/>
          <w:spacing w:val="-3"/>
          <w:sz w:val="20"/>
          <w:szCs w:val="20"/>
        </w:rPr>
        <w:t xml:space="preserve"> </w:t>
      </w:r>
      <w:r w:rsidRPr="00453A8E">
        <w:rPr>
          <w:rFonts w:ascii="Arial" w:hAnsi="Arial" w:cs="Arial"/>
          <w:sz w:val="20"/>
          <w:szCs w:val="20"/>
        </w:rPr>
        <w:t>de</w:t>
      </w:r>
      <w:r w:rsidRPr="00453A8E">
        <w:rPr>
          <w:rFonts w:ascii="Arial" w:hAnsi="Arial" w:cs="Arial"/>
          <w:spacing w:val="-2"/>
          <w:sz w:val="20"/>
          <w:szCs w:val="20"/>
        </w:rPr>
        <w:t xml:space="preserve"> </w:t>
      </w:r>
      <w:r w:rsidRPr="00453A8E">
        <w:rPr>
          <w:rFonts w:ascii="Arial" w:hAnsi="Arial" w:cs="Arial"/>
          <w:sz w:val="20"/>
          <w:szCs w:val="20"/>
        </w:rPr>
        <w:t>pequeno</w:t>
      </w:r>
      <w:r w:rsidRPr="00453A8E">
        <w:rPr>
          <w:rFonts w:ascii="Arial" w:hAnsi="Arial" w:cs="Arial"/>
          <w:spacing w:val="-2"/>
          <w:sz w:val="20"/>
          <w:szCs w:val="20"/>
        </w:rPr>
        <w:t xml:space="preserve"> </w:t>
      </w:r>
      <w:r w:rsidRPr="00453A8E">
        <w:rPr>
          <w:rFonts w:ascii="Arial" w:hAnsi="Arial" w:cs="Arial"/>
          <w:sz w:val="20"/>
          <w:szCs w:val="20"/>
        </w:rPr>
        <w:t>porte somente será exigida</w:t>
      </w:r>
      <w:r w:rsidRPr="00453A8E">
        <w:rPr>
          <w:rFonts w:ascii="Arial" w:hAnsi="Arial" w:cs="Arial"/>
          <w:spacing w:val="-2"/>
          <w:sz w:val="20"/>
          <w:szCs w:val="20"/>
        </w:rPr>
        <w:t xml:space="preserve"> </w:t>
      </w:r>
      <w:r w:rsidRPr="00453A8E">
        <w:rPr>
          <w:rFonts w:ascii="Arial" w:hAnsi="Arial" w:cs="Arial"/>
          <w:sz w:val="20"/>
          <w:szCs w:val="20"/>
        </w:rPr>
        <w:t>para</w:t>
      </w:r>
      <w:r w:rsidRPr="00453A8E">
        <w:rPr>
          <w:rFonts w:ascii="Arial" w:hAnsi="Arial" w:cs="Arial"/>
          <w:spacing w:val="-2"/>
          <w:sz w:val="20"/>
          <w:szCs w:val="20"/>
        </w:rPr>
        <w:t xml:space="preserve"> </w:t>
      </w:r>
      <w:r w:rsidRPr="00453A8E">
        <w:rPr>
          <w:rFonts w:ascii="Arial" w:hAnsi="Arial" w:cs="Arial"/>
          <w:sz w:val="20"/>
          <w:szCs w:val="20"/>
        </w:rPr>
        <w:t>efeito</w:t>
      </w:r>
      <w:r w:rsidRPr="00453A8E">
        <w:rPr>
          <w:rFonts w:ascii="Arial" w:hAnsi="Arial" w:cs="Arial"/>
          <w:spacing w:val="-2"/>
          <w:sz w:val="20"/>
          <w:szCs w:val="20"/>
        </w:rPr>
        <w:t xml:space="preserve"> </w:t>
      </w:r>
      <w:r w:rsidRPr="00453A8E">
        <w:rPr>
          <w:rFonts w:ascii="Arial" w:hAnsi="Arial" w:cs="Arial"/>
          <w:sz w:val="20"/>
          <w:szCs w:val="20"/>
        </w:rPr>
        <w:t>de assinatura</w:t>
      </w:r>
      <w:r w:rsidRPr="00453A8E">
        <w:rPr>
          <w:rFonts w:ascii="Arial" w:hAnsi="Arial" w:cs="Arial"/>
          <w:spacing w:val="-65"/>
          <w:sz w:val="20"/>
          <w:szCs w:val="20"/>
        </w:rPr>
        <w:t xml:space="preserve"> </w:t>
      </w:r>
      <w:r w:rsidRPr="00453A8E">
        <w:rPr>
          <w:rFonts w:ascii="Arial" w:hAnsi="Arial" w:cs="Arial"/>
          <w:sz w:val="20"/>
          <w:szCs w:val="20"/>
        </w:rPr>
        <w:t>do contrato.</w:t>
      </w:r>
    </w:p>
    <w:p w14:paraId="758AE80F" w14:textId="77777777" w:rsidR="003E13AB" w:rsidRPr="00453A8E" w:rsidRDefault="003E13AB" w:rsidP="006F0631">
      <w:pPr>
        <w:pStyle w:val="PargrafodaLista"/>
        <w:numPr>
          <w:ilvl w:val="1"/>
          <w:numId w:val="47"/>
        </w:numPr>
        <w:tabs>
          <w:tab w:val="left" w:pos="830"/>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Havendo</w:t>
      </w:r>
      <w:r w:rsidRPr="00453A8E">
        <w:rPr>
          <w:rFonts w:ascii="Arial" w:hAnsi="Arial" w:cs="Arial"/>
          <w:spacing w:val="1"/>
          <w:sz w:val="20"/>
          <w:szCs w:val="20"/>
        </w:rPr>
        <w:t xml:space="preserve"> </w:t>
      </w:r>
      <w:r w:rsidRPr="00453A8E">
        <w:rPr>
          <w:rFonts w:ascii="Arial" w:hAnsi="Arial" w:cs="Arial"/>
          <w:sz w:val="20"/>
          <w:szCs w:val="20"/>
        </w:rPr>
        <w:t>alguma</w:t>
      </w:r>
      <w:r w:rsidRPr="00453A8E">
        <w:rPr>
          <w:rFonts w:ascii="Arial" w:hAnsi="Arial" w:cs="Arial"/>
          <w:spacing w:val="1"/>
          <w:sz w:val="20"/>
          <w:szCs w:val="20"/>
        </w:rPr>
        <w:t xml:space="preserve"> </w:t>
      </w:r>
      <w:r w:rsidRPr="00453A8E">
        <w:rPr>
          <w:rFonts w:ascii="Arial" w:hAnsi="Arial" w:cs="Arial"/>
          <w:sz w:val="20"/>
          <w:szCs w:val="20"/>
        </w:rPr>
        <w:t>restrição</w:t>
      </w:r>
      <w:r w:rsidRPr="00453A8E">
        <w:rPr>
          <w:rFonts w:ascii="Arial" w:hAnsi="Arial" w:cs="Arial"/>
          <w:spacing w:val="1"/>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comprovação</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regularidade</w:t>
      </w:r>
      <w:r w:rsidRPr="00453A8E">
        <w:rPr>
          <w:rFonts w:ascii="Arial" w:hAnsi="Arial" w:cs="Arial"/>
          <w:spacing w:val="1"/>
          <w:sz w:val="20"/>
          <w:szCs w:val="20"/>
        </w:rPr>
        <w:t xml:space="preserve"> </w:t>
      </w:r>
      <w:r w:rsidRPr="00453A8E">
        <w:rPr>
          <w:rFonts w:ascii="Arial" w:hAnsi="Arial" w:cs="Arial"/>
          <w:sz w:val="20"/>
          <w:szCs w:val="20"/>
        </w:rPr>
        <w:t>fiscal</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trabalhista, será assegurado o prazo de 5 (cinco) dias úteis, cujo termo inicial</w:t>
      </w:r>
      <w:r w:rsidRPr="00453A8E">
        <w:rPr>
          <w:rFonts w:ascii="Arial" w:hAnsi="Arial" w:cs="Arial"/>
          <w:spacing w:val="1"/>
          <w:sz w:val="20"/>
          <w:szCs w:val="20"/>
        </w:rPr>
        <w:t xml:space="preserve"> </w:t>
      </w:r>
      <w:r w:rsidRPr="00453A8E">
        <w:rPr>
          <w:rFonts w:ascii="Arial" w:hAnsi="Arial" w:cs="Arial"/>
          <w:sz w:val="20"/>
          <w:szCs w:val="20"/>
        </w:rPr>
        <w:t>corresponderá ao momento em que o proponente for declarado o vencedor do</w:t>
      </w:r>
      <w:r w:rsidRPr="00453A8E">
        <w:rPr>
          <w:rFonts w:ascii="Arial" w:hAnsi="Arial" w:cs="Arial"/>
          <w:spacing w:val="1"/>
          <w:sz w:val="20"/>
          <w:szCs w:val="20"/>
        </w:rPr>
        <w:t xml:space="preserve"> </w:t>
      </w:r>
      <w:r w:rsidRPr="00453A8E">
        <w:rPr>
          <w:rFonts w:ascii="Arial" w:hAnsi="Arial" w:cs="Arial"/>
          <w:sz w:val="20"/>
          <w:szCs w:val="20"/>
        </w:rPr>
        <w:t>certame,</w:t>
      </w:r>
      <w:r w:rsidRPr="00453A8E">
        <w:rPr>
          <w:rFonts w:ascii="Arial" w:hAnsi="Arial" w:cs="Arial"/>
          <w:spacing w:val="-4"/>
          <w:sz w:val="20"/>
          <w:szCs w:val="20"/>
        </w:rPr>
        <w:t xml:space="preserve"> </w:t>
      </w:r>
      <w:r w:rsidRPr="00453A8E">
        <w:rPr>
          <w:rFonts w:ascii="Arial" w:hAnsi="Arial" w:cs="Arial"/>
          <w:sz w:val="20"/>
          <w:szCs w:val="20"/>
        </w:rPr>
        <w:t>prorrogável</w:t>
      </w:r>
      <w:r w:rsidRPr="00453A8E">
        <w:rPr>
          <w:rFonts w:ascii="Arial" w:hAnsi="Arial" w:cs="Arial"/>
          <w:spacing w:val="-7"/>
          <w:sz w:val="20"/>
          <w:szCs w:val="20"/>
        </w:rPr>
        <w:t xml:space="preserve"> </w:t>
      </w:r>
      <w:r w:rsidRPr="00453A8E">
        <w:rPr>
          <w:rFonts w:ascii="Arial" w:hAnsi="Arial" w:cs="Arial"/>
          <w:sz w:val="20"/>
          <w:szCs w:val="20"/>
        </w:rPr>
        <w:t>por</w:t>
      </w:r>
      <w:r w:rsidRPr="00453A8E">
        <w:rPr>
          <w:rFonts w:ascii="Arial" w:hAnsi="Arial" w:cs="Arial"/>
          <w:spacing w:val="-5"/>
          <w:sz w:val="20"/>
          <w:szCs w:val="20"/>
        </w:rPr>
        <w:t xml:space="preserve"> </w:t>
      </w:r>
      <w:r w:rsidRPr="00453A8E">
        <w:rPr>
          <w:rFonts w:ascii="Arial" w:hAnsi="Arial" w:cs="Arial"/>
          <w:sz w:val="20"/>
          <w:szCs w:val="20"/>
        </w:rPr>
        <w:t>igual</w:t>
      </w:r>
      <w:r w:rsidRPr="00453A8E">
        <w:rPr>
          <w:rFonts w:ascii="Arial" w:hAnsi="Arial" w:cs="Arial"/>
          <w:spacing w:val="-4"/>
          <w:sz w:val="20"/>
          <w:szCs w:val="20"/>
        </w:rPr>
        <w:t xml:space="preserve"> </w:t>
      </w:r>
      <w:r w:rsidRPr="00453A8E">
        <w:rPr>
          <w:rFonts w:ascii="Arial" w:hAnsi="Arial" w:cs="Arial"/>
          <w:sz w:val="20"/>
          <w:szCs w:val="20"/>
        </w:rPr>
        <w:t>período,</w:t>
      </w:r>
      <w:r w:rsidRPr="00453A8E">
        <w:rPr>
          <w:rFonts w:ascii="Arial" w:hAnsi="Arial" w:cs="Arial"/>
          <w:spacing w:val="-4"/>
          <w:sz w:val="20"/>
          <w:szCs w:val="20"/>
        </w:rPr>
        <w:t xml:space="preserve"> </w:t>
      </w:r>
      <w:r w:rsidRPr="00453A8E">
        <w:rPr>
          <w:rFonts w:ascii="Arial" w:hAnsi="Arial" w:cs="Arial"/>
          <w:sz w:val="20"/>
          <w:szCs w:val="20"/>
        </w:rPr>
        <w:t>a</w:t>
      </w:r>
      <w:r w:rsidRPr="00453A8E">
        <w:rPr>
          <w:rFonts w:ascii="Arial" w:hAnsi="Arial" w:cs="Arial"/>
          <w:spacing w:val="-3"/>
          <w:sz w:val="20"/>
          <w:szCs w:val="20"/>
        </w:rPr>
        <w:t xml:space="preserve"> </w:t>
      </w:r>
      <w:r w:rsidRPr="00453A8E">
        <w:rPr>
          <w:rFonts w:ascii="Arial" w:hAnsi="Arial" w:cs="Arial"/>
          <w:sz w:val="20"/>
          <w:szCs w:val="20"/>
        </w:rPr>
        <w:t>critério</w:t>
      </w:r>
      <w:r w:rsidRPr="00453A8E">
        <w:rPr>
          <w:rFonts w:ascii="Arial" w:hAnsi="Arial" w:cs="Arial"/>
          <w:spacing w:val="-3"/>
          <w:sz w:val="20"/>
          <w:szCs w:val="20"/>
        </w:rPr>
        <w:t xml:space="preserve"> </w:t>
      </w:r>
      <w:r w:rsidRPr="00453A8E">
        <w:rPr>
          <w:rFonts w:ascii="Arial" w:hAnsi="Arial" w:cs="Arial"/>
          <w:sz w:val="20"/>
          <w:szCs w:val="20"/>
        </w:rPr>
        <w:t>da</w:t>
      </w:r>
      <w:r w:rsidRPr="00453A8E">
        <w:rPr>
          <w:rFonts w:ascii="Arial" w:hAnsi="Arial" w:cs="Arial"/>
          <w:spacing w:val="-2"/>
          <w:sz w:val="20"/>
          <w:szCs w:val="20"/>
        </w:rPr>
        <w:t xml:space="preserve"> </w:t>
      </w:r>
      <w:r w:rsidRPr="00453A8E">
        <w:rPr>
          <w:rFonts w:ascii="Arial" w:hAnsi="Arial" w:cs="Arial"/>
          <w:sz w:val="20"/>
          <w:szCs w:val="20"/>
        </w:rPr>
        <w:t>Administração</w:t>
      </w:r>
      <w:r w:rsidRPr="00453A8E">
        <w:rPr>
          <w:rFonts w:ascii="Arial" w:hAnsi="Arial" w:cs="Arial"/>
          <w:spacing w:val="-3"/>
          <w:sz w:val="20"/>
          <w:szCs w:val="20"/>
        </w:rPr>
        <w:t xml:space="preserve"> </w:t>
      </w:r>
      <w:r w:rsidRPr="00453A8E">
        <w:rPr>
          <w:rFonts w:ascii="Arial" w:hAnsi="Arial" w:cs="Arial"/>
          <w:sz w:val="20"/>
          <w:szCs w:val="20"/>
        </w:rPr>
        <w:t>Pública,</w:t>
      </w:r>
      <w:r w:rsidRPr="00453A8E">
        <w:rPr>
          <w:rFonts w:ascii="Arial" w:hAnsi="Arial" w:cs="Arial"/>
          <w:spacing w:val="-4"/>
          <w:sz w:val="20"/>
          <w:szCs w:val="20"/>
        </w:rPr>
        <w:t xml:space="preserve"> </w:t>
      </w:r>
      <w:r w:rsidRPr="00453A8E">
        <w:rPr>
          <w:rFonts w:ascii="Arial" w:hAnsi="Arial" w:cs="Arial"/>
          <w:sz w:val="20"/>
          <w:szCs w:val="20"/>
        </w:rPr>
        <w:t>para</w:t>
      </w:r>
      <w:r w:rsidRPr="00453A8E">
        <w:rPr>
          <w:rFonts w:ascii="Arial" w:hAnsi="Arial" w:cs="Arial"/>
          <w:spacing w:val="-64"/>
          <w:sz w:val="20"/>
          <w:szCs w:val="20"/>
        </w:rPr>
        <w:t xml:space="preserve"> </w:t>
      </w:r>
      <w:r w:rsidRPr="00453A8E">
        <w:rPr>
          <w:rFonts w:ascii="Arial" w:hAnsi="Arial" w:cs="Arial"/>
          <w:sz w:val="20"/>
          <w:szCs w:val="20"/>
        </w:rPr>
        <w:t>a regularização da documentação, pagamento ou parcelamento do débito, e</w:t>
      </w:r>
      <w:r w:rsidRPr="00453A8E">
        <w:rPr>
          <w:rFonts w:ascii="Arial" w:hAnsi="Arial" w:cs="Arial"/>
          <w:spacing w:val="1"/>
          <w:sz w:val="20"/>
          <w:szCs w:val="20"/>
        </w:rPr>
        <w:t xml:space="preserve"> </w:t>
      </w:r>
      <w:r w:rsidRPr="00453A8E">
        <w:rPr>
          <w:rFonts w:ascii="Arial" w:hAnsi="Arial" w:cs="Arial"/>
          <w:sz w:val="20"/>
          <w:szCs w:val="20"/>
        </w:rPr>
        <w:t>emissão de eventuais certidões negativas ou positivas com efeito de certidão</w:t>
      </w:r>
      <w:r w:rsidRPr="00453A8E">
        <w:rPr>
          <w:rFonts w:ascii="Arial" w:hAnsi="Arial" w:cs="Arial"/>
          <w:spacing w:val="1"/>
          <w:sz w:val="20"/>
          <w:szCs w:val="20"/>
        </w:rPr>
        <w:t xml:space="preserve"> </w:t>
      </w:r>
      <w:r w:rsidRPr="00453A8E">
        <w:rPr>
          <w:rFonts w:ascii="Arial" w:hAnsi="Arial" w:cs="Arial"/>
          <w:sz w:val="20"/>
          <w:szCs w:val="20"/>
        </w:rPr>
        <w:t>negativa.</w:t>
      </w:r>
    </w:p>
    <w:p w14:paraId="6CF57691" w14:textId="77777777" w:rsidR="003E13AB" w:rsidRPr="00453A8E" w:rsidRDefault="003E13AB" w:rsidP="006F0631">
      <w:pPr>
        <w:pStyle w:val="PargrafodaLista"/>
        <w:numPr>
          <w:ilvl w:val="1"/>
          <w:numId w:val="47"/>
        </w:numPr>
        <w:tabs>
          <w:tab w:val="left" w:pos="830"/>
        </w:tabs>
        <w:suppressAutoHyphens w:val="0"/>
        <w:autoSpaceDE w:val="0"/>
        <w:autoSpaceDN w:val="0"/>
        <w:spacing w:before="199" w:line="360" w:lineRule="auto"/>
        <w:ind w:left="0" w:firstLine="0"/>
        <w:jc w:val="both"/>
        <w:rPr>
          <w:rFonts w:ascii="Arial" w:hAnsi="Arial" w:cs="Arial"/>
          <w:sz w:val="20"/>
          <w:szCs w:val="20"/>
        </w:rPr>
      </w:pPr>
      <w:r w:rsidRPr="00453A8E">
        <w:rPr>
          <w:rFonts w:ascii="Arial" w:hAnsi="Arial" w:cs="Arial"/>
          <w:sz w:val="20"/>
          <w:szCs w:val="20"/>
        </w:rPr>
        <w:t>A existência de restrição relativamente à regularidade fiscal e trabalhista</w:t>
      </w:r>
      <w:r w:rsidRPr="00453A8E">
        <w:rPr>
          <w:rFonts w:ascii="Arial" w:hAnsi="Arial" w:cs="Arial"/>
          <w:spacing w:val="1"/>
          <w:sz w:val="20"/>
          <w:szCs w:val="20"/>
        </w:rPr>
        <w:t xml:space="preserve"> </w:t>
      </w:r>
      <w:r w:rsidRPr="00453A8E">
        <w:rPr>
          <w:rFonts w:ascii="Arial" w:hAnsi="Arial" w:cs="Arial"/>
          <w:sz w:val="20"/>
          <w:szCs w:val="20"/>
        </w:rPr>
        <w:t>não impede que o licitante qualificado como microempresa ou empresa de</w:t>
      </w:r>
      <w:r w:rsidRPr="00453A8E">
        <w:rPr>
          <w:rFonts w:ascii="Arial" w:hAnsi="Arial" w:cs="Arial"/>
          <w:spacing w:val="1"/>
          <w:sz w:val="20"/>
          <w:szCs w:val="20"/>
        </w:rPr>
        <w:t xml:space="preserve"> </w:t>
      </w:r>
      <w:r w:rsidRPr="00453A8E">
        <w:rPr>
          <w:rFonts w:ascii="Arial" w:hAnsi="Arial" w:cs="Arial"/>
          <w:sz w:val="20"/>
          <w:szCs w:val="20"/>
        </w:rPr>
        <w:t>pequeno</w:t>
      </w:r>
      <w:r w:rsidRPr="00453A8E">
        <w:rPr>
          <w:rFonts w:ascii="Arial" w:hAnsi="Arial" w:cs="Arial"/>
          <w:spacing w:val="-6"/>
          <w:sz w:val="20"/>
          <w:szCs w:val="20"/>
        </w:rPr>
        <w:t xml:space="preserve"> </w:t>
      </w:r>
      <w:r w:rsidRPr="00453A8E">
        <w:rPr>
          <w:rFonts w:ascii="Arial" w:hAnsi="Arial" w:cs="Arial"/>
          <w:sz w:val="20"/>
          <w:szCs w:val="20"/>
        </w:rPr>
        <w:t>porte</w:t>
      </w:r>
      <w:r w:rsidRPr="00453A8E">
        <w:rPr>
          <w:rFonts w:ascii="Arial" w:hAnsi="Arial" w:cs="Arial"/>
          <w:spacing w:val="-5"/>
          <w:sz w:val="20"/>
          <w:szCs w:val="20"/>
        </w:rPr>
        <w:t xml:space="preserve"> </w:t>
      </w:r>
      <w:r w:rsidRPr="00453A8E">
        <w:rPr>
          <w:rFonts w:ascii="Arial" w:hAnsi="Arial" w:cs="Arial"/>
          <w:sz w:val="20"/>
          <w:szCs w:val="20"/>
        </w:rPr>
        <w:t>seja</w:t>
      </w:r>
      <w:r w:rsidRPr="00453A8E">
        <w:rPr>
          <w:rFonts w:ascii="Arial" w:hAnsi="Arial" w:cs="Arial"/>
          <w:spacing w:val="-5"/>
          <w:sz w:val="20"/>
          <w:szCs w:val="20"/>
        </w:rPr>
        <w:t xml:space="preserve"> </w:t>
      </w:r>
      <w:r w:rsidRPr="00453A8E">
        <w:rPr>
          <w:rFonts w:ascii="Arial" w:hAnsi="Arial" w:cs="Arial"/>
          <w:sz w:val="20"/>
          <w:szCs w:val="20"/>
        </w:rPr>
        <w:t>declarado</w:t>
      </w:r>
      <w:r w:rsidRPr="00453A8E">
        <w:rPr>
          <w:rFonts w:ascii="Arial" w:hAnsi="Arial" w:cs="Arial"/>
          <w:spacing w:val="-5"/>
          <w:sz w:val="20"/>
          <w:szCs w:val="20"/>
        </w:rPr>
        <w:t xml:space="preserve"> </w:t>
      </w:r>
      <w:r w:rsidRPr="00453A8E">
        <w:rPr>
          <w:rFonts w:ascii="Arial" w:hAnsi="Arial" w:cs="Arial"/>
          <w:sz w:val="20"/>
          <w:szCs w:val="20"/>
        </w:rPr>
        <w:t>vencedor,</w:t>
      </w:r>
      <w:r w:rsidRPr="00453A8E">
        <w:rPr>
          <w:rFonts w:ascii="Arial" w:hAnsi="Arial" w:cs="Arial"/>
          <w:spacing w:val="-5"/>
          <w:sz w:val="20"/>
          <w:szCs w:val="20"/>
        </w:rPr>
        <w:t xml:space="preserve"> </w:t>
      </w:r>
      <w:r w:rsidRPr="00453A8E">
        <w:rPr>
          <w:rFonts w:ascii="Arial" w:hAnsi="Arial" w:cs="Arial"/>
          <w:sz w:val="20"/>
          <w:szCs w:val="20"/>
        </w:rPr>
        <w:t>uma</w:t>
      </w:r>
      <w:r w:rsidRPr="00453A8E">
        <w:rPr>
          <w:rFonts w:ascii="Arial" w:hAnsi="Arial" w:cs="Arial"/>
          <w:spacing w:val="-7"/>
          <w:sz w:val="20"/>
          <w:szCs w:val="20"/>
        </w:rPr>
        <w:t xml:space="preserve"> </w:t>
      </w:r>
      <w:r w:rsidRPr="00453A8E">
        <w:rPr>
          <w:rFonts w:ascii="Arial" w:hAnsi="Arial" w:cs="Arial"/>
          <w:sz w:val="20"/>
          <w:szCs w:val="20"/>
        </w:rPr>
        <w:t>vez</w:t>
      </w:r>
      <w:r w:rsidRPr="00453A8E">
        <w:rPr>
          <w:rFonts w:ascii="Arial" w:hAnsi="Arial" w:cs="Arial"/>
          <w:spacing w:val="-6"/>
          <w:sz w:val="20"/>
          <w:szCs w:val="20"/>
        </w:rPr>
        <w:t xml:space="preserve"> </w:t>
      </w:r>
      <w:r w:rsidRPr="00453A8E">
        <w:rPr>
          <w:rFonts w:ascii="Arial" w:hAnsi="Arial" w:cs="Arial"/>
          <w:sz w:val="20"/>
          <w:szCs w:val="20"/>
        </w:rPr>
        <w:t>que</w:t>
      </w:r>
      <w:r w:rsidRPr="00453A8E">
        <w:rPr>
          <w:rFonts w:ascii="Arial" w:hAnsi="Arial" w:cs="Arial"/>
          <w:spacing w:val="-6"/>
          <w:sz w:val="20"/>
          <w:szCs w:val="20"/>
        </w:rPr>
        <w:t xml:space="preserve"> </w:t>
      </w:r>
      <w:r w:rsidRPr="00453A8E">
        <w:rPr>
          <w:rFonts w:ascii="Arial" w:hAnsi="Arial" w:cs="Arial"/>
          <w:sz w:val="20"/>
          <w:szCs w:val="20"/>
        </w:rPr>
        <w:t>atenda</w:t>
      </w:r>
      <w:r w:rsidRPr="00453A8E">
        <w:rPr>
          <w:rFonts w:ascii="Arial" w:hAnsi="Arial" w:cs="Arial"/>
          <w:spacing w:val="-5"/>
          <w:sz w:val="20"/>
          <w:szCs w:val="20"/>
        </w:rPr>
        <w:t xml:space="preserve"> </w:t>
      </w:r>
      <w:r w:rsidRPr="00453A8E">
        <w:rPr>
          <w:rFonts w:ascii="Arial" w:hAnsi="Arial" w:cs="Arial"/>
          <w:sz w:val="20"/>
          <w:szCs w:val="20"/>
        </w:rPr>
        <w:t>a</w:t>
      </w:r>
      <w:r w:rsidRPr="00453A8E">
        <w:rPr>
          <w:rFonts w:ascii="Arial" w:hAnsi="Arial" w:cs="Arial"/>
          <w:spacing w:val="-7"/>
          <w:sz w:val="20"/>
          <w:szCs w:val="20"/>
        </w:rPr>
        <w:t xml:space="preserve"> </w:t>
      </w:r>
      <w:r w:rsidRPr="00453A8E">
        <w:rPr>
          <w:rFonts w:ascii="Arial" w:hAnsi="Arial" w:cs="Arial"/>
          <w:sz w:val="20"/>
          <w:szCs w:val="20"/>
        </w:rPr>
        <w:t>todas</w:t>
      </w:r>
      <w:r w:rsidRPr="00453A8E">
        <w:rPr>
          <w:rFonts w:ascii="Arial" w:hAnsi="Arial" w:cs="Arial"/>
          <w:spacing w:val="-6"/>
          <w:sz w:val="20"/>
          <w:szCs w:val="20"/>
        </w:rPr>
        <w:t xml:space="preserve"> </w:t>
      </w:r>
      <w:r w:rsidRPr="00453A8E">
        <w:rPr>
          <w:rFonts w:ascii="Arial" w:hAnsi="Arial" w:cs="Arial"/>
          <w:sz w:val="20"/>
          <w:szCs w:val="20"/>
        </w:rPr>
        <w:t>as</w:t>
      </w:r>
      <w:r w:rsidRPr="00453A8E">
        <w:rPr>
          <w:rFonts w:ascii="Arial" w:hAnsi="Arial" w:cs="Arial"/>
          <w:spacing w:val="-6"/>
          <w:sz w:val="20"/>
          <w:szCs w:val="20"/>
        </w:rPr>
        <w:t xml:space="preserve"> </w:t>
      </w:r>
      <w:r w:rsidRPr="00453A8E">
        <w:rPr>
          <w:rFonts w:ascii="Arial" w:hAnsi="Arial" w:cs="Arial"/>
          <w:sz w:val="20"/>
          <w:szCs w:val="20"/>
        </w:rPr>
        <w:t>demais</w:t>
      </w:r>
      <w:r w:rsidRPr="00453A8E">
        <w:rPr>
          <w:rFonts w:ascii="Arial" w:hAnsi="Arial" w:cs="Arial"/>
          <w:spacing w:val="-64"/>
          <w:sz w:val="20"/>
          <w:szCs w:val="20"/>
        </w:rPr>
        <w:t xml:space="preserve"> </w:t>
      </w:r>
      <w:r w:rsidRPr="00453A8E">
        <w:rPr>
          <w:rFonts w:ascii="Arial" w:hAnsi="Arial" w:cs="Arial"/>
          <w:sz w:val="20"/>
          <w:szCs w:val="20"/>
        </w:rPr>
        <w:t>exigências</w:t>
      </w:r>
      <w:r w:rsidRPr="00453A8E">
        <w:rPr>
          <w:rFonts w:ascii="Arial" w:hAnsi="Arial" w:cs="Arial"/>
          <w:spacing w:val="-2"/>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Edital.</w:t>
      </w:r>
    </w:p>
    <w:p w14:paraId="1FD280E7" w14:textId="77777777" w:rsidR="003E13AB" w:rsidRPr="00453A8E" w:rsidRDefault="003E13AB" w:rsidP="006F0631">
      <w:pPr>
        <w:pStyle w:val="PargrafodaLista"/>
        <w:numPr>
          <w:ilvl w:val="1"/>
          <w:numId w:val="47"/>
        </w:numPr>
        <w:tabs>
          <w:tab w:val="left" w:pos="830"/>
        </w:tabs>
        <w:suppressAutoHyphens w:val="0"/>
        <w:autoSpaceDE w:val="0"/>
        <w:autoSpaceDN w:val="0"/>
        <w:spacing w:before="199" w:line="360" w:lineRule="auto"/>
        <w:ind w:left="0" w:firstLine="0"/>
        <w:jc w:val="both"/>
        <w:rPr>
          <w:rFonts w:ascii="Arial" w:hAnsi="Arial" w:cs="Arial"/>
          <w:sz w:val="20"/>
          <w:szCs w:val="20"/>
        </w:rPr>
      </w:pPr>
      <w:r w:rsidRPr="00453A8E">
        <w:rPr>
          <w:rFonts w:ascii="Arial" w:hAnsi="Arial" w:cs="Arial"/>
          <w:sz w:val="20"/>
          <w:szCs w:val="20"/>
        </w:rPr>
        <w:t>A declaração do vencedor acima referida será realizada no momento</w:t>
      </w:r>
      <w:r w:rsidRPr="00453A8E">
        <w:rPr>
          <w:rFonts w:ascii="Arial" w:hAnsi="Arial" w:cs="Arial"/>
          <w:spacing w:val="1"/>
          <w:sz w:val="20"/>
          <w:szCs w:val="20"/>
        </w:rPr>
        <w:t xml:space="preserve"> </w:t>
      </w:r>
      <w:r w:rsidRPr="00453A8E">
        <w:rPr>
          <w:rFonts w:ascii="Arial" w:hAnsi="Arial" w:cs="Arial"/>
          <w:sz w:val="20"/>
          <w:szCs w:val="20"/>
        </w:rPr>
        <w:t>imediatamente posterior à fase de habilitação, aguardando-se os prazos de</w:t>
      </w:r>
      <w:r w:rsidRPr="00453A8E">
        <w:rPr>
          <w:rFonts w:ascii="Arial" w:hAnsi="Arial" w:cs="Arial"/>
          <w:spacing w:val="1"/>
          <w:sz w:val="20"/>
          <w:szCs w:val="20"/>
        </w:rPr>
        <w:t xml:space="preserve"> </w:t>
      </w:r>
      <w:r w:rsidRPr="00453A8E">
        <w:rPr>
          <w:rFonts w:ascii="Arial" w:hAnsi="Arial" w:cs="Arial"/>
          <w:sz w:val="20"/>
          <w:szCs w:val="20"/>
        </w:rPr>
        <w:t>regularização fiscal</w:t>
      </w:r>
      <w:r w:rsidRPr="00453A8E">
        <w:rPr>
          <w:rFonts w:ascii="Arial" w:hAnsi="Arial" w:cs="Arial"/>
          <w:spacing w:val="-3"/>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abertura</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2"/>
          <w:sz w:val="20"/>
          <w:szCs w:val="20"/>
        </w:rPr>
        <w:t xml:space="preserve"> </w:t>
      </w:r>
      <w:r w:rsidRPr="00453A8E">
        <w:rPr>
          <w:rFonts w:ascii="Arial" w:hAnsi="Arial" w:cs="Arial"/>
          <w:sz w:val="20"/>
          <w:szCs w:val="20"/>
        </w:rPr>
        <w:t>fase</w:t>
      </w:r>
      <w:r w:rsidRPr="00453A8E">
        <w:rPr>
          <w:rFonts w:ascii="Arial" w:hAnsi="Arial" w:cs="Arial"/>
          <w:spacing w:val="1"/>
          <w:sz w:val="20"/>
          <w:szCs w:val="20"/>
        </w:rPr>
        <w:t xml:space="preserve"> </w:t>
      </w:r>
      <w:r w:rsidRPr="00453A8E">
        <w:rPr>
          <w:rFonts w:ascii="Arial" w:hAnsi="Arial" w:cs="Arial"/>
          <w:sz w:val="20"/>
          <w:szCs w:val="20"/>
        </w:rPr>
        <w:t>recursal.</w:t>
      </w:r>
    </w:p>
    <w:p w14:paraId="69A7EADE" w14:textId="77777777" w:rsidR="003E13AB" w:rsidRPr="00453A8E" w:rsidRDefault="003E13AB" w:rsidP="006F0631">
      <w:pPr>
        <w:pStyle w:val="PargrafodaLista"/>
        <w:numPr>
          <w:ilvl w:val="1"/>
          <w:numId w:val="47"/>
        </w:numPr>
        <w:tabs>
          <w:tab w:val="left" w:pos="830"/>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A</w:t>
      </w:r>
      <w:r w:rsidRPr="00453A8E">
        <w:rPr>
          <w:rFonts w:ascii="Arial" w:hAnsi="Arial" w:cs="Arial"/>
          <w:spacing w:val="-14"/>
          <w:sz w:val="20"/>
          <w:szCs w:val="20"/>
        </w:rPr>
        <w:t xml:space="preserve"> </w:t>
      </w:r>
      <w:r w:rsidRPr="00453A8E">
        <w:rPr>
          <w:rFonts w:ascii="Arial" w:hAnsi="Arial" w:cs="Arial"/>
          <w:sz w:val="20"/>
          <w:szCs w:val="20"/>
        </w:rPr>
        <w:t>não-regularização</w:t>
      </w:r>
      <w:r w:rsidRPr="00453A8E">
        <w:rPr>
          <w:rFonts w:ascii="Arial" w:hAnsi="Arial" w:cs="Arial"/>
          <w:spacing w:val="-15"/>
          <w:sz w:val="20"/>
          <w:szCs w:val="20"/>
        </w:rPr>
        <w:t xml:space="preserve"> </w:t>
      </w:r>
      <w:r w:rsidRPr="00453A8E">
        <w:rPr>
          <w:rFonts w:ascii="Arial" w:hAnsi="Arial" w:cs="Arial"/>
          <w:sz w:val="20"/>
          <w:szCs w:val="20"/>
        </w:rPr>
        <w:t>da</w:t>
      </w:r>
      <w:r w:rsidRPr="00453A8E">
        <w:rPr>
          <w:rFonts w:ascii="Arial" w:hAnsi="Arial" w:cs="Arial"/>
          <w:spacing w:val="-13"/>
          <w:sz w:val="20"/>
          <w:szCs w:val="20"/>
        </w:rPr>
        <w:t xml:space="preserve"> </w:t>
      </w:r>
      <w:r w:rsidRPr="00453A8E">
        <w:rPr>
          <w:rFonts w:ascii="Arial" w:hAnsi="Arial" w:cs="Arial"/>
          <w:sz w:val="20"/>
          <w:szCs w:val="20"/>
        </w:rPr>
        <w:t>documentação,</w:t>
      </w:r>
      <w:r w:rsidRPr="00453A8E">
        <w:rPr>
          <w:rFonts w:ascii="Arial" w:hAnsi="Arial" w:cs="Arial"/>
          <w:spacing w:val="-16"/>
          <w:sz w:val="20"/>
          <w:szCs w:val="20"/>
        </w:rPr>
        <w:t xml:space="preserve"> </w:t>
      </w:r>
      <w:r w:rsidRPr="00453A8E">
        <w:rPr>
          <w:rFonts w:ascii="Arial" w:hAnsi="Arial" w:cs="Arial"/>
          <w:sz w:val="20"/>
          <w:szCs w:val="20"/>
        </w:rPr>
        <w:t>no</w:t>
      </w:r>
      <w:r w:rsidRPr="00453A8E">
        <w:rPr>
          <w:rFonts w:ascii="Arial" w:hAnsi="Arial" w:cs="Arial"/>
          <w:spacing w:val="-15"/>
          <w:sz w:val="20"/>
          <w:szCs w:val="20"/>
        </w:rPr>
        <w:t xml:space="preserve"> </w:t>
      </w:r>
      <w:r w:rsidRPr="00453A8E">
        <w:rPr>
          <w:rFonts w:ascii="Arial" w:hAnsi="Arial" w:cs="Arial"/>
          <w:sz w:val="20"/>
          <w:szCs w:val="20"/>
        </w:rPr>
        <w:t>prazo</w:t>
      </w:r>
      <w:r w:rsidRPr="00453A8E">
        <w:rPr>
          <w:rFonts w:ascii="Arial" w:hAnsi="Arial" w:cs="Arial"/>
          <w:spacing w:val="-15"/>
          <w:sz w:val="20"/>
          <w:szCs w:val="20"/>
        </w:rPr>
        <w:t xml:space="preserve"> </w:t>
      </w:r>
      <w:r w:rsidRPr="00453A8E">
        <w:rPr>
          <w:rFonts w:ascii="Arial" w:hAnsi="Arial" w:cs="Arial"/>
          <w:sz w:val="20"/>
          <w:szCs w:val="20"/>
        </w:rPr>
        <w:t>previsto</w:t>
      </w:r>
      <w:r w:rsidRPr="00453A8E">
        <w:rPr>
          <w:rFonts w:ascii="Arial" w:hAnsi="Arial" w:cs="Arial"/>
          <w:spacing w:val="-15"/>
          <w:sz w:val="20"/>
          <w:szCs w:val="20"/>
        </w:rPr>
        <w:t xml:space="preserve"> </w:t>
      </w:r>
      <w:r w:rsidRPr="00453A8E">
        <w:rPr>
          <w:rFonts w:ascii="Arial" w:hAnsi="Arial" w:cs="Arial"/>
          <w:sz w:val="20"/>
          <w:szCs w:val="20"/>
        </w:rPr>
        <w:t>acima,</w:t>
      </w:r>
      <w:r w:rsidRPr="00453A8E">
        <w:rPr>
          <w:rFonts w:ascii="Arial" w:hAnsi="Arial" w:cs="Arial"/>
          <w:spacing w:val="-13"/>
          <w:sz w:val="20"/>
          <w:szCs w:val="20"/>
        </w:rPr>
        <w:t xml:space="preserve"> </w:t>
      </w:r>
      <w:r w:rsidRPr="00453A8E">
        <w:rPr>
          <w:rFonts w:ascii="Arial" w:hAnsi="Arial" w:cs="Arial"/>
          <w:sz w:val="20"/>
          <w:szCs w:val="20"/>
        </w:rPr>
        <w:t>implicará</w:t>
      </w:r>
      <w:r w:rsidRPr="00453A8E">
        <w:rPr>
          <w:rFonts w:ascii="Arial" w:hAnsi="Arial" w:cs="Arial"/>
          <w:spacing w:val="-65"/>
          <w:sz w:val="20"/>
          <w:szCs w:val="20"/>
        </w:rPr>
        <w:t xml:space="preserve"> </w:t>
      </w:r>
      <w:r w:rsidRPr="00453A8E">
        <w:rPr>
          <w:rFonts w:ascii="Arial" w:hAnsi="Arial" w:cs="Arial"/>
          <w:sz w:val="20"/>
          <w:szCs w:val="20"/>
        </w:rPr>
        <w:t>decadência do direito à contratação, sem prejuízo de aplicação das sanções</w:t>
      </w:r>
      <w:r w:rsidRPr="00453A8E">
        <w:rPr>
          <w:rFonts w:ascii="Arial" w:hAnsi="Arial" w:cs="Arial"/>
          <w:spacing w:val="1"/>
          <w:sz w:val="20"/>
          <w:szCs w:val="20"/>
        </w:rPr>
        <w:t xml:space="preserve"> </w:t>
      </w:r>
      <w:r w:rsidRPr="00453A8E">
        <w:rPr>
          <w:rFonts w:ascii="Arial" w:hAnsi="Arial" w:cs="Arial"/>
          <w:sz w:val="20"/>
          <w:szCs w:val="20"/>
        </w:rPr>
        <w:t>previstas neste Edital, sendo facultado ao Pregoeiro convocar o autor do menor</w:t>
      </w:r>
      <w:r w:rsidRPr="00453A8E">
        <w:rPr>
          <w:rFonts w:ascii="Arial" w:hAnsi="Arial" w:cs="Arial"/>
          <w:spacing w:val="-64"/>
          <w:sz w:val="20"/>
          <w:szCs w:val="20"/>
        </w:rPr>
        <w:t xml:space="preserve"> </w:t>
      </w:r>
      <w:r w:rsidRPr="00453A8E">
        <w:rPr>
          <w:rFonts w:ascii="Arial" w:hAnsi="Arial" w:cs="Arial"/>
          <w:sz w:val="20"/>
          <w:szCs w:val="20"/>
        </w:rPr>
        <w:t>lance</w:t>
      </w:r>
      <w:r w:rsidRPr="00453A8E">
        <w:rPr>
          <w:rFonts w:ascii="Arial" w:hAnsi="Arial" w:cs="Arial"/>
          <w:spacing w:val="1"/>
          <w:sz w:val="20"/>
          <w:szCs w:val="20"/>
        </w:rPr>
        <w:t xml:space="preserve"> </w:t>
      </w:r>
      <w:r w:rsidRPr="00453A8E">
        <w:rPr>
          <w:rFonts w:ascii="Arial" w:hAnsi="Arial" w:cs="Arial"/>
          <w:sz w:val="20"/>
          <w:szCs w:val="20"/>
        </w:rPr>
        <w:t>seguinte</w:t>
      </w:r>
      <w:r w:rsidRPr="00453A8E">
        <w:rPr>
          <w:rFonts w:ascii="Arial" w:hAnsi="Arial" w:cs="Arial"/>
          <w:spacing w:val="1"/>
          <w:sz w:val="20"/>
          <w:szCs w:val="20"/>
        </w:rPr>
        <w:t xml:space="preserve"> </w:t>
      </w:r>
      <w:r w:rsidRPr="00453A8E">
        <w:rPr>
          <w:rFonts w:ascii="Arial" w:hAnsi="Arial" w:cs="Arial"/>
          <w:sz w:val="20"/>
          <w:szCs w:val="20"/>
        </w:rPr>
        <w:t>aos</w:t>
      </w:r>
      <w:r w:rsidRPr="00453A8E">
        <w:rPr>
          <w:rFonts w:ascii="Arial" w:hAnsi="Arial" w:cs="Arial"/>
          <w:spacing w:val="1"/>
          <w:sz w:val="20"/>
          <w:szCs w:val="20"/>
        </w:rPr>
        <w:t xml:space="preserve"> </w:t>
      </w:r>
      <w:r w:rsidRPr="00453A8E">
        <w:rPr>
          <w:rFonts w:ascii="Arial" w:hAnsi="Arial" w:cs="Arial"/>
          <w:sz w:val="20"/>
          <w:szCs w:val="20"/>
        </w:rPr>
        <w:t>já</w:t>
      </w:r>
      <w:r w:rsidRPr="00453A8E">
        <w:rPr>
          <w:rFonts w:ascii="Arial" w:hAnsi="Arial" w:cs="Arial"/>
          <w:spacing w:val="1"/>
          <w:sz w:val="20"/>
          <w:szCs w:val="20"/>
        </w:rPr>
        <w:t xml:space="preserve"> </w:t>
      </w:r>
      <w:r w:rsidRPr="00453A8E">
        <w:rPr>
          <w:rFonts w:ascii="Arial" w:hAnsi="Arial" w:cs="Arial"/>
          <w:sz w:val="20"/>
          <w:szCs w:val="20"/>
        </w:rPr>
        <w:t>convocados</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apresentar</w:t>
      </w:r>
      <w:r w:rsidRPr="00453A8E">
        <w:rPr>
          <w:rFonts w:ascii="Arial" w:hAnsi="Arial" w:cs="Arial"/>
          <w:spacing w:val="1"/>
          <w:sz w:val="20"/>
          <w:szCs w:val="20"/>
        </w:rPr>
        <w:t xml:space="preserve"> </w:t>
      </w:r>
      <w:r w:rsidRPr="00453A8E">
        <w:rPr>
          <w:rFonts w:ascii="Arial" w:hAnsi="Arial" w:cs="Arial"/>
          <w:sz w:val="20"/>
          <w:szCs w:val="20"/>
        </w:rPr>
        <w:t>sua</w:t>
      </w:r>
      <w:r w:rsidRPr="00453A8E">
        <w:rPr>
          <w:rFonts w:ascii="Arial" w:hAnsi="Arial" w:cs="Arial"/>
          <w:spacing w:val="1"/>
          <w:sz w:val="20"/>
          <w:szCs w:val="20"/>
        </w:rPr>
        <w:t xml:space="preserve"> </w:t>
      </w:r>
      <w:r w:rsidRPr="00453A8E">
        <w:rPr>
          <w:rFonts w:ascii="Arial" w:hAnsi="Arial" w:cs="Arial"/>
          <w:sz w:val="20"/>
          <w:szCs w:val="20"/>
        </w:rPr>
        <w:t>documentação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habilitação</w:t>
      </w:r>
      <w:r w:rsidRPr="00453A8E">
        <w:rPr>
          <w:rFonts w:ascii="Arial" w:hAnsi="Arial" w:cs="Arial"/>
          <w:spacing w:val="-3"/>
          <w:sz w:val="20"/>
          <w:szCs w:val="20"/>
        </w:rPr>
        <w:t xml:space="preserve"> </w:t>
      </w:r>
      <w:r w:rsidRPr="00453A8E">
        <w:rPr>
          <w:rFonts w:ascii="Arial" w:hAnsi="Arial" w:cs="Arial"/>
          <w:sz w:val="20"/>
          <w:szCs w:val="20"/>
        </w:rPr>
        <w:t>e,</w:t>
      </w:r>
      <w:r w:rsidRPr="00453A8E">
        <w:rPr>
          <w:rFonts w:ascii="Arial" w:hAnsi="Arial" w:cs="Arial"/>
          <w:spacing w:val="-3"/>
          <w:sz w:val="20"/>
          <w:szCs w:val="20"/>
        </w:rPr>
        <w:t xml:space="preserve"> </w:t>
      </w:r>
      <w:r w:rsidRPr="00453A8E">
        <w:rPr>
          <w:rFonts w:ascii="Arial" w:hAnsi="Arial" w:cs="Arial"/>
          <w:sz w:val="20"/>
          <w:szCs w:val="20"/>
        </w:rPr>
        <w:t>se</w:t>
      </w:r>
      <w:r w:rsidRPr="00453A8E">
        <w:rPr>
          <w:rFonts w:ascii="Arial" w:hAnsi="Arial" w:cs="Arial"/>
          <w:spacing w:val="-2"/>
          <w:sz w:val="20"/>
          <w:szCs w:val="20"/>
        </w:rPr>
        <w:t xml:space="preserve"> </w:t>
      </w:r>
      <w:r w:rsidRPr="00453A8E">
        <w:rPr>
          <w:rFonts w:ascii="Arial" w:hAnsi="Arial" w:cs="Arial"/>
          <w:sz w:val="20"/>
          <w:szCs w:val="20"/>
        </w:rPr>
        <w:t>necessário,</w:t>
      </w:r>
      <w:r w:rsidRPr="00453A8E">
        <w:rPr>
          <w:rFonts w:ascii="Arial" w:hAnsi="Arial" w:cs="Arial"/>
          <w:spacing w:val="-3"/>
          <w:sz w:val="20"/>
          <w:szCs w:val="20"/>
        </w:rPr>
        <w:t xml:space="preserve"> </w:t>
      </w:r>
      <w:r w:rsidRPr="00453A8E">
        <w:rPr>
          <w:rFonts w:ascii="Arial" w:hAnsi="Arial" w:cs="Arial"/>
          <w:sz w:val="20"/>
          <w:szCs w:val="20"/>
        </w:rPr>
        <w:t>observada</w:t>
      </w:r>
      <w:r w:rsidRPr="00453A8E">
        <w:rPr>
          <w:rFonts w:ascii="Arial" w:hAnsi="Arial" w:cs="Arial"/>
          <w:spacing w:val="-5"/>
          <w:sz w:val="20"/>
          <w:szCs w:val="20"/>
        </w:rPr>
        <w:t xml:space="preserve"> </w:t>
      </w:r>
      <w:r w:rsidRPr="00453A8E">
        <w:rPr>
          <w:rFonts w:ascii="Arial" w:hAnsi="Arial" w:cs="Arial"/>
          <w:sz w:val="20"/>
          <w:szCs w:val="20"/>
        </w:rPr>
        <w:t>a</w:t>
      </w:r>
      <w:r w:rsidRPr="00453A8E">
        <w:rPr>
          <w:rFonts w:ascii="Arial" w:hAnsi="Arial" w:cs="Arial"/>
          <w:spacing w:val="-2"/>
          <w:sz w:val="20"/>
          <w:szCs w:val="20"/>
        </w:rPr>
        <w:t xml:space="preserve"> </w:t>
      </w:r>
      <w:r w:rsidRPr="00453A8E">
        <w:rPr>
          <w:rFonts w:ascii="Arial" w:hAnsi="Arial" w:cs="Arial"/>
          <w:sz w:val="20"/>
          <w:szCs w:val="20"/>
        </w:rPr>
        <w:t>ordem</w:t>
      </w:r>
      <w:r w:rsidRPr="00453A8E">
        <w:rPr>
          <w:rFonts w:ascii="Arial" w:hAnsi="Arial" w:cs="Arial"/>
          <w:spacing w:val="-2"/>
          <w:sz w:val="20"/>
          <w:szCs w:val="20"/>
        </w:rPr>
        <w:t xml:space="preserve"> </w:t>
      </w:r>
      <w:r w:rsidRPr="00453A8E">
        <w:rPr>
          <w:rFonts w:ascii="Arial" w:hAnsi="Arial" w:cs="Arial"/>
          <w:sz w:val="20"/>
          <w:szCs w:val="20"/>
        </w:rPr>
        <w:t>crescente</w:t>
      </w:r>
      <w:r w:rsidRPr="00453A8E">
        <w:rPr>
          <w:rFonts w:ascii="Arial" w:hAnsi="Arial" w:cs="Arial"/>
          <w:spacing w:val="-5"/>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preço,</w:t>
      </w:r>
      <w:r w:rsidRPr="00453A8E">
        <w:rPr>
          <w:rFonts w:ascii="Arial" w:hAnsi="Arial" w:cs="Arial"/>
          <w:spacing w:val="-3"/>
          <w:sz w:val="20"/>
          <w:szCs w:val="20"/>
        </w:rPr>
        <w:t xml:space="preserve"> </w:t>
      </w:r>
      <w:r w:rsidRPr="00453A8E">
        <w:rPr>
          <w:rFonts w:ascii="Arial" w:hAnsi="Arial" w:cs="Arial"/>
          <w:sz w:val="20"/>
          <w:szCs w:val="20"/>
        </w:rPr>
        <w:t>os</w:t>
      </w:r>
      <w:r w:rsidRPr="00453A8E">
        <w:rPr>
          <w:rFonts w:ascii="Arial" w:hAnsi="Arial" w:cs="Arial"/>
          <w:spacing w:val="-3"/>
          <w:sz w:val="20"/>
          <w:szCs w:val="20"/>
        </w:rPr>
        <w:t xml:space="preserve"> </w:t>
      </w:r>
      <w:r w:rsidRPr="00453A8E">
        <w:rPr>
          <w:rFonts w:ascii="Arial" w:hAnsi="Arial" w:cs="Arial"/>
          <w:sz w:val="20"/>
          <w:szCs w:val="20"/>
        </w:rPr>
        <w:t>autores</w:t>
      </w:r>
      <w:r w:rsidRPr="00453A8E">
        <w:rPr>
          <w:rFonts w:ascii="Arial" w:hAnsi="Arial" w:cs="Arial"/>
          <w:spacing w:val="-64"/>
          <w:sz w:val="20"/>
          <w:szCs w:val="20"/>
        </w:rPr>
        <w:t xml:space="preserve"> </w:t>
      </w:r>
      <w:r w:rsidRPr="00453A8E">
        <w:rPr>
          <w:rFonts w:ascii="Arial" w:hAnsi="Arial" w:cs="Arial"/>
          <w:spacing w:val="-1"/>
          <w:sz w:val="20"/>
          <w:szCs w:val="20"/>
        </w:rPr>
        <w:t>dos</w:t>
      </w:r>
      <w:r w:rsidRPr="00453A8E">
        <w:rPr>
          <w:rFonts w:ascii="Arial" w:hAnsi="Arial" w:cs="Arial"/>
          <w:spacing w:val="-15"/>
          <w:sz w:val="20"/>
          <w:szCs w:val="20"/>
        </w:rPr>
        <w:t xml:space="preserve"> </w:t>
      </w:r>
      <w:r w:rsidRPr="00453A8E">
        <w:rPr>
          <w:rFonts w:ascii="Arial" w:hAnsi="Arial" w:cs="Arial"/>
          <w:spacing w:val="-1"/>
          <w:sz w:val="20"/>
          <w:szCs w:val="20"/>
        </w:rPr>
        <w:t>demais</w:t>
      </w:r>
      <w:r w:rsidRPr="00453A8E">
        <w:rPr>
          <w:rFonts w:ascii="Arial" w:hAnsi="Arial" w:cs="Arial"/>
          <w:spacing w:val="-14"/>
          <w:sz w:val="20"/>
          <w:szCs w:val="20"/>
        </w:rPr>
        <w:t xml:space="preserve"> </w:t>
      </w:r>
      <w:r w:rsidRPr="00453A8E">
        <w:rPr>
          <w:rFonts w:ascii="Arial" w:hAnsi="Arial" w:cs="Arial"/>
          <w:spacing w:val="-1"/>
          <w:sz w:val="20"/>
          <w:szCs w:val="20"/>
        </w:rPr>
        <w:t>lances,</w:t>
      </w:r>
      <w:r w:rsidRPr="00453A8E">
        <w:rPr>
          <w:rFonts w:ascii="Arial" w:hAnsi="Arial" w:cs="Arial"/>
          <w:spacing w:val="-14"/>
          <w:sz w:val="20"/>
          <w:szCs w:val="20"/>
        </w:rPr>
        <w:t xml:space="preserve"> </w:t>
      </w:r>
      <w:r w:rsidRPr="00453A8E">
        <w:rPr>
          <w:rFonts w:ascii="Arial" w:hAnsi="Arial" w:cs="Arial"/>
          <w:sz w:val="20"/>
          <w:szCs w:val="20"/>
        </w:rPr>
        <w:t>desde</w:t>
      </w:r>
      <w:r w:rsidRPr="00453A8E">
        <w:rPr>
          <w:rFonts w:ascii="Arial" w:hAnsi="Arial" w:cs="Arial"/>
          <w:spacing w:val="-13"/>
          <w:sz w:val="20"/>
          <w:szCs w:val="20"/>
        </w:rPr>
        <w:t xml:space="preserve"> </w:t>
      </w:r>
      <w:r w:rsidRPr="00453A8E">
        <w:rPr>
          <w:rFonts w:ascii="Arial" w:hAnsi="Arial" w:cs="Arial"/>
          <w:sz w:val="20"/>
          <w:szCs w:val="20"/>
        </w:rPr>
        <w:t>que</w:t>
      </w:r>
      <w:r w:rsidRPr="00453A8E">
        <w:rPr>
          <w:rFonts w:ascii="Arial" w:hAnsi="Arial" w:cs="Arial"/>
          <w:spacing w:val="-14"/>
          <w:sz w:val="20"/>
          <w:szCs w:val="20"/>
        </w:rPr>
        <w:t xml:space="preserve"> </w:t>
      </w:r>
      <w:r w:rsidRPr="00453A8E">
        <w:rPr>
          <w:rFonts w:ascii="Arial" w:hAnsi="Arial" w:cs="Arial"/>
          <w:sz w:val="20"/>
          <w:szCs w:val="20"/>
        </w:rPr>
        <w:t>atendam</w:t>
      </w:r>
      <w:r w:rsidRPr="00453A8E">
        <w:rPr>
          <w:rFonts w:ascii="Arial" w:hAnsi="Arial" w:cs="Arial"/>
          <w:spacing w:val="-13"/>
          <w:sz w:val="20"/>
          <w:szCs w:val="20"/>
        </w:rPr>
        <w:t xml:space="preserve"> </w:t>
      </w:r>
      <w:r w:rsidRPr="00453A8E">
        <w:rPr>
          <w:rFonts w:ascii="Arial" w:hAnsi="Arial" w:cs="Arial"/>
          <w:sz w:val="20"/>
          <w:szCs w:val="20"/>
        </w:rPr>
        <w:t>ao</w:t>
      </w:r>
      <w:r w:rsidRPr="00453A8E">
        <w:rPr>
          <w:rFonts w:ascii="Arial" w:hAnsi="Arial" w:cs="Arial"/>
          <w:spacing w:val="-13"/>
          <w:sz w:val="20"/>
          <w:szCs w:val="20"/>
        </w:rPr>
        <w:t xml:space="preserve"> </w:t>
      </w:r>
      <w:r w:rsidRPr="00453A8E">
        <w:rPr>
          <w:rFonts w:ascii="Arial" w:hAnsi="Arial" w:cs="Arial"/>
          <w:sz w:val="20"/>
          <w:szCs w:val="20"/>
        </w:rPr>
        <w:t>critério</w:t>
      </w:r>
      <w:r w:rsidRPr="00453A8E">
        <w:rPr>
          <w:rFonts w:ascii="Arial" w:hAnsi="Arial" w:cs="Arial"/>
          <w:spacing w:val="-13"/>
          <w:sz w:val="20"/>
          <w:szCs w:val="20"/>
        </w:rPr>
        <w:t xml:space="preserve"> </w:t>
      </w:r>
      <w:r w:rsidRPr="00453A8E">
        <w:rPr>
          <w:rFonts w:ascii="Arial" w:hAnsi="Arial" w:cs="Arial"/>
          <w:sz w:val="20"/>
          <w:szCs w:val="20"/>
        </w:rPr>
        <w:t>de</w:t>
      </w:r>
      <w:r w:rsidRPr="00453A8E">
        <w:rPr>
          <w:rFonts w:ascii="Arial" w:hAnsi="Arial" w:cs="Arial"/>
          <w:spacing w:val="-17"/>
          <w:sz w:val="20"/>
          <w:szCs w:val="20"/>
        </w:rPr>
        <w:t xml:space="preserve"> </w:t>
      </w:r>
      <w:r w:rsidRPr="00453A8E">
        <w:rPr>
          <w:rFonts w:ascii="Arial" w:hAnsi="Arial" w:cs="Arial"/>
          <w:sz w:val="20"/>
          <w:szCs w:val="20"/>
        </w:rPr>
        <w:t>aceitabilidade</w:t>
      </w:r>
      <w:r w:rsidRPr="00453A8E">
        <w:rPr>
          <w:rFonts w:ascii="Arial" w:hAnsi="Arial" w:cs="Arial"/>
          <w:spacing w:val="-16"/>
          <w:sz w:val="20"/>
          <w:szCs w:val="20"/>
        </w:rPr>
        <w:t xml:space="preserve"> </w:t>
      </w:r>
      <w:r w:rsidRPr="00453A8E">
        <w:rPr>
          <w:rFonts w:ascii="Arial" w:hAnsi="Arial" w:cs="Arial"/>
          <w:sz w:val="20"/>
          <w:szCs w:val="20"/>
        </w:rPr>
        <w:t>estabelecido</w:t>
      </w:r>
      <w:r w:rsidRPr="00453A8E">
        <w:rPr>
          <w:rFonts w:ascii="Arial" w:hAnsi="Arial" w:cs="Arial"/>
          <w:spacing w:val="-64"/>
          <w:sz w:val="20"/>
          <w:szCs w:val="20"/>
        </w:rPr>
        <w:t xml:space="preserve"> </w:t>
      </w:r>
      <w:r w:rsidRPr="00453A8E">
        <w:rPr>
          <w:rFonts w:ascii="Arial" w:hAnsi="Arial" w:cs="Arial"/>
          <w:sz w:val="20"/>
          <w:szCs w:val="20"/>
        </w:rPr>
        <w:t>pelo instrumento</w:t>
      </w:r>
      <w:r w:rsidRPr="00453A8E">
        <w:rPr>
          <w:rFonts w:ascii="Arial" w:hAnsi="Arial" w:cs="Arial"/>
          <w:spacing w:val="1"/>
          <w:sz w:val="20"/>
          <w:szCs w:val="20"/>
        </w:rPr>
        <w:t xml:space="preserve"> </w:t>
      </w:r>
      <w:r w:rsidRPr="00453A8E">
        <w:rPr>
          <w:rFonts w:ascii="Arial" w:hAnsi="Arial" w:cs="Arial"/>
          <w:sz w:val="20"/>
          <w:szCs w:val="20"/>
        </w:rPr>
        <w:t>convocatório,</w:t>
      </w:r>
      <w:r w:rsidRPr="00453A8E">
        <w:rPr>
          <w:rFonts w:ascii="Arial" w:hAnsi="Arial" w:cs="Arial"/>
          <w:spacing w:val="-2"/>
          <w:sz w:val="20"/>
          <w:szCs w:val="20"/>
        </w:rPr>
        <w:t xml:space="preserve"> </w:t>
      </w:r>
      <w:r w:rsidRPr="00453A8E">
        <w:rPr>
          <w:rFonts w:ascii="Arial" w:hAnsi="Arial" w:cs="Arial"/>
          <w:sz w:val="20"/>
          <w:szCs w:val="20"/>
        </w:rPr>
        <w:t>ou</w:t>
      </w:r>
      <w:r w:rsidRPr="00453A8E">
        <w:rPr>
          <w:rFonts w:ascii="Arial" w:hAnsi="Arial" w:cs="Arial"/>
          <w:spacing w:val="-1"/>
          <w:sz w:val="20"/>
          <w:szCs w:val="20"/>
        </w:rPr>
        <w:t xml:space="preserve"> </w:t>
      </w:r>
      <w:r w:rsidRPr="00453A8E">
        <w:rPr>
          <w:rFonts w:ascii="Arial" w:hAnsi="Arial" w:cs="Arial"/>
          <w:sz w:val="20"/>
          <w:szCs w:val="20"/>
        </w:rPr>
        <w:t>revogar</w:t>
      </w:r>
      <w:r w:rsidRPr="00453A8E">
        <w:rPr>
          <w:rFonts w:ascii="Arial" w:hAnsi="Arial" w:cs="Arial"/>
          <w:spacing w:val="-2"/>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licitação.</w:t>
      </w:r>
    </w:p>
    <w:p w14:paraId="69EA3564" w14:textId="77777777" w:rsidR="003E13AB" w:rsidRPr="00453A8E" w:rsidRDefault="003E13AB" w:rsidP="006F0631">
      <w:pPr>
        <w:pStyle w:val="PargrafodaLista"/>
        <w:numPr>
          <w:ilvl w:val="1"/>
          <w:numId w:val="47"/>
        </w:numPr>
        <w:tabs>
          <w:tab w:val="left" w:pos="830"/>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Para as certidões emitidas que não especifiquem seu prazo de validade,</w:t>
      </w:r>
      <w:r w:rsidRPr="00453A8E">
        <w:rPr>
          <w:rFonts w:ascii="Arial" w:hAnsi="Arial" w:cs="Arial"/>
          <w:spacing w:val="1"/>
          <w:sz w:val="20"/>
          <w:szCs w:val="20"/>
        </w:rPr>
        <w:t xml:space="preserve"> </w:t>
      </w:r>
      <w:r w:rsidRPr="00453A8E">
        <w:rPr>
          <w:rFonts w:ascii="Arial" w:hAnsi="Arial" w:cs="Arial"/>
          <w:spacing w:val="-1"/>
          <w:sz w:val="20"/>
          <w:szCs w:val="20"/>
        </w:rPr>
        <w:t>será</w:t>
      </w:r>
      <w:r w:rsidRPr="00453A8E">
        <w:rPr>
          <w:rFonts w:ascii="Arial" w:hAnsi="Arial" w:cs="Arial"/>
          <w:spacing w:val="-13"/>
          <w:sz w:val="20"/>
          <w:szCs w:val="20"/>
        </w:rPr>
        <w:t xml:space="preserve"> </w:t>
      </w:r>
      <w:r w:rsidRPr="00453A8E">
        <w:rPr>
          <w:rFonts w:ascii="Arial" w:hAnsi="Arial" w:cs="Arial"/>
          <w:spacing w:val="-1"/>
          <w:sz w:val="20"/>
          <w:szCs w:val="20"/>
        </w:rPr>
        <w:t>considerado</w:t>
      </w:r>
      <w:r w:rsidRPr="00453A8E">
        <w:rPr>
          <w:rFonts w:ascii="Arial" w:hAnsi="Arial" w:cs="Arial"/>
          <w:spacing w:val="-16"/>
          <w:sz w:val="20"/>
          <w:szCs w:val="20"/>
        </w:rPr>
        <w:t xml:space="preserve"> </w:t>
      </w:r>
      <w:r w:rsidRPr="00453A8E">
        <w:rPr>
          <w:rFonts w:ascii="Arial" w:hAnsi="Arial" w:cs="Arial"/>
          <w:spacing w:val="-1"/>
          <w:sz w:val="20"/>
          <w:szCs w:val="20"/>
        </w:rPr>
        <w:t>o</w:t>
      </w:r>
      <w:r w:rsidRPr="00453A8E">
        <w:rPr>
          <w:rFonts w:ascii="Arial" w:hAnsi="Arial" w:cs="Arial"/>
          <w:spacing w:val="-16"/>
          <w:sz w:val="20"/>
          <w:szCs w:val="20"/>
        </w:rPr>
        <w:t xml:space="preserve"> </w:t>
      </w:r>
      <w:r w:rsidRPr="00453A8E">
        <w:rPr>
          <w:rFonts w:ascii="Arial" w:hAnsi="Arial" w:cs="Arial"/>
          <w:spacing w:val="-1"/>
          <w:sz w:val="20"/>
          <w:szCs w:val="20"/>
        </w:rPr>
        <w:t>prazo</w:t>
      </w:r>
      <w:r w:rsidRPr="00453A8E">
        <w:rPr>
          <w:rFonts w:ascii="Arial" w:hAnsi="Arial" w:cs="Arial"/>
          <w:spacing w:val="-13"/>
          <w:sz w:val="20"/>
          <w:szCs w:val="20"/>
        </w:rPr>
        <w:t xml:space="preserve"> </w:t>
      </w:r>
      <w:r w:rsidRPr="00453A8E">
        <w:rPr>
          <w:rFonts w:ascii="Arial" w:hAnsi="Arial" w:cs="Arial"/>
          <w:sz w:val="20"/>
          <w:szCs w:val="20"/>
        </w:rPr>
        <w:t>máximo</w:t>
      </w:r>
      <w:r w:rsidRPr="00453A8E">
        <w:rPr>
          <w:rFonts w:ascii="Arial" w:hAnsi="Arial" w:cs="Arial"/>
          <w:spacing w:val="-13"/>
          <w:sz w:val="20"/>
          <w:szCs w:val="20"/>
        </w:rPr>
        <w:t xml:space="preserve"> </w:t>
      </w:r>
      <w:r w:rsidRPr="00453A8E">
        <w:rPr>
          <w:rFonts w:ascii="Arial" w:hAnsi="Arial" w:cs="Arial"/>
          <w:sz w:val="20"/>
          <w:szCs w:val="20"/>
        </w:rPr>
        <w:t>de</w:t>
      </w:r>
      <w:r w:rsidRPr="00453A8E">
        <w:rPr>
          <w:rFonts w:ascii="Arial" w:hAnsi="Arial" w:cs="Arial"/>
          <w:spacing w:val="-16"/>
          <w:sz w:val="20"/>
          <w:szCs w:val="20"/>
        </w:rPr>
        <w:t xml:space="preserve"> </w:t>
      </w:r>
      <w:r w:rsidRPr="00453A8E">
        <w:rPr>
          <w:rFonts w:ascii="Arial" w:hAnsi="Arial" w:cs="Arial"/>
          <w:sz w:val="20"/>
          <w:szCs w:val="20"/>
        </w:rPr>
        <w:t>90</w:t>
      </w:r>
      <w:r w:rsidRPr="00453A8E">
        <w:rPr>
          <w:rFonts w:ascii="Arial" w:hAnsi="Arial" w:cs="Arial"/>
          <w:spacing w:val="-12"/>
          <w:sz w:val="20"/>
          <w:szCs w:val="20"/>
        </w:rPr>
        <w:t xml:space="preserve"> </w:t>
      </w:r>
      <w:r w:rsidRPr="00453A8E">
        <w:rPr>
          <w:rFonts w:ascii="Arial" w:hAnsi="Arial" w:cs="Arial"/>
          <w:sz w:val="20"/>
          <w:szCs w:val="20"/>
        </w:rPr>
        <w:t>(noventa)</w:t>
      </w:r>
      <w:r w:rsidRPr="00453A8E">
        <w:rPr>
          <w:rFonts w:ascii="Arial" w:hAnsi="Arial" w:cs="Arial"/>
          <w:spacing w:val="-15"/>
          <w:sz w:val="20"/>
          <w:szCs w:val="20"/>
        </w:rPr>
        <w:t xml:space="preserve"> </w:t>
      </w:r>
      <w:r w:rsidRPr="00453A8E">
        <w:rPr>
          <w:rFonts w:ascii="Arial" w:hAnsi="Arial" w:cs="Arial"/>
          <w:sz w:val="20"/>
          <w:szCs w:val="20"/>
        </w:rPr>
        <w:t>dias,</w:t>
      </w:r>
      <w:r w:rsidRPr="00453A8E">
        <w:rPr>
          <w:rFonts w:ascii="Arial" w:hAnsi="Arial" w:cs="Arial"/>
          <w:spacing w:val="-14"/>
          <w:sz w:val="20"/>
          <w:szCs w:val="20"/>
        </w:rPr>
        <w:t xml:space="preserve"> </w:t>
      </w:r>
      <w:r w:rsidRPr="00453A8E">
        <w:rPr>
          <w:rFonts w:ascii="Arial" w:hAnsi="Arial" w:cs="Arial"/>
          <w:sz w:val="20"/>
          <w:szCs w:val="20"/>
        </w:rPr>
        <w:t>contados</w:t>
      </w:r>
      <w:r w:rsidRPr="00453A8E">
        <w:rPr>
          <w:rFonts w:ascii="Arial" w:hAnsi="Arial" w:cs="Arial"/>
          <w:spacing w:val="-17"/>
          <w:sz w:val="20"/>
          <w:szCs w:val="20"/>
        </w:rPr>
        <w:t xml:space="preserve"> </w:t>
      </w:r>
      <w:r w:rsidRPr="00453A8E">
        <w:rPr>
          <w:rFonts w:ascii="Arial" w:hAnsi="Arial" w:cs="Arial"/>
          <w:sz w:val="20"/>
          <w:szCs w:val="20"/>
        </w:rPr>
        <w:t>a</w:t>
      </w:r>
      <w:r w:rsidRPr="00453A8E">
        <w:rPr>
          <w:rFonts w:ascii="Arial" w:hAnsi="Arial" w:cs="Arial"/>
          <w:spacing w:val="-16"/>
          <w:sz w:val="20"/>
          <w:szCs w:val="20"/>
        </w:rPr>
        <w:t xml:space="preserve"> </w:t>
      </w:r>
      <w:r w:rsidRPr="00453A8E">
        <w:rPr>
          <w:rFonts w:ascii="Arial" w:hAnsi="Arial" w:cs="Arial"/>
          <w:sz w:val="20"/>
          <w:szCs w:val="20"/>
        </w:rPr>
        <w:t>partir</w:t>
      </w:r>
      <w:r w:rsidRPr="00453A8E">
        <w:rPr>
          <w:rFonts w:ascii="Arial" w:hAnsi="Arial" w:cs="Arial"/>
          <w:spacing w:val="-15"/>
          <w:sz w:val="20"/>
          <w:szCs w:val="20"/>
        </w:rPr>
        <w:t xml:space="preserve"> </w:t>
      </w:r>
      <w:r w:rsidRPr="00453A8E">
        <w:rPr>
          <w:rFonts w:ascii="Arial" w:hAnsi="Arial" w:cs="Arial"/>
          <w:sz w:val="20"/>
          <w:szCs w:val="20"/>
        </w:rPr>
        <w:t>de</w:t>
      </w:r>
      <w:r w:rsidRPr="00453A8E">
        <w:rPr>
          <w:rFonts w:ascii="Arial" w:hAnsi="Arial" w:cs="Arial"/>
          <w:spacing w:val="-13"/>
          <w:sz w:val="20"/>
          <w:szCs w:val="20"/>
        </w:rPr>
        <w:t xml:space="preserve"> </w:t>
      </w:r>
      <w:r w:rsidRPr="00453A8E">
        <w:rPr>
          <w:rFonts w:ascii="Arial" w:hAnsi="Arial" w:cs="Arial"/>
          <w:sz w:val="20"/>
          <w:szCs w:val="20"/>
        </w:rPr>
        <w:t>suas</w:t>
      </w:r>
      <w:r w:rsidRPr="00453A8E">
        <w:rPr>
          <w:rFonts w:ascii="Arial" w:hAnsi="Arial" w:cs="Arial"/>
          <w:spacing w:val="-64"/>
          <w:sz w:val="20"/>
          <w:szCs w:val="20"/>
        </w:rPr>
        <w:t xml:space="preserve"> </w:t>
      </w:r>
      <w:r w:rsidRPr="00453A8E">
        <w:rPr>
          <w:rFonts w:ascii="Arial" w:hAnsi="Arial" w:cs="Arial"/>
          <w:sz w:val="20"/>
          <w:szCs w:val="20"/>
        </w:rPr>
        <w:t>respectivas</w:t>
      </w:r>
      <w:r w:rsidRPr="00453A8E">
        <w:rPr>
          <w:rFonts w:ascii="Arial" w:hAnsi="Arial" w:cs="Arial"/>
          <w:spacing w:val="1"/>
          <w:sz w:val="20"/>
          <w:szCs w:val="20"/>
        </w:rPr>
        <w:t xml:space="preserve"> </w:t>
      </w:r>
      <w:r w:rsidRPr="00453A8E">
        <w:rPr>
          <w:rFonts w:ascii="Arial" w:hAnsi="Arial" w:cs="Arial"/>
          <w:sz w:val="20"/>
          <w:szCs w:val="20"/>
        </w:rPr>
        <w:t>emissões,</w:t>
      </w:r>
      <w:r w:rsidRPr="00453A8E">
        <w:rPr>
          <w:rFonts w:ascii="Arial" w:hAnsi="Arial" w:cs="Arial"/>
          <w:spacing w:val="1"/>
          <w:sz w:val="20"/>
          <w:szCs w:val="20"/>
        </w:rPr>
        <w:t xml:space="preserve"> </w:t>
      </w:r>
      <w:r w:rsidRPr="00453A8E">
        <w:rPr>
          <w:rFonts w:ascii="Arial" w:hAnsi="Arial" w:cs="Arial"/>
          <w:sz w:val="20"/>
          <w:szCs w:val="20"/>
        </w:rPr>
        <w:t>devendo</w:t>
      </w:r>
      <w:r w:rsidRPr="00453A8E">
        <w:rPr>
          <w:rFonts w:ascii="Arial" w:hAnsi="Arial" w:cs="Arial"/>
          <w:spacing w:val="1"/>
          <w:sz w:val="20"/>
          <w:szCs w:val="20"/>
        </w:rPr>
        <w:t xml:space="preserve"> </w:t>
      </w:r>
      <w:r w:rsidRPr="00453A8E">
        <w:rPr>
          <w:rFonts w:ascii="Arial" w:hAnsi="Arial" w:cs="Arial"/>
          <w:sz w:val="20"/>
          <w:szCs w:val="20"/>
        </w:rPr>
        <w:t>estar</w:t>
      </w:r>
      <w:r w:rsidRPr="00453A8E">
        <w:rPr>
          <w:rFonts w:ascii="Arial" w:hAnsi="Arial" w:cs="Arial"/>
          <w:spacing w:val="1"/>
          <w:sz w:val="20"/>
          <w:szCs w:val="20"/>
        </w:rPr>
        <w:t xml:space="preserve"> </w:t>
      </w:r>
      <w:r w:rsidRPr="00453A8E">
        <w:rPr>
          <w:rFonts w:ascii="Arial" w:hAnsi="Arial" w:cs="Arial"/>
          <w:sz w:val="20"/>
          <w:szCs w:val="20"/>
        </w:rPr>
        <w:t>válidas</w:t>
      </w:r>
      <w:r w:rsidRPr="00453A8E">
        <w:rPr>
          <w:rFonts w:ascii="Arial" w:hAnsi="Arial" w:cs="Arial"/>
          <w:spacing w:val="1"/>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data</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recebimento</w:t>
      </w:r>
      <w:r w:rsidRPr="00453A8E">
        <w:rPr>
          <w:rFonts w:ascii="Arial" w:hAnsi="Arial" w:cs="Arial"/>
          <w:spacing w:val="1"/>
          <w:sz w:val="20"/>
          <w:szCs w:val="20"/>
        </w:rPr>
        <w:t xml:space="preserve"> </w:t>
      </w:r>
      <w:r w:rsidRPr="00453A8E">
        <w:rPr>
          <w:rFonts w:ascii="Arial" w:hAnsi="Arial" w:cs="Arial"/>
          <w:sz w:val="20"/>
          <w:szCs w:val="20"/>
        </w:rPr>
        <w:t>dos</w:t>
      </w:r>
      <w:r w:rsidRPr="00453A8E">
        <w:rPr>
          <w:rFonts w:ascii="Arial" w:hAnsi="Arial" w:cs="Arial"/>
          <w:spacing w:val="1"/>
          <w:sz w:val="20"/>
          <w:szCs w:val="20"/>
        </w:rPr>
        <w:t xml:space="preserve"> </w:t>
      </w:r>
      <w:r w:rsidRPr="00453A8E">
        <w:rPr>
          <w:rFonts w:ascii="Arial" w:hAnsi="Arial" w:cs="Arial"/>
          <w:sz w:val="20"/>
          <w:szCs w:val="20"/>
        </w:rPr>
        <w:t>documentos</w:t>
      </w:r>
      <w:r w:rsidRPr="00453A8E">
        <w:rPr>
          <w:rFonts w:ascii="Arial" w:hAnsi="Arial" w:cs="Arial"/>
          <w:spacing w:val="-2"/>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habilitação.</w:t>
      </w:r>
    </w:p>
    <w:p w14:paraId="590F2900" w14:textId="77777777" w:rsidR="003E13AB" w:rsidRPr="00453A8E" w:rsidRDefault="003E13AB" w:rsidP="006F0631">
      <w:pPr>
        <w:pStyle w:val="PargrafodaLista"/>
        <w:numPr>
          <w:ilvl w:val="1"/>
          <w:numId w:val="47"/>
        </w:numPr>
        <w:tabs>
          <w:tab w:val="left" w:pos="830"/>
        </w:tabs>
        <w:suppressAutoHyphens w:val="0"/>
        <w:autoSpaceDE w:val="0"/>
        <w:autoSpaceDN w:val="0"/>
        <w:ind w:left="0" w:firstLine="0"/>
        <w:jc w:val="both"/>
        <w:rPr>
          <w:rFonts w:ascii="Arial" w:hAnsi="Arial" w:cs="Arial"/>
          <w:sz w:val="20"/>
          <w:szCs w:val="20"/>
        </w:rPr>
      </w:pPr>
      <w:r w:rsidRPr="00453A8E">
        <w:rPr>
          <w:rFonts w:ascii="Arial" w:hAnsi="Arial" w:cs="Arial"/>
          <w:b/>
          <w:sz w:val="20"/>
          <w:szCs w:val="20"/>
        </w:rPr>
        <w:t>Documentação</w:t>
      </w:r>
      <w:r w:rsidRPr="00453A8E">
        <w:rPr>
          <w:rFonts w:ascii="Arial" w:hAnsi="Arial" w:cs="Arial"/>
          <w:b/>
          <w:spacing w:val="-5"/>
          <w:sz w:val="20"/>
          <w:szCs w:val="20"/>
        </w:rPr>
        <w:t xml:space="preserve"> </w:t>
      </w:r>
      <w:r w:rsidRPr="00453A8E">
        <w:rPr>
          <w:rFonts w:ascii="Arial" w:hAnsi="Arial" w:cs="Arial"/>
          <w:b/>
          <w:sz w:val="20"/>
          <w:szCs w:val="20"/>
        </w:rPr>
        <w:t>complementar</w:t>
      </w:r>
      <w:r w:rsidRPr="00453A8E">
        <w:rPr>
          <w:rFonts w:ascii="Arial" w:hAnsi="Arial" w:cs="Arial"/>
          <w:sz w:val="20"/>
          <w:szCs w:val="20"/>
        </w:rPr>
        <w:t>:</w:t>
      </w:r>
    </w:p>
    <w:p w14:paraId="35A4BF84" w14:textId="77777777" w:rsidR="003E13AB" w:rsidRPr="00453A8E" w:rsidRDefault="003E13AB" w:rsidP="006F0631">
      <w:pPr>
        <w:pStyle w:val="PargrafodaLista"/>
        <w:numPr>
          <w:ilvl w:val="2"/>
          <w:numId w:val="47"/>
        </w:numPr>
        <w:tabs>
          <w:tab w:val="left" w:pos="2246"/>
        </w:tabs>
        <w:suppressAutoHyphens w:val="0"/>
        <w:autoSpaceDE w:val="0"/>
        <w:autoSpaceDN w:val="0"/>
        <w:spacing w:before="138" w:line="360" w:lineRule="auto"/>
        <w:ind w:left="0" w:firstLine="0"/>
        <w:jc w:val="both"/>
        <w:rPr>
          <w:rFonts w:ascii="Arial" w:hAnsi="Arial" w:cs="Arial"/>
          <w:sz w:val="20"/>
          <w:szCs w:val="20"/>
        </w:rPr>
      </w:pPr>
      <w:r w:rsidRPr="00453A8E">
        <w:rPr>
          <w:rFonts w:ascii="Arial" w:hAnsi="Arial" w:cs="Arial"/>
          <w:sz w:val="20"/>
          <w:szCs w:val="20"/>
        </w:rPr>
        <w:t>Declaração</w:t>
      </w:r>
      <w:r w:rsidRPr="00453A8E">
        <w:rPr>
          <w:rFonts w:ascii="Arial" w:hAnsi="Arial" w:cs="Arial"/>
          <w:spacing w:val="-15"/>
          <w:sz w:val="20"/>
          <w:szCs w:val="20"/>
        </w:rPr>
        <w:t xml:space="preserve"> </w:t>
      </w:r>
      <w:r w:rsidRPr="00453A8E">
        <w:rPr>
          <w:rFonts w:ascii="Arial" w:hAnsi="Arial" w:cs="Arial"/>
          <w:sz w:val="20"/>
          <w:szCs w:val="20"/>
        </w:rPr>
        <w:t>de</w:t>
      </w:r>
      <w:r w:rsidRPr="00453A8E">
        <w:rPr>
          <w:rFonts w:ascii="Arial" w:hAnsi="Arial" w:cs="Arial"/>
          <w:spacing w:val="-12"/>
          <w:sz w:val="20"/>
          <w:szCs w:val="20"/>
        </w:rPr>
        <w:t xml:space="preserve"> </w:t>
      </w:r>
      <w:r w:rsidRPr="00453A8E">
        <w:rPr>
          <w:rFonts w:ascii="Arial" w:hAnsi="Arial" w:cs="Arial"/>
          <w:sz w:val="20"/>
          <w:szCs w:val="20"/>
        </w:rPr>
        <w:t>que</w:t>
      </w:r>
      <w:r w:rsidRPr="00453A8E">
        <w:rPr>
          <w:rFonts w:ascii="Arial" w:hAnsi="Arial" w:cs="Arial"/>
          <w:spacing w:val="-13"/>
          <w:sz w:val="20"/>
          <w:szCs w:val="20"/>
        </w:rPr>
        <w:t xml:space="preserve"> </w:t>
      </w:r>
      <w:r w:rsidRPr="00453A8E">
        <w:rPr>
          <w:rFonts w:ascii="Arial" w:hAnsi="Arial" w:cs="Arial"/>
          <w:sz w:val="20"/>
          <w:szCs w:val="20"/>
        </w:rPr>
        <w:t>está</w:t>
      </w:r>
      <w:r w:rsidRPr="00453A8E">
        <w:rPr>
          <w:rFonts w:ascii="Arial" w:hAnsi="Arial" w:cs="Arial"/>
          <w:spacing w:val="-12"/>
          <w:sz w:val="20"/>
          <w:szCs w:val="20"/>
        </w:rPr>
        <w:t xml:space="preserve"> </w:t>
      </w:r>
      <w:r w:rsidRPr="00453A8E">
        <w:rPr>
          <w:rFonts w:ascii="Arial" w:hAnsi="Arial" w:cs="Arial"/>
          <w:sz w:val="20"/>
          <w:szCs w:val="20"/>
        </w:rPr>
        <w:t>ciente</w:t>
      </w:r>
      <w:r w:rsidRPr="00453A8E">
        <w:rPr>
          <w:rFonts w:ascii="Arial" w:hAnsi="Arial" w:cs="Arial"/>
          <w:spacing w:val="-14"/>
          <w:sz w:val="20"/>
          <w:szCs w:val="20"/>
        </w:rPr>
        <w:t xml:space="preserve"> </w:t>
      </w:r>
      <w:r w:rsidRPr="00453A8E">
        <w:rPr>
          <w:rFonts w:ascii="Arial" w:hAnsi="Arial" w:cs="Arial"/>
          <w:sz w:val="20"/>
          <w:szCs w:val="20"/>
        </w:rPr>
        <w:t>e</w:t>
      </w:r>
      <w:r w:rsidRPr="00453A8E">
        <w:rPr>
          <w:rFonts w:ascii="Arial" w:hAnsi="Arial" w:cs="Arial"/>
          <w:spacing w:val="-13"/>
          <w:sz w:val="20"/>
          <w:szCs w:val="20"/>
        </w:rPr>
        <w:t xml:space="preserve"> </w:t>
      </w:r>
      <w:r w:rsidRPr="00453A8E">
        <w:rPr>
          <w:rFonts w:ascii="Arial" w:hAnsi="Arial" w:cs="Arial"/>
          <w:sz w:val="20"/>
          <w:szCs w:val="20"/>
        </w:rPr>
        <w:t>concorda</w:t>
      </w:r>
      <w:r w:rsidRPr="00453A8E">
        <w:rPr>
          <w:rFonts w:ascii="Arial" w:hAnsi="Arial" w:cs="Arial"/>
          <w:spacing w:val="-12"/>
          <w:sz w:val="20"/>
          <w:szCs w:val="20"/>
        </w:rPr>
        <w:t xml:space="preserve"> </w:t>
      </w:r>
      <w:r w:rsidRPr="00453A8E">
        <w:rPr>
          <w:rFonts w:ascii="Arial" w:hAnsi="Arial" w:cs="Arial"/>
          <w:sz w:val="20"/>
          <w:szCs w:val="20"/>
        </w:rPr>
        <w:t>com</w:t>
      </w:r>
      <w:r w:rsidRPr="00453A8E">
        <w:rPr>
          <w:rFonts w:ascii="Arial" w:hAnsi="Arial" w:cs="Arial"/>
          <w:spacing w:val="-11"/>
          <w:sz w:val="20"/>
          <w:szCs w:val="20"/>
        </w:rPr>
        <w:t xml:space="preserve"> </w:t>
      </w:r>
      <w:r w:rsidRPr="00453A8E">
        <w:rPr>
          <w:rFonts w:ascii="Arial" w:hAnsi="Arial" w:cs="Arial"/>
          <w:sz w:val="20"/>
          <w:szCs w:val="20"/>
        </w:rPr>
        <w:t>as</w:t>
      </w:r>
      <w:r w:rsidRPr="00453A8E">
        <w:rPr>
          <w:rFonts w:ascii="Arial" w:hAnsi="Arial" w:cs="Arial"/>
          <w:spacing w:val="-14"/>
          <w:sz w:val="20"/>
          <w:szCs w:val="20"/>
        </w:rPr>
        <w:t xml:space="preserve"> </w:t>
      </w:r>
      <w:r w:rsidRPr="00453A8E">
        <w:rPr>
          <w:rFonts w:ascii="Arial" w:hAnsi="Arial" w:cs="Arial"/>
          <w:sz w:val="20"/>
          <w:szCs w:val="20"/>
        </w:rPr>
        <w:t>condições</w:t>
      </w:r>
      <w:r w:rsidRPr="00453A8E">
        <w:rPr>
          <w:rFonts w:ascii="Arial" w:hAnsi="Arial" w:cs="Arial"/>
          <w:spacing w:val="-64"/>
          <w:sz w:val="20"/>
          <w:szCs w:val="20"/>
        </w:rPr>
        <w:t xml:space="preserve"> </w:t>
      </w:r>
      <w:r w:rsidRPr="00453A8E">
        <w:rPr>
          <w:rFonts w:ascii="Arial" w:hAnsi="Arial" w:cs="Arial"/>
          <w:sz w:val="20"/>
          <w:szCs w:val="20"/>
        </w:rPr>
        <w:t>contidas</w:t>
      </w:r>
      <w:r w:rsidRPr="00453A8E">
        <w:rPr>
          <w:rFonts w:ascii="Arial" w:hAnsi="Arial" w:cs="Arial"/>
          <w:spacing w:val="1"/>
          <w:sz w:val="20"/>
          <w:szCs w:val="20"/>
        </w:rPr>
        <w:t xml:space="preserve"> </w:t>
      </w:r>
      <w:r w:rsidRPr="00453A8E">
        <w:rPr>
          <w:rFonts w:ascii="Arial" w:hAnsi="Arial" w:cs="Arial"/>
          <w:sz w:val="20"/>
          <w:szCs w:val="20"/>
        </w:rPr>
        <w:t>no</w:t>
      </w:r>
      <w:r w:rsidRPr="00453A8E">
        <w:rPr>
          <w:rFonts w:ascii="Arial" w:hAnsi="Arial" w:cs="Arial"/>
          <w:spacing w:val="1"/>
          <w:sz w:val="20"/>
          <w:szCs w:val="20"/>
        </w:rPr>
        <w:t xml:space="preserve"> </w:t>
      </w:r>
      <w:r w:rsidRPr="00453A8E">
        <w:rPr>
          <w:rFonts w:ascii="Arial" w:hAnsi="Arial" w:cs="Arial"/>
          <w:sz w:val="20"/>
          <w:szCs w:val="20"/>
        </w:rPr>
        <w:t>Edital</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seus</w:t>
      </w:r>
      <w:r w:rsidRPr="00453A8E">
        <w:rPr>
          <w:rFonts w:ascii="Arial" w:hAnsi="Arial" w:cs="Arial"/>
          <w:spacing w:val="1"/>
          <w:sz w:val="20"/>
          <w:szCs w:val="20"/>
        </w:rPr>
        <w:t xml:space="preserve"> </w:t>
      </w:r>
      <w:r w:rsidRPr="00453A8E">
        <w:rPr>
          <w:rFonts w:ascii="Arial" w:hAnsi="Arial" w:cs="Arial"/>
          <w:sz w:val="20"/>
          <w:szCs w:val="20"/>
        </w:rPr>
        <w:t>anexos,</w:t>
      </w:r>
      <w:r w:rsidRPr="00453A8E">
        <w:rPr>
          <w:rFonts w:ascii="Arial" w:hAnsi="Arial" w:cs="Arial"/>
          <w:spacing w:val="1"/>
          <w:sz w:val="20"/>
          <w:szCs w:val="20"/>
        </w:rPr>
        <w:t xml:space="preserve"> </w:t>
      </w:r>
      <w:r w:rsidRPr="00453A8E">
        <w:rPr>
          <w:rFonts w:ascii="Arial" w:hAnsi="Arial" w:cs="Arial"/>
          <w:sz w:val="20"/>
          <w:szCs w:val="20"/>
        </w:rPr>
        <w:t>bem</w:t>
      </w:r>
      <w:r w:rsidRPr="00453A8E">
        <w:rPr>
          <w:rFonts w:ascii="Arial" w:hAnsi="Arial" w:cs="Arial"/>
          <w:spacing w:val="1"/>
          <w:sz w:val="20"/>
          <w:szCs w:val="20"/>
        </w:rPr>
        <w:t xml:space="preserve"> </w:t>
      </w:r>
      <w:r w:rsidRPr="00453A8E">
        <w:rPr>
          <w:rFonts w:ascii="Arial" w:hAnsi="Arial" w:cs="Arial"/>
          <w:sz w:val="20"/>
          <w:szCs w:val="20"/>
        </w:rPr>
        <w:t>como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que</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proposta</w:t>
      </w:r>
      <w:r w:rsidRPr="00453A8E">
        <w:rPr>
          <w:rFonts w:ascii="Arial" w:hAnsi="Arial" w:cs="Arial"/>
          <w:spacing w:val="1"/>
          <w:sz w:val="20"/>
          <w:szCs w:val="20"/>
        </w:rPr>
        <w:t xml:space="preserve"> </w:t>
      </w:r>
      <w:r w:rsidRPr="00453A8E">
        <w:rPr>
          <w:rFonts w:ascii="Arial" w:hAnsi="Arial" w:cs="Arial"/>
          <w:sz w:val="20"/>
          <w:szCs w:val="20"/>
        </w:rPr>
        <w:t>apresentada compreende a integralidade dos custos para atendimento</w:t>
      </w:r>
      <w:r w:rsidRPr="00453A8E">
        <w:rPr>
          <w:rFonts w:ascii="Arial" w:hAnsi="Arial" w:cs="Arial"/>
          <w:spacing w:val="1"/>
          <w:sz w:val="20"/>
          <w:szCs w:val="20"/>
        </w:rPr>
        <w:t xml:space="preserve"> </w:t>
      </w:r>
      <w:r w:rsidRPr="00453A8E">
        <w:rPr>
          <w:rFonts w:ascii="Arial" w:hAnsi="Arial" w:cs="Arial"/>
          <w:sz w:val="20"/>
          <w:szCs w:val="20"/>
        </w:rPr>
        <w:t>dos direitos trabalhistas assegurados na Constituição Federal, nas leis</w:t>
      </w:r>
      <w:r w:rsidRPr="00453A8E">
        <w:rPr>
          <w:rFonts w:ascii="Arial" w:hAnsi="Arial" w:cs="Arial"/>
          <w:spacing w:val="1"/>
          <w:sz w:val="20"/>
          <w:szCs w:val="20"/>
        </w:rPr>
        <w:t xml:space="preserve"> </w:t>
      </w:r>
      <w:r w:rsidRPr="00453A8E">
        <w:rPr>
          <w:rFonts w:ascii="Arial" w:hAnsi="Arial" w:cs="Arial"/>
          <w:spacing w:val="-1"/>
          <w:sz w:val="20"/>
          <w:szCs w:val="20"/>
        </w:rPr>
        <w:t>trabalhistas,</w:t>
      </w:r>
      <w:r w:rsidRPr="00453A8E">
        <w:rPr>
          <w:rFonts w:ascii="Arial" w:hAnsi="Arial" w:cs="Arial"/>
          <w:spacing w:val="-15"/>
          <w:sz w:val="20"/>
          <w:szCs w:val="20"/>
        </w:rPr>
        <w:t xml:space="preserve"> </w:t>
      </w:r>
      <w:r w:rsidRPr="00453A8E">
        <w:rPr>
          <w:rFonts w:ascii="Arial" w:hAnsi="Arial" w:cs="Arial"/>
          <w:spacing w:val="-1"/>
          <w:sz w:val="20"/>
          <w:szCs w:val="20"/>
        </w:rPr>
        <w:t>nas</w:t>
      </w:r>
      <w:r w:rsidRPr="00453A8E">
        <w:rPr>
          <w:rFonts w:ascii="Arial" w:hAnsi="Arial" w:cs="Arial"/>
          <w:spacing w:val="-14"/>
          <w:sz w:val="20"/>
          <w:szCs w:val="20"/>
        </w:rPr>
        <w:t xml:space="preserve"> </w:t>
      </w:r>
      <w:r w:rsidRPr="00453A8E">
        <w:rPr>
          <w:rFonts w:ascii="Arial" w:hAnsi="Arial" w:cs="Arial"/>
          <w:sz w:val="20"/>
          <w:szCs w:val="20"/>
        </w:rPr>
        <w:t>normas</w:t>
      </w:r>
      <w:r w:rsidRPr="00453A8E">
        <w:rPr>
          <w:rFonts w:ascii="Arial" w:hAnsi="Arial" w:cs="Arial"/>
          <w:spacing w:val="-15"/>
          <w:sz w:val="20"/>
          <w:szCs w:val="20"/>
        </w:rPr>
        <w:t xml:space="preserve"> </w:t>
      </w:r>
      <w:r w:rsidRPr="00453A8E">
        <w:rPr>
          <w:rFonts w:ascii="Arial" w:hAnsi="Arial" w:cs="Arial"/>
          <w:sz w:val="20"/>
          <w:szCs w:val="20"/>
        </w:rPr>
        <w:t>infralegais,</w:t>
      </w:r>
      <w:r w:rsidRPr="00453A8E">
        <w:rPr>
          <w:rFonts w:ascii="Arial" w:hAnsi="Arial" w:cs="Arial"/>
          <w:spacing w:val="-16"/>
          <w:sz w:val="20"/>
          <w:szCs w:val="20"/>
        </w:rPr>
        <w:t xml:space="preserve"> </w:t>
      </w:r>
      <w:r w:rsidRPr="00453A8E">
        <w:rPr>
          <w:rFonts w:ascii="Arial" w:hAnsi="Arial" w:cs="Arial"/>
          <w:sz w:val="20"/>
          <w:szCs w:val="20"/>
        </w:rPr>
        <w:t>nas</w:t>
      </w:r>
      <w:r w:rsidRPr="00453A8E">
        <w:rPr>
          <w:rFonts w:ascii="Arial" w:hAnsi="Arial" w:cs="Arial"/>
          <w:spacing w:val="-15"/>
          <w:sz w:val="20"/>
          <w:szCs w:val="20"/>
        </w:rPr>
        <w:t xml:space="preserve"> </w:t>
      </w:r>
      <w:r w:rsidRPr="00453A8E">
        <w:rPr>
          <w:rFonts w:ascii="Arial" w:hAnsi="Arial" w:cs="Arial"/>
          <w:sz w:val="20"/>
          <w:szCs w:val="20"/>
        </w:rPr>
        <w:t>convenções</w:t>
      </w:r>
      <w:r w:rsidRPr="00453A8E">
        <w:rPr>
          <w:rFonts w:ascii="Arial" w:hAnsi="Arial" w:cs="Arial"/>
          <w:spacing w:val="-14"/>
          <w:sz w:val="20"/>
          <w:szCs w:val="20"/>
        </w:rPr>
        <w:t xml:space="preserve"> </w:t>
      </w:r>
      <w:r w:rsidRPr="00453A8E">
        <w:rPr>
          <w:rFonts w:ascii="Arial" w:hAnsi="Arial" w:cs="Arial"/>
          <w:sz w:val="20"/>
          <w:szCs w:val="20"/>
        </w:rPr>
        <w:t>coletivas</w:t>
      </w:r>
      <w:r w:rsidRPr="00453A8E">
        <w:rPr>
          <w:rFonts w:ascii="Arial" w:hAnsi="Arial" w:cs="Arial"/>
          <w:spacing w:val="-14"/>
          <w:sz w:val="20"/>
          <w:szCs w:val="20"/>
        </w:rPr>
        <w:t xml:space="preserve"> </w:t>
      </w:r>
      <w:r w:rsidRPr="00453A8E">
        <w:rPr>
          <w:rFonts w:ascii="Arial" w:hAnsi="Arial" w:cs="Arial"/>
          <w:sz w:val="20"/>
          <w:szCs w:val="20"/>
        </w:rPr>
        <w:t>de</w:t>
      </w:r>
      <w:r w:rsidRPr="00453A8E">
        <w:rPr>
          <w:rFonts w:ascii="Arial" w:hAnsi="Arial" w:cs="Arial"/>
          <w:spacing w:val="-14"/>
          <w:sz w:val="20"/>
          <w:szCs w:val="20"/>
        </w:rPr>
        <w:t xml:space="preserve"> </w:t>
      </w:r>
      <w:r w:rsidRPr="00453A8E">
        <w:rPr>
          <w:rFonts w:ascii="Arial" w:hAnsi="Arial" w:cs="Arial"/>
          <w:sz w:val="20"/>
          <w:szCs w:val="20"/>
        </w:rPr>
        <w:t>trabalho</w:t>
      </w:r>
      <w:r w:rsidRPr="00453A8E">
        <w:rPr>
          <w:rFonts w:ascii="Arial" w:hAnsi="Arial" w:cs="Arial"/>
          <w:spacing w:val="-64"/>
          <w:sz w:val="20"/>
          <w:szCs w:val="20"/>
        </w:rPr>
        <w:t xml:space="preserve"> </w:t>
      </w:r>
      <w:r w:rsidRPr="00453A8E">
        <w:rPr>
          <w:rFonts w:ascii="Arial" w:hAnsi="Arial" w:cs="Arial"/>
          <w:sz w:val="20"/>
          <w:szCs w:val="20"/>
        </w:rPr>
        <w:t>e</w:t>
      </w:r>
      <w:r w:rsidRPr="00453A8E">
        <w:rPr>
          <w:rFonts w:ascii="Arial" w:hAnsi="Arial" w:cs="Arial"/>
          <w:spacing w:val="-5"/>
          <w:sz w:val="20"/>
          <w:szCs w:val="20"/>
        </w:rPr>
        <w:t xml:space="preserve"> </w:t>
      </w:r>
      <w:r w:rsidRPr="00453A8E">
        <w:rPr>
          <w:rFonts w:ascii="Arial" w:hAnsi="Arial" w:cs="Arial"/>
          <w:sz w:val="20"/>
          <w:szCs w:val="20"/>
        </w:rPr>
        <w:t>nos</w:t>
      </w:r>
      <w:r w:rsidRPr="00453A8E">
        <w:rPr>
          <w:rFonts w:ascii="Arial" w:hAnsi="Arial" w:cs="Arial"/>
          <w:spacing w:val="-6"/>
          <w:sz w:val="20"/>
          <w:szCs w:val="20"/>
        </w:rPr>
        <w:t xml:space="preserve"> </w:t>
      </w:r>
      <w:r w:rsidRPr="00453A8E">
        <w:rPr>
          <w:rFonts w:ascii="Arial" w:hAnsi="Arial" w:cs="Arial"/>
          <w:sz w:val="20"/>
          <w:szCs w:val="20"/>
        </w:rPr>
        <w:t>termos</w:t>
      </w:r>
      <w:r w:rsidRPr="00453A8E">
        <w:rPr>
          <w:rFonts w:ascii="Arial" w:hAnsi="Arial" w:cs="Arial"/>
          <w:spacing w:val="-8"/>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ajustamento</w:t>
      </w:r>
      <w:r w:rsidRPr="00453A8E">
        <w:rPr>
          <w:rFonts w:ascii="Arial" w:hAnsi="Arial" w:cs="Arial"/>
          <w:spacing w:val="-5"/>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conduta</w:t>
      </w:r>
      <w:r w:rsidRPr="00453A8E">
        <w:rPr>
          <w:rFonts w:ascii="Arial" w:hAnsi="Arial" w:cs="Arial"/>
          <w:spacing w:val="-5"/>
          <w:sz w:val="20"/>
          <w:szCs w:val="20"/>
        </w:rPr>
        <w:t xml:space="preserve"> </w:t>
      </w:r>
      <w:r w:rsidRPr="00453A8E">
        <w:rPr>
          <w:rFonts w:ascii="Arial" w:hAnsi="Arial" w:cs="Arial"/>
          <w:sz w:val="20"/>
          <w:szCs w:val="20"/>
        </w:rPr>
        <w:t>vigentes</w:t>
      </w:r>
      <w:r w:rsidRPr="00453A8E">
        <w:rPr>
          <w:rFonts w:ascii="Arial" w:hAnsi="Arial" w:cs="Arial"/>
          <w:spacing w:val="-6"/>
          <w:sz w:val="20"/>
          <w:szCs w:val="20"/>
        </w:rPr>
        <w:t xml:space="preserve"> </w:t>
      </w:r>
      <w:r w:rsidRPr="00453A8E">
        <w:rPr>
          <w:rFonts w:ascii="Arial" w:hAnsi="Arial" w:cs="Arial"/>
          <w:sz w:val="20"/>
          <w:szCs w:val="20"/>
        </w:rPr>
        <w:t>na</w:t>
      </w:r>
      <w:r w:rsidRPr="00453A8E">
        <w:rPr>
          <w:rFonts w:ascii="Arial" w:hAnsi="Arial" w:cs="Arial"/>
          <w:spacing w:val="-5"/>
          <w:sz w:val="20"/>
          <w:szCs w:val="20"/>
        </w:rPr>
        <w:t xml:space="preserve"> </w:t>
      </w:r>
      <w:r w:rsidRPr="00453A8E">
        <w:rPr>
          <w:rFonts w:ascii="Arial" w:hAnsi="Arial" w:cs="Arial"/>
          <w:sz w:val="20"/>
          <w:szCs w:val="20"/>
        </w:rPr>
        <w:t>data</w:t>
      </w:r>
      <w:r w:rsidRPr="00453A8E">
        <w:rPr>
          <w:rFonts w:ascii="Arial" w:hAnsi="Arial" w:cs="Arial"/>
          <w:spacing w:val="-5"/>
          <w:sz w:val="20"/>
          <w:szCs w:val="20"/>
        </w:rPr>
        <w:t xml:space="preserve"> </w:t>
      </w:r>
      <w:r w:rsidRPr="00453A8E">
        <w:rPr>
          <w:rFonts w:ascii="Arial" w:hAnsi="Arial" w:cs="Arial"/>
          <w:sz w:val="20"/>
          <w:szCs w:val="20"/>
        </w:rPr>
        <w:t>de</w:t>
      </w:r>
      <w:r w:rsidRPr="00453A8E">
        <w:rPr>
          <w:rFonts w:ascii="Arial" w:hAnsi="Arial" w:cs="Arial"/>
          <w:spacing w:val="-5"/>
          <w:sz w:val="20"/>
          <w:szCs w:val="20"/>
        </w:rPr>
        <w:t xml:space="preserve"> </w:t>
      </w:r>
      <w:r w:rsidRPr="00453A8E">
        <w:rPr>
          <w:rFonts w:ascii="Arial" w:hAnsi="Arial" w:cs="Arial"/>
          <w:sz w:val="20"/>
          <w:szCs w:val="20"/>
        </w:rPr>
        <w:t>sua</w:t>
      </w:r>
      <w:r w:rsidRPr="00453A8E">
        <w:rPr>
          <w:rFonts w:ascii="Arial" w:hAnsi="Arial" w:cs="Arial"/>
          <w:spacing w:val="-7"/>
          <w:sz w:val="20"/>
          <w:szCs w:val="20"/>
        </w:rPr>
        <w:t xml:space="preserve"> </w:t>
      </w:r>
      <w:r w:rsidRPr="00453A8E">
        <w:rPr>
          <w:rFonts w:ascii="Arial" w:hAnsi="Arial" w:cs="Arial"/>
          <w:sz w:val="20"/>
          <w:szCs w:val="20"/>
        </w:rPr>
        <w:t>entrega</w:t>
      </w:r>
      <w:r w:rsidRPr="00453A8E">
        <w:rPr>
          <w:rFonts w:ascii="Arial" w:hAnsi="Arial" w:cs="Arial"/>
          <w:spacing w:val="-65"/>
          <w:sz w:val="20"/>
          <w:szCs w:val="20"/>
        </w:rPr>
        <w:t xml:space="preserve"> </w:t>
      </w:r>
      <w:r w:rsidRPr="00453A8E">
        <w:rPr>
          <w:rFonts w:ascii="Arial" w:hAnsi="Arial" w:cs="Arial"/>
          <w:sz w:val="20"/>
          <w:szCs w:val="20"/>
        </w:rPr>
        <w:t>em</w:t>
      </w:r>
      <w:r w:rsidRPr="00453A8E">
        <w:rPr>
          <w:rFonts w:ascii="Arial" w:hAnsi="Arial" w:cs="Arial"/>
          <w:spacing w:val="-2"/>
          <w:sz w:val="20"/>
          <w:szCs w:val="20"/>
        </w:rPr>
        <w:t xml:space="preserve"> </w:t>
      </w:r>
      <w:r w:rsidRPr="00453A8E">
        <w:rPr>
          <w:rFonts w:ascii="Arial" w:hAnsi="Arial" w:cs="Arial"/>
          <w:sz w:val="20"/>
          <w:szCs w:val="20"/>
        </w:rPr>
        <w:t>definitivo;</w:t>
      </w:r>
    </w:p>
    <w:p w14:paraId="0C53EE9E"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Declaração</w:t>
      </w:r>
      <w:r w:rsidRPr="00453A8E">
        <w:rPr>
          <w:rFonts w:ascii="Arial" w:hAnsi="Arial" w:cs="Arial"/>
          <w:spacing w:val="-4"/>
          <w:sz w:val="20"/>
          <w:szCs w:val="20"/>
        </w:rPr>
        <w:t xml:space="preserve"> </w:t>
      </w:r>
      <w:r w:rsidRPr="00453A8E">
        <w:rPr>
          <w:rFonts w:ascii="Arial" w:hAnsi="Arial" w:cs="Arial"/>
          <w:sz w:val="20"/>
          <w:szCs w:val="20"/>
        </w:rPr>
        <w:t>de</w:t>
      </w:r>
      <w:r w:rsidRPr="00453A8E">
        <w:rPr>
          <w:rFonts w:ascii="Arial" w:hAnsi="Arial" w:cs="Arial"/>
          <w:spacing w:val="-3"/>
          <w:sz w:val="20"/>
          <w:szCs w:val="20"/>
        </w:rPr>
        <w:t xml:space="preserve"> </w:t>
      </w:r>
      <w:r w:rsidRPr="00453A8E">
        <w:rPr>
          <w:rFonts w:ascii="Arial" w:hAnsi="Arial" w:cs="Arial"/>
          <w:sz w:val="20"/>
          <w:szCs w:val="20"/>
        </w:rPr>
        <w:t>inexistência</w:t>
      </w:r>
      <w:r w:rsidRPr="00453A8E">
        <w:rPr>
          <w:rFonts w:ascii="Arial" w:hAnsi="Arial" w:cs="Arial"/>
          <w:spacing w:val="-4"/>
          <w:sz w:val="20"/>
          <w:szCs w:val="20"/>
        </w:rPr>
        <w:t xml:space="preserve"> </w:t>
      </w:r>
      <w:r w:rsidRPr="00453A8E">
        <w:rPr>
          <w:rFonts w:ascii="Arial" w:hAnsi="Arial" w:cs="Arial"/>
          <w:sz w:val="20"/>
          <w:szCs w:val="20"/>
        </w:rPr>
        <w:t>de</w:t>
      </w:r>
      <w:r w:rsidRPr="00453A8E">
        <w:rPr>
          <w:rFonts w:ascii="Arial" w:hAnsi="Arial" w:cs="Arial"/>
          <w:spacing w:val="-3"/>
          <w:sz w:val="20"/>
          <w:szCs w:val="20"/>
        </w:rPr>
        <w:t xml:space="preserve"> </w:t>
      </w:r>
      <w:r w:rsidRPr="00453A8E">
        <w:rPr>
          <w:rFonts w:ascii="Arial" w:hAnsi="Arial" w:cs="Arial"/>
          <w:sz w:val="20"/>
          <w:szCs w:val="20"/>
        </w:rPr>
        <w:t>fato</w:t>
      </w:r>
      <w:r w:rsidRPr="00453A8E">
        <w:rPr>
          <w:rFonts w:ascii="Arial" w:hAnsi="Arial" w:cs="Arial"/>
          <w:spacing w:val="-3"/>
          <w:sz w:val="20"/>
          <w:szCs w:val="20"/>
        </w:rPr>
        <w:t xml:space="preserve"> </w:t>
      </w:r>
      <w:r w:rsidRPr="00453A8E">
        <w:rPr>
          <w:rFonts w:ascii="Arial" w:hAnsi="Arial" w:cs="Arial"/>
          <w:sz w:val="20"/>
          <w:szCs w:val="20"/>
        </w:rPr>
        <w:t>superveniente</w:t>
      </w:r>
      <w:r w:rsidRPr="00453A8E">
        <w:rPr>
          <w:rFonts w:ascii="Arial" w:hAnsi="Arial" w:cs="Arial"/>
          <w:spacing w:val="-4"/>
          <w:sz w:val="20"/>
          <w:szCs w:val="20"/>
        </w:rPr>
        <w:t xml:space="preserve"> </w:t>
      </w:r>
      <w:r w:rsidRPr="00453A8E">
        <w:rPr>
          <w:rFonts w:ascii="Arial" w:hAnsi="Arial" w:cs="Arial"/>
          <w:sz w:val="20"/>
          <w:szCs w:val="20"/>
        </w:rPr>
        <w:t>impeditivo</w:t>
      </w:r>
      <w:r w:rsidRPr="00453A8E">
        <w:rPr>
          <w:rFonts w:ascii="Arial" w:hAnsi="Arial" w:cs="Arial"/>
          <w:spacing w:val="-64"/>
          <w:sz w:val="20"/>
          <w:szCs w:val="20"/>
        </w:rPr>
        <w:t xml:space="preserve"> </w:t>
      </w:r>
      <w:r w:rsidRPr="00453A8E">
        <w:rPr>
          <w:rFonts w:ascii="Arial" w:hAnsi="Arial" w:cs="Arial"/>
          <w:sz w:val="20"/>
          <w:szCs w:val="20"/>
        </w:rPr>
        <w:t>da habilitação;</w:t>
      </w:r>
    </w:p>
    <w:p w14:paraId="0AF5D7B4"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Declaração do licitante de que não possui, em seu quadro</w:t>
      </w:r>
      <w:r w:rsidRPr="00453A8E">
        <w:rPr>
          <w:rFonts w:ascii="Arial" w:hAnsi="Arial" w:cs="Arial"/>
          <w:spacing w:val="1"/>
          <w:sz w:val="20"/>
          <w:szCs w:val="20"/>
        </w:rPr>
        <w:t xml:space="preserve"> </w:t>
      </w:r>
      <w:r w:rsidRPr="00453A8E">
        <w:rPr>
          <w:rFonts w:ascii="Arial" w:hAnsi="Arial" w:cs="Arial"/>
          <w:sz w:val="20"/>
          <w:szCs w:val="20"/>
        </w:rPr>
        <w:t xml:space="preserve">de pessoal, empregado com menos de 18 (dezoito) anos </w:t>
      </w:r>
      <w:r w:rsidRPr="00453A8E">
        <w:rPr>
          <w:rFonts w:ascii="Arial" w:hAnsi="Arial" w:cs="Arial"/>
          <w:sz w:val="20"/>
          <w:szCs w:val="20"/>
        </w:rPr>
        <w:lastRenderedPageBreak/>
        <w:t>em trabalho</w:t>
      </w:r>
      <w:r w:rsidRPr="00453A8E">
        <w:rPr>
          <w:rFonts w:ascii="Arial" w:hAnsi="Arial" w:cs="Arial"/>
          <w:spacing w:val="1"/>
          <w:sz w:val="20"/>
          <w:szCs w:val="20"/>
        </w:rPr>
        <w:t xml:space="preserve"> </w:t>
      </w:r>
      <w:r w:rsidRPr="00453A8E">
        <w:rPr>
          <w:rFonts w:ascii="Arial" w:hAnsi="Arial" w:cs="Arial"/>
          <w:sz w:val="20"/>
          <w:szCs w:val="20"/>
        </w:rPr>
        <w:t>noturno, perigoso ou insalubre, e de 16 (dezesseis) anos em qualquer</w:t>
      </w:r>
      <w:r w:rsidRPr="00453A8E">
        <w:rPr>
          <w:rFonts w:ascii="Arial" w:hAnsi="Arial" w:cs="Arial"/>
          <w:spacing w:val="1"/>
          <w:sz w:val="20"/>
          <w:szCs w:val="20"/>
        </w:rPr>
        <w:t xml:space="preserve"> </w:t>
      </w:r>
      <w:r w:rsidRPr="00453A8E">
        <w:rPr>
          <w:rFonts w:ascii="Arial" w:hAnsi="Arial" w:cs="Arial"/>
          <w:sz w:val="20"/>
          <w:szCs w:val="20"/>
        </w:rPr>
        <w:t>trabalho,</w:t>
      </w:r>
      <w:r w:rsidRPr="00453A8E">
        <w:rPr>
          <w:rFonts w:ascii="Arial" w:hAnsi="Arial" w:cs="Arial"/>
          <w:spacing w:val="1"/>
          <w:sz w:val="20"/>
          <w:szCs w:val="20"/>
        </w:rPr>
        <w:t xml:space="preserve"> </w:t>
      </w:r>
      <w:r w:rsidRPr="00453A8E">
        <w:rPr>
          <w:rFonts w:ascii="Arial" w:hAnsi="Arial" w:cs="Arial"/>
          <w:sz w:val="20"/>
          <w:szCs w:val="20"/>
        </w:rPr>
        <w:t>salvo</w:t>
      </w:r>
      <w:r w:rsidRPr="00453A8E">
        <w:rPr>
          <w:rFonts w:ascii="Arial" w:hAnsi="Arial" w:cs="Arial"/>
          <w:spacing w:val="1"/>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condição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aprendiz,</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partir</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14</w:t>
      </w:r>
      <w:r w:rsidRPr="00453A8E">
        <w:rPr>
          <w:rFonts w:ascii="Arial" w:hAnsi="Arial" w:cs="Arial"/>
          <w:spacing w:val="1"/>
          <w:sz w:val="20"/>
          <w:szCs w:val="20"/>
        </w:rPr>
        <w:t xml:space="preserve"> </w:t>
      </w:r>
      <w:r w:rsidRPr="00453A8E">
        <w:rPr>
          <w:rFonts w:ascii="Arial" w:hAnsi="Arial" w:cs="Arial"/>
          <w:sz w:val="20"/>
          <w:szCs w:val="20"/>
        </w:rPr>
        <w:t>anos,</w:t>
      </w:r>
      <w:r w:rsidRPr="00453A8E">
        <w:rPr>
          <w:rFonts w:ascii="Arial" w:hAnsi="Arial" w:cs="Arial"/>
          <w:spacing w:val="1"/>
          <w:sz w:val="20"/>
          <w:szCs w:val="20"/>
        </w:rPr>
        <w:t xml:space="preserve"> </w:t>
      </w:r>
      <w:r w:rsidRPr="00453A8E">
        <w:rPr>
          <w:rFonts w:ascii="Arial" w:hAnsi="Arial" w:cs="Arial"/>
          <w:sz w:val="20"/>
          <w:szCs w:val="20"/>
        </w:rPr>
        <w:t>em</w:t>
      </w:r>
      <w:r w:rsidRPr="00453A8E">
        <w:rPr>
          <w:rFonts w:ascii="Arial" w:hAnsi="Arial" w:cs="Arial"/>
          <w:spacing w:val="1"/>
          <w:sz w:val="20"/>
          <w:szCs w:val="20"/>
        </w:rPr>
        <w:t xml:space="preserve"> </w:t>
      </w:r>
      <w:r w:rsidRPr="00453A8E">
        <w:rPr>
          <w:rFonts w:ascii="Arial" w:hAnsi="Arial" w:cs="Arial"/>
          <w:sz w:val="20"/>
          <w:szCs w:val="20"/>
        </w:rPr>
        <w:t>observância</w:t>
      </w:r>
      <w:r w:rsidRPr="00453A8E">
        <w:rPr>
          <w:rFonts w:ascii="Arial" w:hAnsi="Arial" w:cs="Arial"/>
          <w:spacing w:val="-1"/>
          <w:sz w:val="20"/>
          <w:szCs w:val="20"/>
        </w:rPr>
        <w:t xml:space="preserve"> </w:t>
      </w:r>
      <w:r w:rsidRPr="00453A8E">
        <w:rPr>
          <w:rFonts w:ascii="Arial" w:hAnsi="Arial" w:cs="Arial"/>
          <w:sz w:val="20"/>
          <w:szCs w:val="20"/>
        </w:rPr>
        <w:t>ao artigo</w:t>
      </w:r>
      <w:r w:rsidRPr="00453A8E">
        <w:rPr>
          <w:rFonts w:ascii="Arial" w:hAnsi="Arial" w:cs="Arial"/>
          <w:spacing w:val="-2"/>
          <w:sz w:val="20"/>
          <w:szCs w:val="20"/>
        </w:rPr>
        <w:t xml:space="preserve"> </w:t>
      </w:r>
      <w:r w:rsidRPr="00453A8E">
        <w:rPr>
          <w:rFonts w:ascii="Arial" w:hAnsi="Arial" w:cs="Arial"/>
          <w:sz w:val="20"/>
          <w:szCs w:val="20"/>
        </w:rPr>
        <w:t>7º, inciso XXXIII, da Constituição Federal;</w:t>
      </w:r>
    </w:p>
    <w:p w14:paraId="1460BFA1" w14:textId="77777777" w:rsidR="003E13AB" w:rsidRPr="00453A8E" w:rsidRDefault="003E13AB" w:rsidP="006F0631">
      <w:pPr>
        <w:pStyle w:val="PargrafodaLista"/>
        <w:numPr>
          <w:ilvl w:val="2"/>
          <w:numId w:val="47"/>
        </w:numPr>
        <w:tabs>
          <w:tab w:val="left" w:pos="2246"/>
        </w:tabs>
        <w:suppressAutoHyphens w:val="0"/>
        <w:autoSpaceDE w:val="0"/>
        <w:autoSpaceDN w:val="0"/>
        <w:spacing w:before="199" w:line="360" w:lineRule="auto"/>
        <w:ind w:left="0" w:firstLine="0"/>
        <w:jc w:val="both"/>
        <w:rPr>
          <w:rFonts w:ascii="Arial" w:hAnsi="Arial" w:cs="Arial"/>
          <w:sz w:val="20"/>
          <w:szCs w:val="20"/>
        </w:rPr>
      </w:pPr>
      <w:r w:rsidRPr="00453A8E">
        <w:rPr>
          <w:rFonts w:ascii="Arial" w:hAnsi="Arial" w:cs="Arial"/>
          <w:sz w:val="20"/>
          <w:szCs w:val="20"/>
        </w:rPr>
        <w:t>Declaração de que cumpre as exigências de reserva de</w:t>
      </w:r>
      <w:r w:rsidRPr="00453A8E">
        <w:rPr>
          <w:rFonts w:ascii="Arial" w:hAnsi="Arial" w:cs="Arial"/>
          <w:spacing w:val="1"/>
          <w:sz w:val="20"/>
          <w:szCs w:val="20"/>
        </w:rPr>
        <w:t xml:space="preserve"> </w:t>
      </w:r>
      <w:r w:rsidRPr="00453A8E">
        <w:rPr>
          <w:rFonts w:ascii="Arial" w:hAnsi="Arial" w:cs="Arial"/>
          <w:sz w:val="20"/>
          <w:szCs w:val="20"/>
        </w:rPr>
        <w:t>cargos para pessoa com deficiência e para reabilitado da Previdência</w:t>
      </w:r>
      <w:r w:rsidRPr="00453A8E">
        <w:rPr>
          <w:rFonts w:ascii="Arial" w:hAnsi="Arial" w:cs="Arial"/>
          <w:spacing w:val="1"/>
          <w:sz w:val="20"/>
          <w:szCs w:val="20"/>
        </w:rPr>
        <w:t xml:space="preserve"> </w:t>
      </w:r>
      <w:r w:rsidRPr="00453A8E">
        <w:rPr>
          <w:rFonts w:ascii="Arial" w:hAnsi="Arial" w:cs="Arial"/>
          <w:sz w:val="20"/>
          <w:szCs w:val="20"/>
        </w:rPr>
        <w:t>Social, previstas em</w:t>
      </w:r>
      <w:r w:rsidRPr="00453A8E">
        <w:rPr>
          <w:rFonts w:ascii="Arial" w:hAnsi="Arial" w:cs="Arial"/>
          <w:spacing w:val="1"/>
          <w:sz w:val="20"/>
          <w:szCs w:val="20"/>
        </w:rPr>
        <w:t xml:space="preserve"> </w:t>
      </w:r>
      <w:r w:rsidRPr="00453A8E">
        <w:rPr>
          <w:rFonts w:ascii="Arial" w:hAnsi="Arial" w:cs="Arial"/>
          <w:sz w:val="20"/>
          <w:szCs w:val="20"/>
        </w:rPr>
        <w:t>lei e em</w:t>
      </w:r>
      <w:r w:rsidRPr="00453A8E">
        <w:rPr>
          <w:rFonts w:ascii="Arial" w:hAnsi="Arial" w:cs="Arial"/>
          <w:spacing w:val="2"/>
          <w:sz w:val="20"/>
          <w:szCs w:val="20"/>
        </w:rPr>
        <w:t xml:space="preserve"> </w:t>
      </w:r>
      <w:r w:rsidRPr="00453A8E">
        <w:rPr>
          <w:rFonts w:ascii="Arial" w:hAnsi="Arial" w:cs="Arial"/>
          <w:sz w:val="20"/>
          <w:szCs w:val="20"/>
        </w:rPr>
        <w:t>outras</w:t>
      </w:r>
      <w:r w:rsidRPr="00453A8E">
        <w:rPr>
          <w:rFonts w:ascii="Arial" w:hAnsi="Arial" w:cs="Arial"/>
          <w:spacing w:val="-3"/>
          <w:sz w:val="20"/>
          <w:szCs w:val="20"/>
        </w:rPr>
        <w:t xml:space="preserve"> </w:t>
      </w:r>
      <w:r w:rsidRPr="00453A8E">
        <w:rPr>
          <w:rFonts w:ascii="Arial" w:hAnsi="Arial" w:cs="Arial"/>
          <w:sz w:val="20"/>
          <w:szCs w:val="20"/>
        </w:rPr>
        <w:t>normas específicas;</w:t>
      </w:r>
    </w:p>
    <w:p w14:paraId="5EA42F8B" w14:textId="77777777" w:rsidR="003E13AB" w:rsidRPr="00453A8E" w:rsidRDefault="003E13AB" w:rsidP="006F0631">
      <w:pPr>
        <w:pStyle w:val="PargrafodaLista"/>
        <w:numPr>
          <w:ilvl w:val="2"/>
          <w:numId w:val="47"/>
        </w:numPr>
        <w:tabs>
          <w:tab w:val="left" w:pos="2246"/>
        </w:tabs>
        <w:suppressAutoHyphens w:val="0"/>
        <w:autoSpaceDE w:val="0"/>
        <w:autoSpaceDN w:val="0"/>
        <w:spacing w:before="199" w:line="360" w:lineRule="auto"/>
        <w:ind w:left="0" w:firstLine="0"/>
        <w:jc w:val="both"/>
        <w:rPr>
          <w:rFonts w:ascii="Arial" w:hAnsi="Arial" w:cs="Arial"/>
          <w:sz w:val="20"/>
          <w:szCs w:val="20"/>
        </w:rPr>
      </w:pPr>
      <w:r w:rsidRPr="00453A8E">
        <w:rPr>
          <w:rFonts w:ascii="Arial" w:hAnsi="Arial" w:cs="Arial"/>
          <w:sz w:val="20"/>
          <w:szCs w:val="20"/>
        </w:rPr>
        <w:t>Declaração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pleno</w:t>
      </w:r>
      <w:r w:rsidRPr="00453A8E">
        <w:rPr>
          <w:rFonts w:ascii="Arial" w:hAnsi="Arial" w:cs="Arial"/>
          <w:spacing w:val="1"/>
          <w:sz w:val="20"/>
          <w:szCs w:val="20"/>
        </w:rPr>
        <w:t xml:space="preserve"> </w:t>
      </w:r>
      <w:r w:rsidRPr="00453A8E">
        <w:rPr>
          <w:rFonts w:ascii="Arial" w:hAnsi="Arial" w:cs="Arial"/>
          <w:sz w:val="20"/>
          <w:szCs w:val="20"/>
        </w:rPr>
        <w:t>atendimento</w:t>
      </w:r>
      <w:r w:rsidRPr="00453A8E">
        <w:rPr>
          <w:rFonts w:ascii="Arial" w:hAnsi="Arial" w:cs="Arial"/>
          <w:spacing w:val="1"/>
          <w:sz w:val="20"/>
          <w:szCs w:val="20"/>
        </w:rPr>
        <w:t xml:space="preserve"> </w:t>
      </w:r>
      <w:r w:rsidRPr="00453A8E">
        <w:rPr>
          <w:rFonts w:ascii="Arial" w:hAnsi="Arial" w:cs="Arial"/>
          <w:sz w:val="20"/>
          <w:szCs w:val="20"/>
        </w:rPr>
        <w:t>aos</w:t>
      </w:r>
      <w:r w:rsidRPr="00453A8E">
        <w:rPr>
          <w:rFonts w:ascii="Arial" w:hAnsi="Arial" w:cs="Arial"/>
          <w:spacing w:val="1"/>
          <w:sz w:val="20"/>
          <w:szCs w:val="20"/>
        </w:rPr>
        <w:t xml:space="preserve"> </w:t>
      </w:r>
      <w:r w:rsidRPr="00453A8E">
        <w:rPr>
          <w:rFonts w:ascii="Arial" w:hAnsi="Arial" w:cs="Arial"/>
          <w:sz w:val="20"/>
          <w:szCs w:val="20"/>
        </w:rPr>
        <w:t>requisitos</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habilitação,</w:t>
      </w:r>
      <w:r w:rsidRPr="00453A8E">
        <w:rPr>
          <w:rFonts w:ascii="Arial" w:hAnsi="Arial" w:cs="Arial"/>
          <w:spacing w:val="1"/>
          <w:sz w:val="20"/>
          <w:szCs w:val="20"/>
        </w:rPr>
        <w:t xml:space="preserve"> </w:t>
      </w:r>
      <w:r w:rsidRPr="00453A8E">
        <w:rPr>
          <w:rFonts w:ascii="Arial" w:hAnsi="Arial" w:cs="Arial"/>
          <w:sz w:val="20"/>
          <w:szCs w:val="20"/>
        </w:rPr>
        <w:t>nos</w:t>
      </w:r>
      <w:r w:rsidRPr="00453A8E">
        <w:rPr>
          <w:rFonts w:ascii="Arial" w:hAnsi="Arial" w:cs="Arial"/>
          <w:spacing w:val="1"/>
          <w:sz w:val="20"/>
          <w:szCs w:val="20"/>
        </w:rPr>
        <w:t xml:space="preserve"> </w:t>
      </w:r>
      <w:r w:rsidRPr="00453A8E">
        <w:rPr>
          <w:rFonts w:ascii="Arial" w:hAnsi="Arial" w:cs="Arial"/>
          <w:sz w:val="20"/>
          <w:szCs w:val="20"/>
        </w:rPr>
        <w:t>termos</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inciso</w:t>
      </w:r>
      <w:r w:rsidRPr="00453A8E">
        <w:rPr>
          <w:rFonts w:ascii="Arial" w:hAnsi="Arial" w:cs="Arial"/>
          <w:spacing w:val="1"/>
          <w:sz w:val="20"/>
          <w:szCs w:val="20"/>
        </w:rPr>
        <w:t xml:space="preserve"> </w:t>
      </w:r>
      <w:r w:rsidRPr="00453A8E">
        <w:rPr>
          <w:rFonts w:ascii="Arial" w:hAnsi="Arial" w:cs="Arial"/>
          <w:sz w:val="20"/>
          <w:szCs w:val="20"/>
        </w:rPr>
        <w:t>I,</w:t>
      </w:r>
      <w:r w:rsidRPr="00453A8E">
        <w:rPr>
          <w:rFonts w:ascii="Arial" w:hAnsi="Arial" w:cs="Arial"/>
          <w:spacing w:val="1"/>
          <w:sz w:val="20"/>
          <w:szCs w:val="20"/>
        </w:rPr>
        <w:t xml:space="preserve"> </w:t>
      </w:r>
      <w:r w:rsidRPr="00453A8E">
        <w:rPr>
          <w:rFonts w:ascii="Arial" w:hAnsi="Arial" w:cs="Arial"/>
          <w:sz w:val="20"/>
          <w:szCs w:val="20"/>
        </w:rPr>
        <w:t>do artigo</w:t>
      </w:r>
      <w:r w:rsidRPr="00453A8E">
        <w:rPr>
          <w:rFonts w:ascii="Arial" w:hAnsi="Arial" w:cs="Arial"/>
          <w:spacing w:val="1"/>
          <w:sz w:val="20"/>
          <w:szCs w:val="20"/>
        </w:rPr>
        <w:t xml:space="preserve"> </w:t>
      </w:r>
      <w:r w:rsidRPr="00453A8E">
        <w:rPr>
          <w:rFonts w:ascii="Arial" w:hAnsi="Arial" w:cs="Arial"/>
          <w:sz w:val="20"/>
          <w:szCs w:val="20"/>
        </w:rPr>
        <w:t>63,</w:t>
      </w:r>
      <w:r w:rsidRPr="00453A8E">
        <w:rPr>
          <w:rFonts w:ascii="Arial" w:hAnsi="Arial" w:cs="Arial"/>
          <w:spacing w:val="1"/>
          <w:sz w:val="20"/>
          <w:szCs w:val="20"/>
        </w:rPr>
        <w:t xml:space="preserve"> </w:t>
      </w:r>
      <w:r w:rsidRPr="00453A8E">
        <w:rPr>
          <w:rFonts w:ascii="Arial" w:hAnsi="Arial" w:cs="Arial"/>
          <w:sz w:val="20"/>
          <w:szCs w:val="20"/>
        </w:rPr>
        <w:t>da Lei Federal n.º</w:t>
      </w:r>
      <w:r w:rsidRPr="00453A8E">
        <w:rPr>
          <w:rFonts w:ascii="Arial" w:hAnsi="Arial" w:cs="Arial"/>
          <w:spacing w:val="1"/>
          <w:sz w:val="20"/>
          <w:szCs w:val="20"/>
        </w:rPr>
        <w:t xml:space="preserve"> </w:t>
      </w:r>
      <w:r w:rsidRPr="00453A8E">
        <w:rPr>
          <w:rFonts w:ascii="Arial" w:hAnsi="Arial" w:cs="Arial"/>
          <w:sz w:val="20"/>
          <w:szCs w:val="20"/>
        </w:rPr>
        <w:t>14.133/21;</w:t>
      </w:r>
    </w:p>
    <w:p w14:paraId="5BC0E034" w14:textId="77777777" w:rsidR="003E13AB" w:rsidRPr="00453A8E" w:rsidRDefault="003E13AB" w:rsidP="006F0631">
      <w:pPr>
        <w:pStyle w:val="PargrafodaLista"/>
        <w:numPr>
          <w:ilvl w:val="2"/>
          <w:numId w:val="47"/>
        </w:numPr>
        <w:tabs>
          <w:tab w:val="left" w:pos="2246"/>
        </w:tabs>
        <w:suppressAutoHyphens w:val="0"/>
        <w:autoSpaceDE w:val="0"/>
        <w:autoSpaceDN w:val="0"/>
        <w:spacing w:line="360" w:lineRule="auto"/>
        <w:ind w:left="0" w:firstLine="0"/>
        <w:jc w:val="both"/>
        <w:rPr>
          <w:rFonts w:ascii="Arial" w:hAnsi="Arial" w:cs="Arial"/>
          <w:sz w:val="20"/>
          <w:szCs w:val="20"/>
        </w:rPr>
      </w:pP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o</w:t>
      </w:r>
      <w:r w:rsidRPr="00453A8E">
        <w:rPr>
          <w:rFonts w:ascii="Arial" w:hAnsi="Arial" w:cs="Arial"/>
          <w:spacing w:val="1"/>
          <w:sz w:val="20"/>
          <w:szCs w:val="20"/>
        </w:rPr>
        <w:t xml:space="preserve"> </w:t>
      </w:r>
      <w:r w:rsidRPr="00453A8E">
        <w:rPr>
          <w:rFonts w:ascii="Arial" w:hAnsi="Arial" w:cs="Arial"/>
          <w:sz w:val="20"/>
          <w:szCs w:val="20"/>
        </w:rPr>
        <w:t>fornecedor</w:t>
      </w:r>
      <w:r w:rsidRPr="00453A8E">
        <w:rPr>
          <w:rFonts w:ascii="Arial" w:hAnsi="Arial" w:cs="Arial"/>
          <w:spacing w:val="1"/>
          <w:sz w:val="20"/>
          <w:szCs w:val="20"/>
        </w:rPr>
        <w:t xml:space="preserve"> </w:t>
      </w:r>
      <w:r w:rsidRPr="00453A8E">
        <w:rPr>
          <w:rFonts w:ascii="Arial" w:hAnsi="Arial" w:cs="Arial"/>
          <w:sz w:val="20"/>
          <w:szCs w:val="20"/>
        </w:rPr>
        <w:t>enquadrado</w:t>
      </w:r>
      <w:r w:rsidRPr="00453A8E">
        <w:rPr>
          <w:rFonts w:ascii="Arial" w:hAnsi="Arial" w:cs="Arial"/>
          <w:spacing w:val="1"/>
          <w:sz w:val="20"/>
          <w:szCs w:val="20"/>
        </w:rPr>
        <w:t xml:space="preserve"> </w:t>
      </w:r>
      <w:r w:rsidRPr="00453A8E">
        <w:rPr>
          <w:rFonts w:ascii="Arial" w:hAnsi="Arial" w:cs="Arial"/>
          <w:sz w:val="20"/>
          <w:szCs w:val="20"/>
        </w:rPr>
        <w:t>como</w:t>
      </w:r>
      <w:r w:rsidRPr="00453A8E">
        <w:rPr>
          <w:rFonts w:ascii="Arial" w:hAnsi="Arial" w:cs="Arial"/>
          <w:spacing w:val="1"/>
          <w:sz w:val="20"/>
          <w:szCs w:val="20"/>
        </w:rPr>
        <w:t xml:space="preserve"> </w:t>
      </w:r>
      <w:r w:rsidRPr="00453A8E">
        <w:rPr>
          <w:rFonts w:ascii="Arial" w:hAnsi="Arial" w:cs="Arial"/>
          <w:sz w:val="20"/>
          <w:szCs w:val="20"/>
        </w:rPr>
        <w:t>microempresa</w:t>
      </w:r>
      <w:r w:rsidRPr="00453A8E">
        <w:rPr>
          <w:rFonts w:ascii="Arial" w:hAnsi="Arial" w:cs="Arial"/>
          <w:spacing w:val="1"/>
          <w:sz w:val="20"/>
          <w:szCs w:val="20"/>
        </w:rPr>
        <w:t xml:space="preserve"> </w:t>
      </w:r>
      <w:r w:rsidRPr="00453A8E">
        <w:rPr>
          <w:rFonts w:ascii="Arial" w:hAnsi="Arial" w:cs="Arial"/>
          <w:sz w:val="20"/>
          <w:szCs w:val="20"/>
        </w:rPr>
        <w:t>ou</w:t>
      </w:r>
      <w:r w:rsidRPr="00453A8E">
        <w:rPr>
          <w:rFonts w:ascii="Arial" w:hAnsi="Arial" w:cs="Arial"/>
          <w:spacing w:val="1"/>
          <w:sz w:val="20"/>
          <w:szCs w:val="20"/>
        </w:rPr>
        <w:t xml:space="preserve"> </w:t>
      </w:r>
      <w:r w:rsidRPr="00453A8E">
        <w:rPr>
          <w:rFonts w:ascii="Arial" w:hAnsi="Arial" w:cs="Arial"/>
          <w:sz w:val="20"/>
          <w:szCs w:val="20"/>
        </w:rPr>
        <w:t>empresa de pequeno porte, declaração de que cumpre os requisitos</w:t>
      </w:r>
      <w:r w:rsidRPr="00453A8E">
        <w:rPr>
          <w:rFonts w:ascii="Arial" w:hAnsi="Arial" w:cs="Arial"/>
          <w:spacing w:val="1"/>
          <w:sz w:val="20"/>
          <w:szCs w:val="20"/>
        </w:rPr>
        <w:t xml:space="preserve"> </w:t>
      </w:r>
      <w:r w:rsidRPr="00453A8E">
        <w:rPr>
          <w:rFonts w:ascii="Arial" w:hAnsi="Arial" w:cs="Arial"/>
          <w:sz w:val="20"/>
          <w:szCs w:val="20"/>
        </w:rPr>
        <w:t>estabelecidos</w:t>
      </w:r>
      <w:r w:rsidRPr="00453A8E">
        <w:rPr>
          <w:rFonts w:ascii="Arial" w:hAnsi="Arial" w:cs="Arial"/>
          <w:spacing w:val="-15"/>
          <w:sz w:val="20"/>
          <w:szCs w:val="20"/>
        </w:rPr>
        <w:t xml:space="preserve"> </w:t>
      </w:r>
      <w:r w:rsidRPr="00453A8E">
        <w:rPr>
          <w:rFonts w:ascii="Arial" w:hAnsi="Arial" w:cs="Arial"/>
          <w:sz w:val="20"/>
          <w:szCs w:val="20"/>
        </w:rPr>
        <w:t>no</w:t>
      </w:r>
      <w:r w:rsidRPr="00453A8E">
        <w:rPr>
          <w:rFonts w:ascii="Arial" w:hAnsi="Arial" w:cs="Arial"/>
          <w:spacing w:val="-14"/>
          <w:sz w:val="20"/>
          <w:szCs w:val="20"/>
        </w:rPr>
        <w:t xml:space="preserve"> </w:t>
      </w:r>
      <w:r w:rsidRPr="00453A8E">
        <w:rPr>
          <w:rFonts w:ascii="Arial" w:hAnsi="Arial" w:cs="Arial"/>
          <w:sz w:val="20"/>
          <w:szCs w:val="20"/>
        </w:rPr>
        <w:t>artigo</w:t>
      </w:r>
      <w:r w:rsidRPr="00453A8E">
        <w:rPr>
          <w:rFonts w:ascii="Arial" w:hAnsi="Arial" w:cs="Arial"/>
          <w:spacing w:val="-14"/>
          <w:sz w:val="20"/>
          <w:szCs w:val="20"/>
        </w:rPr>
        <w:t xml:space="preserve"> </w:t>
      </w:r>
      <w:r w:rsidRPr="00453A8E">
        <w:rPr>
          <w:rFonts w:ascii="Arial" w:hAnsi="Arial" w:cs="Arial"/>
          <w:sz w:val="20"/>
          <w:szCs w:val="20"/>
        </w:rPr>
        <w:t>3°</w:t>
      </w:r>
      <w:r w:rsidRPr="00453A8E">
        <w:rPr>
          <w:rFonts w:ascii="Arial" w:hAnsi="Arial" w:cs="Arial"/>
          <w:spacing w:val="-15"/>
          <w:sz w:val="20"/>
          <w:szCs w:val="20"/>
        </w:rPr>
        <w:t xml:space="preserve"> </w:t>
      </w:r>
      <w:r w:rsidRPr="00453A8E">
        <w:rPr>
          <w:rFonts w:ascii="Arial" w:hAnsi="Arial" w:cs="Arial"/>
          <w:sz w:val="20"/>
          <w:szCs w:val="20"/>
        </w:rPr>
        <w:t>da</w:t>
      </w:r>
      <w:r w:rsidRPr="00453A8E">
        <w:rPr>
          <w:rFonts w:ascii="Arial" w:hAnsi="Arial" w:cs="Arial"/>
          <w:spacing w:val="-14"/>
          <w:sz w:val="20"/>
          <w:szCs w:val="20"/>
        </w:rPr>
        <w:t xml:space="preserve"> </w:t>
      </w:r>
      <w:r w:rsidRPr="00453A8E">
        <w:rPr>
          <w:rFonts w:ascii="Arial" w:hAnsi="Arial" w:cs="Arial"/>
          <w:sz w:val="20"/>
          <w:szCs w:val="20"/>
        </w:rPr>
        <w:t>Lei</w:t>
      </w:r>
      <w:r w:rsidRPr="00453A8E">
        <w:rPr>
          <w:rFonts w:ascii="Arial" w:hAnsi="Arial" w:cs="Arial"/>
          <w:spacing w:val="-16"/>
          <w:sz w:val="20"/>
          <w:szCs w:val="20"/>
        </w:rPr>
        <w:t xml:space="preserve"> </w:t>
      </w:r>
      <w:r w:rsidRPr="00453A8E">
        <w:rPr>
          <w:rFonts w:ascii="Arial" w:hAnsi="Arial" w:cs="Arial"/>
          <w:sz w:val="20"/>
          <w:szCs w:val="20"/>
        </w:rPr>
        <w:t>Complementar</w:t>
      </w:r>
      <w:r w:rsidRPr="00453A8E">
        <w:rPr>
          <w:rFonts w:ascii="Arial" w:hAnsi="Arial" w:cs="Arial"/>
          <w:spacing w:val="-13"/>
          <w:sz w:val="20"/>
          <w:szCs w:val="20"/>
        </w:rPr>
        <w:t xml:space="preserve"> </w:t>
      </w:r>
      <w:r w:rsidRPr="00453A8E">
        <w:rPr>
          <w:rFonts w:ascii="Arial" w:hAnsi="Arial" w:cs="Arial"/>
          <w:sz w:val="20"/>
          <w:szCs w:val="20"/>
        </w:rPr>
        <w:t>n.º</w:t>
      </w:r>
      <w:r w:rsidRPr="00453A8E">
        <w:rPr>
          <w:rFonts w:ascii="Arial" w:hAnsi="Arial" w:cs="Arial"/>
          <w:spacing w:val="-14"/>
          <w:sz w:val="20"/>
          <w:szCs w:val="20"/>
        </w:rPr>
        <w:t xml:space="preserve"> </w:t>
      </w:r>
      <w:r w:rsidRPr="00453A8E">
        <w:rPr>
          <w:rFonts w:ascii="Arial" w:hAnsi="Arial" w:cs="Arial"/>
          <w:sz w:val="20"/>
          <w:szCs w:val="20"/>
        </w:rPr>
        <w:t>123,</w:t>
      </w:r>
      <w:r w:rsidRPr="00453A8E">
        <w:rPr>
          <w:rFonts w:ascii="Arial" w:hAnsi="Arial" w:cs="Arial"/>
          <w:spacing w:val="-12"/>
          <w:sz w:val="20"/>
          <w:szCs w:val="20"/>
        </w:rPr>
        <w:t xml:space="preserve"> </w:t>
      </w:r>
      <w:r w:rsidRPr="00453A8E">
        <w:rPr>
          <w:rFonts w:ascii="Arial" w:hAnsi="Arial" w:cs="Arial"/>
          <w:sz w:val="20"/>
          <w:szCs w:val="20"/>
        </w:rPr>
        <w:t>de</w:t>
      </w:r>
      <w:r w:rsidRPr="00453A8E">
        <w:rPr>
          <w:rFonts w:ascii="Arial" w:hAnsi="Arial" w:cs="Arial"/>
          <w:spacing w:val="-14"/>
          <w:sz w:val="20"/>
          <w:szCs w:val="20"/>
        </w:rPr>
        <w:t xml:space="preserve"> </w:t>
      </w:r>
      <w:r w:rsidRPr="00453A8E">
        <w:rPr>
          <w:rFonts w:ascii="Arial" w:hAnsi="Arial" w:cs="Arial"/>
          <w:sz w:val="20"/>
          <w:szCs w:val="20"/>
        </w:rPr>
        <w:t>2006,</w:t>
      </w:r>
      <w:r w:rsidRPr="00453A8E">
        <w:rPr>
          <w:rFonts w:ascii="Arial" w:hAnsi="Arial" w:cs="Arial"/>
          <w:spacing w:val="-15"/>
          <w:sz w:val="20"/>
          <w:szCs w:val="20"/>
        </w:rPr>
        <w:t xml:space="preserve"> </w:t>
      </w:r>
      <w:r w:rsidRPr="00453A8E">
        <w:rPr>
          <w:rFonts w:ascii="Arial" w:hAnsi="Arial" w:cs="Arial"/>
          <w:sz w:val="20"/>
          <w:szCs w:val="20"/>
        </w:rPr>
        <w:t>estando</w:t>
      </w:r>
      <w:r w:rsidRPr="00453A8E">
        <w:rPr>
          <w:rFonts w:ascii="Arial" w:hAnsi="Arial" w:cs="Arial"/>
          <w:spacing w:val="-64"/>
          <w:sz w:val="20"/>
          <w:szCs w:val="20"/>
        </w:rPr>
        <w:t xml:space="preserve"> </w:t>
      </w:r>
      <w:r w:rsidRPr="00453A8E">
        <w:rPr>
          <w:rFonts w:ascii="Arial" w:hAnsi="Arial" w:cs="Arial"/>
          <w:sz w:val="20"/>
          <w:szCs w:val="20"/>
        </w:rPr>
        <w:t xml:space="preserve">apto a usufruir do tratamento favorecido estabelecido em seus </w:t>
      </w:r>
      <w:proofErr w:type="spellStart"/>
      <w:r w:rsidRPr="00453A8E">
        <w:rPr>
          <w:rFonts w:ascii="Arial" w:hAnsi="Arial" w:cs="Arial"/>
          <w:sz w:val="20"/>
          <w:szCs w:val="20"/>
        </w:rPr>
        <w:t>arts</w:t>
      </w:r>
      <w:proofErr w:type="spellEnd"/>
      <w:r w:rsidRPr="00453A8E">
        <w:rPr>
          <w:rFonts w:ascii="Arial" w:hAnsi="Arial" w:cs="Arial"/>
          <w:sz w:val="20"/>
          <w:szCs w:val="20"/>
        </w:rPr>
        <w:t>. 42 a</w:t>
      </w:r>
      <w:r w:rsidRPr="00453A8E">
        <w:rPr>
          <w:rFonts w:ascii="Arial" w:hAnsi="Arial" w:cs="Arial"/>
          <w:spacing w:val="1"/>
          <w:sz w:val="20"/>
          <w:szCs w:val="20"/>
        </w:rPr>
        <w:t xml:space="preserve"> </w:t>
      </w:r>
      <w:r w:rsidRPr="00453A8E">
        <w:rPr>
          <w:rFonts w:ascii="Arial" w:hAnsi="Arial" w:cs="Arial"/>
          <w:sz w:val="20"/>
          <w:szCs w:val="20"/>
        </w:rPr>
        <w:t>49,</w:t>
      </w:r>
      <w:r w:rsidRPr="00453A8E">
        <w:rPr>
          <w:rFonts w:ascii="Arial" w:hAnsi="Arial" w:cs="Arial"/>
          <w:spacing w:val="-4"/>
          <w:sz w:val="20"/>
          <w:szCs w:val="20"/>
        </w:rPr>
        <w:t xml:space="preserve"> </w:t>
      </w:r>
      <w:r w:rsidRPr="00453A8E">
        <w:rPr>
          <w:rFonts w:ascii="Arial" w:hAnsi="Arial" w:cs="Arial"/>
          <w:sz w:val="20"/>
          <w:szCs w:val="20"/>
        </w:rPr>
        <w:t>observado</w:t>
      </w:r>
      <w:r w:rsidRPr="00453A8E">
        <w:rPr>
          <w:rFonts w:ascii="Arial" w:hAnsi="Arial" w:cs="Arial"/>
          <w:spacing w:val="-3"/>
          <w:sz w:val="20"/>
          <w:szCs w:val="20"/>
        </w:rPr>
        <w:t xml:space="preserve"> </w:t>
      </w:r>
      <w:r w:rsidRPr="00453A8E">
        <w:rPr>
          <w:rFonts w:ascii="Arial" w:hAnsi="Arial" w:cs="Arial"/>
          <w:sz w:val="20"/>
          <w:szCs w:val="20"/>
        </w:rPr>
        <w:t>o</w:t>
      </w:r>
      <w:r w:rsidRPr="00453A8E">
        <w:rPr>
          <w:rFonts w:ascii="Arial" w:hAnsi="Arial" w:cs="Arial"/>
          <w:spacing w:val="-1"/>
          <w:sz w:val="20"/>
          <w:szCs w:val="20"/>
        </w:rPr>
        <w:t xml:space="preserve"> </w:t>
      </w:r>
      <w:r w:rsidRPr="00453A8E">
        <w:rPr>
          <w:rFonts w:ascii="Arial" w:hAnsi="Arial" w:cs="Arial"/>
          <w:sz w:val="20"/>
          <w:szCs w:val="20"/>
        </w:rPr>
        <w:t>disposto nos</w:t>
      </w:r>
      <w:r w:rsidRPr="00453A8E">
        <w:rPr>
          <w:rFonts w:ascii="Arial" w:hAnsi="Arial" w:cs="Arial"/>
          <w:spacing w:val="-2"/>
          <w:sz w:val="20"/>
          <w:szCs w:val="20"/>
        </w:rPr>
        <w:t xml:space="preserve"> </w:t>
      </w:r>
      <w:r w:rsidRPr="00453A8E">
        <w:rPr>
          <w:rFonts w:ascii="Arial" w:hAnsi="Arial" w:cs="Arial"/>
          <w:sz w:val="20"/>
          <w:szCs w:val="20"/>
        </w:rPr>
        <w:t>§§</w:t>
      </w:r>
      <w:r w:rsidRPr="00453A8E">
        <w:rPr>
          <w:rFonts w:ascii="Arial" w:hAnsi="Arial" w:cs="Arial"/>
          <w:spacing w:val="-1"/>
          <w:sz w:val="20"/>
          <w:szCs w:val="20"/>
        </w:rPr>
        <w:t xml:space="preserve"> </w:t>
      </w:r>
      <w:r w:rsidRPr="00453A8E">
        <w:rPr>
          <w:rFonts w:ascii="Arial" w:hAnsi="Arial" w:cs="Arial"/>
          <w:sz w:val="20"/>
          <w:szCs w:val="20"/>
        </w:rPr>
        <w:t>1º ao</w:t>
      </w:r>
      <w:r w:rsidRPr="00453A8E">
        <w:rPr>
          <w:rFonts w:ascii="Arial" w:hAnsi="Arial" w:cs="Arial"/>
          <w:spacing w:val="-1"/>
          <w:sz w:val="20"/>
          <w:szCs w:val="20"/>
        </w:rPr>
        <w:t xml:space="preserve"> </w:t>
      </w:r>
      <w:r w:rsidRPr="00453A8E">
        <w:rPr>
          <w:rFonts w:ascii="Arial" w:hAnsi="Arial" w:cs="Arial"/>
          <w:sz w:val="20"/>
          <w:szCs w:val="20"/>
        </w:rPr>
        <w:t>3º</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2"/>
          <w:sz w:val="20"/>
          <w:szCs w:val="20"/>
        </w:rPr>
        <w:t xml:space="preserve"> </w:t>
      </w:r>
      <w:r w:rsidRPr="00453A8E">
        <w:rPr>
          <w:rFonts w:ascii="Arial" w:hAnsi="Arial" w:cs="Arial"/>
          <w:sz w:val="20"/>
          <w:szCs w:val="20"/>
        </w:rPr>
        <w:t>art.</w:t>
      </w:r>
      <w:r w:rsidRPr="00453A8E">
        <w:rPr>
          <w:rFonts w:ascii="Arial" w:hAnsi="Arial" w:cs="Arial"/>
          <w:spacing w:val="-1"/>
          <w:sz w:val="20"/>
          <w:szCs w:val="20"/>
        </w:rPr>
        <w:t xml:space="preserve"> </w:t>
      </w:r>
      <w:r w:rsidRPr="00453A8E">
        <w:rPr>
          <w:rFonts w:ascii="Arial" w:hAnsi="Arial" w:cs="Arial"/>
          <w:sz w:val="20"/>
          <w:szCs w:val="20"/>
        </w:rPr>
        <w:t>4º,</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Lei</w:t>
      </w:r>
      <w:r w:rsidRPr="00453A8E">
        <w:rPr>
          <w:rFonts w:ascii="Arial" w:hAnsi="Arial" w:cs="Arial"/>
          <w:spacing w:val="-1"/>
          <w:sz w:val="20"/>
          <w:szCs w:val="20"/>
        </w:rPr>
        <w:t xml:space="preserve"> </w:t>
      </w:r>
      <w:r w:rsidRPr="00453A8E">
        <w:rPr>
          <w:rFonts w:ascii="Arial" w:hAnsi="Arial" w:cs="Arial"/>
          <w:sz w:val="20"/>
          <w:szCs w:val="20"/>
        </w:rPr>
        <w:t>n.º</w:t>
      </w:r>
      <w:r w:rsidRPr="00453A8E">
        <w:rPr>
          <w:rFonts w:ascii="Arial" w:hAnsi="Arial" w:cs="Arial"/>
          <w:spacing w:val="-1"/>
          <w:sz w:val="20"/>
          <w:szCs w:val="20"/>
        </w:rPr>
        <w:t xml:space="preserve"> </w:t>
      </w:r>
      <w:r w:rsidRPr="00453A8E">
        <w:rPr>
          <w:rFonts w:ascii="Arial" w:hAnsi="Arial" w:cs="Arial"/>
          <w:sz w:val="20"/>
          <w:szCs w:val="20"/>
        </w:rPr>
        <w:t>14.133/21;</w:t>
      </w:r>
    </w:p>
    <w:p w14:paraId="11661CA3" w14:textId="77777777" w:rsidR="003E13AB" w:rsidRPr="00453A8E" w:rsidRDefault="003E13AB" w:rsidP="006F0631">
      <w:pPr>
        <w:pStyle w:val="PargrafodaLista"/>
        <w:numPr>
          <w:ilvl w:val="2"/>
          <w:numId w:val="47"/>
        </w:numPr>
        <w:tabs>
          <w:tab w:val="left" w:pos="2246"/>
        </w:tabs>
        <w:suppressAutoHyphens w:val="0"/>
        <w:autoSpaceDE w:val="0"/>
        <w:autoSpaceDN w:val="0"/>
        <w:spacing w:before="1" w:line="360" w:lineRule="auto"/>
        <w:ind w:left="0" w:firstLine="0"/>
        <w:jc w:val="both"/>
        <w:rPr>
          <w:rFonts w:ascii="Arial" w:hAnsi="Arial" w:cs="Arial"/>
          <w:sz w:val="20"/>
          <w:szCs w:val="20"/>
        </w:rPr>
      </w:pPr>
      <w:r w:rsidRPr="00453A8E">
        <w:rPr>
          <w:rFonts w:ascii="Arial" w:hAnsi="Arial" w:cs="Arial"/>
          <w:sz w:val="20"/>
          <w:szCs w:val="20"/>
        </w:rPr>
        <w:t>Declaração de que não possui, em sua cadeia produtiva,</w:t>
      </w:r>
      <w:r w:rsidRPr="00453A8E">
        <w:rPr>
          <w:rFonts w:ascii="Arial" w:hAnsi="Arial" w:cs="Arial"/>
          <w:spacing w:val="1"/>
          <w:sz w:val="20"/>
          <w:szCs w:val="20"/>
        </w:rPr>
        <w:t xml:space="preserve"> </w:t>
      </w:r>
      <w:r w:rsidRPr="00453A8E">
        <w:rPr>
          <w:rFonts w:ascii="Arial" w:hAnsi="Arial" w:cs="Arial"/>
          <w:sz w:val="20"/>
          <w:szCs w:val="20"/>
        </w:rPr>
        <w:t>empregados executando trabalho degradante ou forçado, observando o</w:t>
      </w:r>
      <w:r w:rsidRPr="00453A8E">
        <w:rPr>
          <w:rFonts w:ascii="Arial" w:hAnsi="Arial" w:cs="Arial"/>
          <w:spacing w:val="1"/>
          <w:sz w:val="20"/>
          <w:szCs w:val="20"/>
        </w:rPr>
        <w:t xml:space="preserve"> </w:t>
      </w:r>
      <w:r w:rsidRPr="00453A8E">
        <w:rPr>
          <w:rFonts w:ascii="Arial" w:hAnsi="Arial" w:cs="Arial"/>
          <w:sz w:val="20"/>
          <w:szCs w:val="20"/>
        </w:rPr>
        <w:t>disposto</w:t>
      </w:r>
      <w:r w:rsidRPr="00453A8E">
        <w:rPr>
          <w:rFonts w:ascii="Arial" w:hAnsi="Arial" w:cs="Arial"/>
          <w:spacing w:val="1"/>
          <w:sz w:val="20"/>
          <w:szCs w:val="20"/>
        </w:rPr>
        <w:t xml:space="preserve"> </w:t>
      </w:r>
      <w:r w:rsidRPr="00453A8E">
        <w:rPr>
          <w:rFonts w:ascii="Arial" w:hAnsi="Arial" w:cs="Arial"/>
          <w:sz w:val="20"/>
          <w:szCs w:val="20"/>
        </w:rPr>
        <w:t>nos</w:t>
      </w:r>
      <w:r w:rsidRPr="00453A8E">
        <w:rPr>
          <w:rFonts w:ascii="Arial" w:hAnsi="Arial" w:cs="Arial"/>
          <w:spacing w:val="1"/>
          <w:sz w:val="20"/>
          <w:szCs w:val="20"/>
        </w:rPr>
        <w:t xml:space="preserve"> </w:t>
      </w:r>
      <w:r w:rsidRPr="00453A8E">
        <w:rPr>
          <w:rFonts w:ascii="Arial" w:hAnsi="Arial" w:cs="Arial"/>
          <w:sz w:val="20"/>
          <w:szCs w:val="20"/>
        </w:rPr>
        <w:t>incisos</w:t>
      </w:r>
      <w:r w:rsidRPr="00453A8E">
        <w:rPr>
          <w:rFonts w:ascii="Arial" w:hAnsi="Arial" w:cs="Arial"/>
          <w:spacing w:val="1"/>
          <w:sz w:val="20"/>
          <w:szCs w:val="20"/>
        </w:rPr>
        <w:t xml:space="preserve"> </w:t>
      </w:r>
      <w:r w:rsidRPr="00453A8E">
        <w:rPr>
          <w:rFonts w:ascii="Arial" w:hAnsi="Arial" w:cs="Arial"/>
          <w:sz w:val="20"/>
          <w:szCs w:val="20"/>
        </w:rPr>
        <w:t>III</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IV</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art.1º</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no</w:t>
      </w:r>
      <w:r w:rsidRPr="00453A8E">
        <w:rPr>
          <w:rFonts w:ascii="Arial" w:hAnsi="Arial" w:cs="Arial"/>
          <w:spacing w:val="1"/>
          <w:sz w:val="20"/>
          <w:szCs w:val="20"/>
        </w:rPr>
        <w:t xml:space="preserve"> </w:t>
      </w:r>
      <w:r w:rsidRPr="00453A8E">
        <w:rPr>
          <w:rFonts w:ascii="Arial" w:hAnsi="Arial" w:cs="Arial"/>
          <w:sz w:val="20"/>
          <w:szCs w:val="20"/>
        </w:rPr>
        <w:t>inciso</w:t>
      </w:r>
      <w:r w:rsidRPr="00453A8E">
        <w:rPr>
          <w:rFonts w:ascii="Arial" w:hAnsi="Arial" w:cs="Arial"/>
          <w:spacing w:val="1"/>
          <w:sz w:val="20"/>
          <w:szCs w:val="20"/>
        </w:rPr>
        <w:t xml:space="preserve"> </w:t>
      </w:r>
      <w:r w:rsidRPr="00453A8E">
        <w:rPr>
          <w:rFonts w:ascii="Arial" w:hAnsi="Arial" w:cs="Arial"/>
          <w:sz w:val="20"/>
          <w:szCs w:val="20"/>
        </w:rPr>
        <w:t>III</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art.</w:t>
      </w:r>
      <w:r w:rsidRPr="00453A8E">
        <w:rPr>
          <w:rFonts w:ascii="Arial" w:hAnsi="Arial" w:cs="Arial"/>
          <w:spacing w:val="1"/>
          <w:sz w:val="20"/>
          <w:szCs w:val="20"/>
        </w:rPr>
        <w:t xml:space="preserve"> </w:t>
      </w:r>
      <w:r w:rsidRPr="00453A8E">
        <w:rPr>
          <w:rFonts w:ascii="Arial" w:hAnsi="Arial" w:cs="Arial"/>
          <w:sz w:val="20"/>
          <w:szCs w:val="20"/>
        </w:rPr>
        <w:t>5º</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Constituição Federal.</w:t>
      </w:r>
    </w:p>
    <w:p w14:paraId="1565425A" w14:textId="77777777" w:rsidR="003E13AB" w:rsidRPr="00453A8E" w:rsidRDefault="003E13AB" w:rsidP="003E13AB">
      <w:pPr>
        <w:pStyle w:val="Corpodetexto"/>
        <w:spacing w:before="10"/>
        <w:jc w:val="left"/>
        <w:rPr>
          <w:rFonts w:ascii="Arial" w:hAnsi="Arial" w:cs="Arial"/>
          <w:color w:val="FF0000"/>
          <w:sz w:val="20"/>
        </w:rPr>
      </w:pPr>
    </w:p>
    <w:p w14:paraId="68AF45D1" w14:textId="77777777" w:rsidR="003E13AB" w:rsidRPr="00453A8E" w:rsidRDefault="003E13AB" w:rsidP="006F0631">
      <w:pPr>
        <w:pStyle w:val="PargrafodaLista"/>
        <w:numPr>
          <w:ilvl w:val="0"/>
          <w:numId w:val="47"/>
        </w:numPr>
        <w:tabs>
          <w:tab w:val="left" w:pos="482"/>
        </w:tabs>
        <w:suppressAutoHyphens w:val="0"/>
        <w:autoSpaceDE w:val="0"/>
        <w:autoSpaceDN w:val="0"/>
        <w:ind w:hanging="361"/>
        <w:jc w:val="both"/>
        <w:rPr>
          <w:rFonts w:ascii="Arial" w:hAnsi="Arial" w:cs="Arial"/>
          <w:b/>
          <w:sz w:val="20"/>
          <w:szCs w:val="20"/>
        </w:rPr>
      </w:pPr>
      <w:r w:rsidRPr="00453A8E">
        <w:rPr>
          <w:rFonts w:ascii="Arial" w:hAnsi="Arial" w:cs="Arial"/>
          <w:b/>
          <w:sz w:val="20"/>
          <w:szCs w:val="20"/>
        </w:rPr>
        <w:t>ESTIMATIVAS</w:t>
      </w:r>
      <w:r w:rsidRPr="00453A8E">
        <w:rPr>
          <w:rFonts w:ascii="Arial" w:hAnsi="Arial" w:cs="Arial"/>
          <w:b/>
          <w:spacing w:val="-3"/>
          <w:sz w:val="20"/>
          <w:szCs w:val="20"/>
        </w:rPr>
        <w:t xml:space="preserve"> </w:t>
      </w:r>
      <w:r w:rsidRPr="00453A8E">
        <w:rPr>
          <w:rFonts w:ascii="Arial" w:hAnsi="Arial" w:cs="Arial"/>
          <w:b/>
          <w:sz w:val="20"/>
          <w:szCs w:val="20"/>
        </w:rPr>
        <w:t>DO</w:t>
      </w:r>
      <w:r w:rsidRPr="00453A8E">
        <w:rPr>
          <w:rFonts w:ascii="Arial" w:hAnsi="Arial" w:cs="Arial"/>
          <w:b/>
          <w:spacing w:val="-3"/>
          <w:sz w:val="20"/>
          <w:szCs w:val="20"/>
        </w:rPr>
        <w:t xml:space="preserve"> </w:t>
      </w:r>
      <w:r w:rsidRPr="00453A8E">
        <w:rPr>
          <w:rFonts w:ascii="Arial" w:hAnsi="Arial" w:cs="Arial"/>
          <w:b/>
          <w:sz w:val="20"/>
          <w:szCs w:val="20"/>
        </w:rPr>
        <w:t>VALOR</w:t>
      </w:r>
      <w:r w:rsidRPr="00453A8E">
        <w:rPr>
          <w:rFonts w:ascii="Arial" w:hAnsi="Arial" w:cs="Arial"/>
          <w:b/>
          <w:spacing w:val="-2"/>
          <w:sz w:val="20"/>
          <w:szCs w:val="20"/>
        </w:rPr>
        <w:t xml:space="preserve"> </w:t>
      </w:r>
      <w:r w:rsidRPr="00453A8E">
        <w:rPr>
          <w:rFonts w:ascii="Arial" w:hAnsi="Arial" w:cs="Arial"/>
          <w:b/>
          <w:sz w:val="20"/>
          <w:szCs w:val="20"/>
        </w:rPr>
        <w:t>DA</w:t>
      </w:r>
      <w:r w:rsidRPr="00453A8E">
        <w:rPr>
          <w:rFonts w:ascii="Arial" w:hAnsi="Arial" w:cs="Arial"/>
          <w:b/>
          <w:spacing w:val="-4"/>
          <w:sz w:val="20"/>
          <w:szCs w:val="20"/>
        </w:rPr>
        <w:t xml:space="preserve"> </w:t>
      </w:r>
      <w:r w:rsidRPr="00453A8E">
        <w:rPr>
          <w:rFonts w:ascii="Arial" w:hAnsi="Arial" w:cs="Arial"/>
          <w:b/>
          <w:sz w:val="20"/>
          <w:szCs w:val="20"/>
        </w:rPr>
        <w:t>CONTRATAÇÃO</w:t>
      </w:r>
    </w:p>
    <w:p w14:paraId="27165BF0" w14:textId="77777777" w:rsidR="003E13AB" w:rsidRPr="00453A8E" w:rsidRDefault="003E13AB" w:rsidP="006F0631">
      <w:pPr>
        <w:pStyle w:val="PargrafodaLista"/>
        <w:numPr>
          <w:ilvl w:val="1"/>
          <w:numId w:val="47"/>
        </w:numPr>
        <w:tabs>
          <w:tab w:val="left" w:pos="1538"/>
        </w:tabs>
        <w:suppressAutoHyphens w:val="0"/>
        <w:autoSpaceDE w:val="0"/>
        <w:autoSpaceDN w:val="0"/>
        <w:spacing w:before="46" w:line="288" w:lineRule="auto"/>
        <w:ind w:left="0" w:right="-21" w:firstLine="0"/>
        <w:jc w:val="both"/>
        <w:rPr>
          <w:rFonts w:ascii="Arial" w:hAnsi="Arial" w:cs="Arial"/>
          <w:sz w:val="20"/>
          <w:szCs w:val="20"/>
        </w:rPr>
      </w:pPr>
      <w:r w:rsidRPr="00453A8E">
        <w:rPr>
          <w:rFonts w:ascii="Arial" w:hAnsi="Arial" w:cs="Arial"/>
          <w:sz w:val="20"/>
          <w:szCs w:val="20"/>
        </w:rPr>
        <w:t>O</w:t>
      </w:r>
      <w:r w:rsidRPr="00453A8E">
        <w:rPr>
          <w:rFonts w:ascii="Arial" w:hAnsi="Arial" w:cs="Arial"/>
          <w:spacing w:val="1"/>
          <w:sz w:val="20"/>
          <w:szCs w:val="20"/>
        </w:rPr>
        <w:t xml:space="preserve"> </w:t>
      </w:r>
      <w:r w:rsidRPr="00453A8E">
        <w:rPr>
          <w:rFonts w:ascii="Arial" w:hAnsi="Arial" w:cs="Arial"/>
          <w:sz w:val="20"/>
          <w:szCs w:val="20"/>
        </w:rPr>
        <w:t>valor</w:t>
      </w:r>
      <w:r w:rsidRPr="00453A8E">
        <w:rPr>
          <w:rFonts w:ascii="Arial" w:hAnsi="Arial" w:cs="Arial"/>
          <w:spacing w:val="1"/>
          <w:sz w:val="20"/>
          <w:szCs w:val="20"/>
        </w:rPr>
        <w:t xml:space="preserve"> </w:t>
      </w:r>
      <w:r w:rsidRPr="00453A8E">
        <w:rPr>
          <w:rFonts w:ascii="Arial" w:hAnsi="Arial" w:cs="Arial"/>
          <w:sz w:val="20"/>
          <w:szCs w:val="20"/>
        </w:rPr>
        <w:t>máximo</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licitação</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contratação</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base</w:t>
      </w:r>
      <w:r w:rsidRPr="00453A8E">
        <w:rPr>
          <w:rFonts w:ascii="Arial" w:hAnsi="Arial" w:cs="Arial"/>
          <w:spacing w:val="1"/>
          <w:sz w:val="20"/>
          <w:szCs w:val="20"/>
        </w:rPr>
        <w:t xml:space="preserve"> </w:t>
      </w:r>
      <w:r w:rsidRPr="00453A8E">
        <w:rPr>
          <w:rFonts w:ascii="Arial" w:hAnsi="Arial" w:cs="Arial"/>
          <w:sz w:val="20"/>
          <w:szCs w:val="20"/>
        </w:rPr>
        <w:t>nas</w:t>
      </w:r>
      <w:r w:rsidRPr="00453A8E">
        <w:rPr>
          <w:rFonts w:ascii="Arial" w:hAnsi="Arial" w:cs="Arial"/>
          <w:spacing w:val="1"/>
          <w:sz w:val="20"/>
          <w:szCs w:val="20"/>
        </w:rPr>
        <w:t xml:space="preserve"> </w:t>
      </w:r>
      <w:r w:rsidRPr="00453A8E">
        <w:rPr>
          <w:rFonts w:ascii="Arial" w:hAnsi="Arial" w:cs="Arial"/>
          <w:sz w:val="20"/>
          <w:szCs w:val="20"/>
        </w:rPr>
        <w:t>quantidades</w:t>
      </w:r>
      <w:r w:rsidRPr="00453A8E">
        <w:rPr>
          <w:rFonts w:ascii="Arial" w:hAnsi="Arial" w:cs="Arial"/>
          <w:spacing w:val="1"/>
          <w:sz w:val="20"/>
          <w:szCs w:val="20"/>
        </w:rPr>
        <w:t xml:space="preserve"> </w:t>
      </w:r>
      <w:r w:rsidRPr="00453A8E">
        <w:rPr>
          <w:rFonts w:ascii="Arial" w:hAnsi="Arial" w:cs="Arial"/>
          <w:sz w:val="20"/>
          <w:szCs w:val="20"/>
        </w:rPr>
        <w:t>estimadas a serem adquiridas pelo Município é de</w:t>
      </w:r>
      <w:r w:rsidRPr="00453A8E">
        <w:rPr>
          <w:rFonts w:ascii="Arial" w:hAnsi="Arial" w:cs="Arial"/>
          <w:spacing w:val="1"/>
          <w:sz w:val="20"/>
          <w:szCs w:val="20"/>
        </w:rPr>
        <w:t xml:space="preserve"> </w:t>
      </w:r>
      <w:r w:rsidRPr="00453A8E">
        <w:rPr>
          <w:rFonts w:ascii="Arial" w:hAnsi="Arial" w:cs="Arial"/>
          <w:sz w:val="20"/>
          <w:szCs w:val="20"/>
        </w:rPr>
        <w:t xml:space="preserve">R$ </w:t>
      </w:r>
      <w:r w:rsidRPr="00453A8E">
        <w:rPr>
          <w:rFonts w:ascii="Arial" w:hAnsi="Arial" w:cs="Arial"/>
          <w:bCs/>
          <w:sz w:val="20"/>
          <w:szCs w:val="20"/>
        </w:rPr>
        <w:t>1.246.046,64</w:t>
      </w:r>
      <w:r w:rsidRPr="00453A8E">
        <w:rPr>
          <w:rFonts w:ascii="Arial" w:hAnsi="Arial" w:cs="Arial"/>
          <w:b/>
          <w:sz w:val="20"/>
          <w:szCs w:val="20"/>
        </w:rPr>
        <w:t xml:space="preserve"> </w:t>
      </w:r>
      <w:r w:rsidRPr="00453A8E">
        <w:rPr>
          <w:rFonts w:ascii="Arial" w:hAnsi="Arial" w:cs="Arial"/>
          <w:sz w:val="20"/>
          <w:szCs w:val="20"/>
        </w:rPr>
        <w:t>conforme</w:t>
      </w:r>
      <w:r w:rsidRPr="00453A8E">
        <w:rPr>
          <w:rFonts w:ascii="Arial" w:hAnsi="Arial" w:cs="Arial"/>
          <w:spacing w:val="1"/>
          <w:sz w:val="20"/>
          <w:szCs w:val="20"/>
        </w:rPr>
        <w:t xml:space="preserve"> </w:t>
      </w:r>
      <w:r w:rsidRPr="00453A8E">
        <w:rPr>
          <w:rFonts w:ascii="Arial" w:hAnsi="Arial" w:cs="Arial"/>
          <w:sz w:val="20"/>
          <w:szCs w:val="20"/>
        </w:rPr>
        <w:t>detalhado na</w:t>
      </w:r>
      <w:r w:rsidRPr="00453A8E">
        <w:rPr>
          <w:rFonts w:ascii="Arial" w:hAnsi="Arial" w:cs="Arial"/>
          <w:spacing w:val="-1"/>
          <w:sz w:val="20"/>
          <w:szCs w:val="20"/>
        </w:rPr>
        <w:t xml:space="preserve"> </w:t>
      </w:r>
      <w:r w:rsidRPr="00453A8E">
        <w:rPr>
          <w:rFonts w:ascii="Arial" w:hAnsi="Arial" w:cs="Arial"/>
          <w:sz w:val="20"/>
          <w:szCs w:val="20"/>
        </w:rPr>
        <w:t>tabela</w:t>
      </w:r>
      <w:r w:rsidRPr="00453A8E">
        <w:rPr>
          <w:rFonts w:ascii="Arial" w:hAnsi="Arial" w:cs="Arial"/>
          <w:spacing w:val="1"/>
          <w:sz w:val="20"/>
          <w:szCs w:val="20"/>
        </w:rPr>
        <w:t xml:space="preserve"> </w:t>
      </w:r>
      <w:r w:rsidRPr="00453A8E">
        <w:rPr>
          <w:rFonts w:ascii="Arial" w:hAnsi="Arial" w:cs="Arial"/>
          <w:sz w:val="20"/>
          <w:szCs w:val="20"/>
        </w:rPr>
        <w:t>apresentada na sessão 1.1 deste termo de referência:</w:t>
      </w:r>
    </w:p>
    <w:p w14:paraId="1FD1C714" w14:textId="77777777" w:rsidR="003E13AB" w:rsidRPr="00453A8E" w:rsidRDefault="003E13AB" w:rsidP="006F0631">
      <w:pPr>
        <w:pStyle w:val="PargrafodaLista"/>
        <w:numPr>
          <w:ilvl w:val="1"/>
          <w:numId w:val="47"/>
        </w:numPr>
        <w:tabs>
          <w:tab w:val="left" w:pos="1538"/>
        </w:tabs>
        <w:suppressAutoHyphens w:val="0"/>
        <w:autoSpaceDE w:val="0"/>
        <w:autoSpaceDN w:val="0"/>
        <w:spacing w:line="288" w:lineRule="auto"/>
        <w:ind w:left="0" w:firstLine="0"/>
        <w:jc w:val="both"/>
        <w:rPr>
          <w:rFonts w:ascii="Arial" w:hAnsi="Arial" w:cs="Arial"/>
          <w:sz w:val="20"/>
          <w:szCs w:val="20"/>
        </w:rPr>
      </w:pPr>
      <w:r w:rsidRPr="00453A8E">
        <w:rPr>
          <w:rFonts w:ascii="Arial" w:hAnsi="Arial" w:cs="Arial"/>
          <w:sz w:val="20"/>
          <w:szCs w:val="20"/>
        </w:rPr>
        <w:t>Após análise dos valores praticados no mercado, considerando as fontes de</w:t>
      </w:r>
      <w:r w:rsidRPr="00453A8E">
        <w:rPr>
          <w:rFonts w:ascii="Arial" w:hAnsi="Arial" w:cs="Arial"/>
          <w:spacing w:val="1"/>
          <w:sz w:val="20"/>
          <w:szCs w:val="20"/>
        </w:rPr>
        <w:t xml:space="preserve"> </w:t>
      </w:r>
      <w:r w:rsidRPr="00453A8E">
        <w:rPr>
          <w:rFonts w:ascii="Arial" w:hAnsi="Arial" w:cs="Arial"/>
          <w:spacing w:val="-1"/>
          <w:sz w:val="20"/>
          <w:szCs w:val="20"/>
        </w:rPr>
        <w:t>consulta</w:t>
      </w:r>
      <w:r w:rsidRPr="00453A8E">
        <w:rPr>
          <w:rFonts w:ascii="Arial" w:hAnsi="Arial" w:cs="Arial"/>
          <w:spacing w:val="-11"/>
          <w:sz w:val="20"/>
          <w:szCs w:val="20"/>
        </w:rPr>
        <w:t xml:space="preserve"> </w:t>
      </w:r>
      <w:r w:rsidRPr="00453A8E">
        <w:rPr>
          <w:rFonts w:ascii="Arial" w:hAnsi="Arial" w:cs="Arial"/>
          <w:sz w:val="20"/>
          <w:szCs w:val="20"/>
        </w:rPr>
        <w:t>apresentadas</w:t>
      </w:r>
      <w:r w:rsidRPr="00453A8E">
        <w:rPr>
          <w:rFonts w:ascii="Arial" w:hAnsi="Arial" w:cs="Arial"/>
          <w:spacing w:val="-12"/>
          <w:sz w:val="20"/>
          <w:szCs w:val="20"/>
        </w:rPr>
        <w:t xml:space="preserve"> </w:t>
      </w:r>
      <w:r w:rsidRPr="00453A8E">
        <w:rPr>
          <w:rFonts w:ascii="Arial" w:hAnsi="Arial" w:cs="Arial"/>
          <w:sz w:val="20"/>
          <w:szCs w:val="20"/>
        </w:rPr>
        <w:t>na</w:t>
      </w:r>
      <w:r w:rsidRPr="00453A8E">
        <w:rPr>
          <w:rFonts w:ascii="Arial" w:hAnsi="Arial" w:cs="Arial"/>
          <w:spacing w:val="-11"/>
          <w:sz w:val="20"/>
          <w:szCs w:val="20"/>
        </w:rPr>
        <w:t xml:space="preserve"> </w:t>
      </w:r>
      <w:r w:rsidRPr="00453A8E">
        <w:rPr>
          <w:rFonts w:ascii="Arial" w:hAnsi="Arial" w:cs="Arial"/>
          <w:sz w:val="20"/>
          <w:szCs w:val="20"/>
        </w:rPr>
        <w:t>planilha</w:t>
      </w:r>
      <w:r w:rsidRPr="00453A8E">
        <w:rPr>
          <w:rFonts w:ascii="Arial" w:hAnsi="Arial" w:cs="Arial"/>
          <w:spacing w:val="-14"/>
          <w:sz w:val="20"/>
          <w:szCs w:val="20"/>
        </w:rPr>
        <w:t xml:space="preserve"> </w:t>
      </w:r>
      <w:r w:rsidRPr="00453A8E">
        <w:rPr>
          <w:rFonts w:ascii="Arial" w:hAnsi="Arial" w:cs="Arial"/>
          <w:sz w:val="20"/>
          <w:szCs w:val="20"/>
        </w:rPr>
        <w:t>supra</w:t>
      </w:r>
      <w:r w:rsidRPr="00453A8E">
        <w:rPr>
          <w:rFonts w:ascii="Arial" w:hAnsi="Arial" w:cs="Arial"/>
          <w:spacing w:val="-11"/>
          <w:sz w:val="20"/>
          <w:szCs w:val="20"/>
        </w:rPr>
        <w:t xml:space="preserve"> </w:t>
      </w:r>
      <w:r w:rsidRPr="00453A8E">
        <w:rPr>
          <w:rFonts w:ascii="Arial" w:hAnsi="Arial" w:cs="Arial"/>
          <w:sz w:val="20"/>
          <w:szCs w:val="20"/>
        </w:rPr>
        <w:t>colacionada,</w:t>
      </w:r>
      <w:r w:rsidRPr="00453A8E">
        <w:rPr>
          <w:rFonts w:ascii="Arial" w:hAnsi="Arial" w:cs="Arial"/>
          <w:spacing w:val="-14"/>
          <w:sz w:val="20"/>
          <w:szCs w:val="20"/>
        </w:rPr>
        <w:t xml:space="preserve"> </w:t>
      </w:r>
      <w:r w:rsidRPr="00453A8E">
        <w:rPr>
          <w:rFonts w:ascii="Arial" w:hAnsi="Arial" w:cs="Arial"/>
          <w:sz w:val="20"/>
          <w:szCs w:val="20"/>
        </w:rPr>
        <w:t>o</w:t>
      </w:r>
      <w:r w:rsidRPr="00453A8E">
        <w:rPr>
          <w:rFonts w:ascii="Arial" w:hAnsi="Arial" w:cs="Arial"/>
          <w:spacing w:val="-11"/>
          <w:sz w:val="20"/>
          <w:szCs w:val="20"/>
        </w:rPr>
        <w:t xml:space="preserve"> </w:t>
      </w:r>
      <w:r w:rsidRPr="00453A8E">
        <w:rPr>
          <w:rFonts w:ascii="Arial" w:hAnsi="Arial" w:cs="Arial"/>
          <w:sz w:val="20"/>
          <w:szCs w:val="20"/>
        </w:rPr>
        <w:t>preço</w:t>
      </w:r>
      <w:r w:rsidRPr="00453A8E">
        <w:rPr>
          <w:rFonts w:ascii="Arial" w:hAnsi="Arial" w:cs="Arial"/>
          <w:spacing w:val="-14"/>
          <w:sz w:val="20"/>
          <w:szCs w:val="20"/>
        </w:rPr>
        <w:t xml:space="preserve"> </w:t>
      </w:r>
      <w:r w:rsidRPr="00453A8E">
        <w:rPr>
          <w:rFonts w:ascii="Arial" w:hAnsi="Arial" w:cs="Arial"/>
          <w:sz w:val="20"/>
          <w:szCs w:val="20"/>
        </w:rPr>
        <w:t>máximo</w:t>
      </w:r>
      <w:r w:rsidRPr="00453A8E">
        <w:rPr>
          <w:rFonts w:ascii="Arial" w:hAnsi="Arial" w:cs="Arial"/>
          <w:spacing w:val="-11"/>
          <w:sz w:val="20"/>
          <w:szCs w:val="20"/>
        </w:rPr>
        <w:t xml:space="preserve"> </w:t>
      </w:r>
      <w:r w:rsidRPr="00453A8E">
        <w:rPr>
          <w:rFonts w:ascii="Arial" w:hAnsi="Arial" w:cs="Arial"/>
          <w:sz w:val="20"/>
          <w:szCs w:val="20"/>
        </w:rPr>
        <w:t>foi</w:t>
      </w:r>
      <w:r w:rsidRPr="00453A8E">
        <w:rPr>
          <w:rFonts w:ascii="Arial" w:hAnsi="Arial" w:cs="Arial"/>
          <w:spacing w:val="-12"/>
          <w:sz w:val="20"/>
          <w:szCs w:val="20"/>
        </w:rPr>
        <w:t xml:space="preserve"> </w:t>
      </w:r>
      <w:r w:rsidRPr="00453A8E">
        <w:rPr>
          <w:rFonts w:ascii="Arial" w:hAnsi="Arial" w:cs="Arial"/>
          <w:sz w:val="20"/>
          <w:szCs w:val="20"/>
        </w:rPr>
        <w:t>obtido</w:t>
      </w:r>
      <w:r w:rsidRPr="00453A8E">
        <w:rPr>
          <w:rFonts w:ascii="Arial" w:hAnsi="Arial" w:cs="Arial"/>
          <w:spacing w:val="-14"/>
          <w:sz w:val="20"/>
          <w:szCs w:val="20"/>
        </w:rPr>
        <w:t xml:space="preserve"> </w:t>
      </w:r>
      <w:r w:rsidRPr="00453A8E">
        <w:rPr>
          <w:rFonts w:ascii="Arial" w:hAnsi="Arial" w:cs="Arial"/>
          <w:sz w:val="20"/>
          <w:szCs w:val="20"/>
        </w:rPr>
        <w:t>conforme detalhado nas planilhas em anexo.</w:t>
      </w:r>
    </w:p>
    <w:p w14:paraId="4DCF0948" w14:textId="77777777" w:rsidR="003E13AB" w:rsidRPr="00453A8E" w:rsidRDefault="003E13AB" w:rsidP="006F0631">
      <w:pPr>
        <w:pStyle w:val="PargrafodaLista"/>
        <w:numPr>
          <w:ilvl w:val="1"/>
          <w:numId w:val="47"/>
        </w:numPr>
        <w:tabs>
          <w:tab w:val="left" w:pos="1538"/>
        </w:tabs>
        <w:suppressAutoHyphens w:val="0"/>
        <w:autoSpaceDE w:val="0"/>
        <w:autoSpaceDN w:val="0"/>
        <w:spacing w:before="1" w:line="288" w:lineRule="auto"/>
        <w:ind w:left="0" w:firstLine="0"/>
        <w:jc w:val="both"/>
        <w:rPr>
          <w:rFonts w:ascii="Arial" w:hAnsi="Arial" w:cs="Arial"/>
          <w:sz w:val="20"/>
          <w:szCs w:val="20"/>
        </w:rPr>
      </w:pPr>
      <w:r w:rsidRPr="00453A8E">
        <w:rPr>
          <w:rFonts w:ascii="Arial" w:hAnsi="Arial" w:cs="Arial"/>
          <w:sz w:val="20"/>
          <w:szCs w:val="20"/>
        </w:rPr>
        <w:t>Estes</w:t>
      </w:r>
      <w:r w:rsidRPr="00453A8E">
        <w:rPr>
          <w:rFonts w:ascii="Arial" w:hAnsi="Arial" w:cs="Arial"/>
          <w:spacing w:val="1"/>
          <w:sz w:val="20"/>
          <w:szCs w:val="20"/>
        </w:rPr>
        <w:t xml:space="preserve"> </w:t>
      </w:r>
      <w:r w:rsidRPr="00453A8E">
        <w:rPr>
          <w:rFonts w:ascii="Arial" w:hAnsi="Arial" w:cs="Arial"/>
          <w:sz w:val="20"/>
          <w:szCs w:val="20"/>
        </w:rPr>
        <w:t>valores</w:t>
      </w:r>
      <w:r w:rsidRPr="00453A8E">
        <w:rPr>
          <w:rFonts w:ascii="Arial" w:hAnsi="Arial" w:cs="Arial"/>
          <w:spacing w:val="1"/>
          <w:sz w:val="20"/>
          <w:szCs w:val="20"/>
        </w:rPr>
        <w:t xml:space="preserve"> </w:t>
      </w:r>
      <w:r w:rsidRPr="00453A8E">
        <w:rPr>
          <w:rFonts w:ascii="Arial" w:hAnsi="Arial" w:cs="Arial"/>
          <w:sz w:val="20"/>
          <w:szCs w:val="20"/>
        </w:rPr>
        <w:t>são</w:t>
      </w:r>
      <w:r w:rsidRPr="00453A8E">
        <w:rPr>
          <w:rFonts w:ascii="Arial" w:hAnsi="Arial" w:cs="Arial"/>
          <w:spacing w:val="1"/>
          <w:sz w:val="20"/>
          <w:szCs w:val="20"/>
        </w:rPr>
        <w:t xml:space="preserve"> </w:t>
      </w:r>
      <w:r w:rsidRPr="00453A8E">
        <w:rPr>
          <w:rFonts w:ascii="Arial" w:hAnsi="Arial" w:cs="Arial"/>
          <w:sz w:val="20"/>
          <w:szCs w:val="20"/>
        </w:rPr>
        <w:t>considerados</w:t>
      </w:r>
      <w:r w:rsidRPr="00453A8E">
        <w:rPr>
          <w:rFonts w:ascii="Arial" w:hAnsi="Arial" w:cs="Arial"/>
          <w:spacing w:val="1"/>
          <w:sz w:val="20"/>
          <w:szCs w:val="20"/>
        </w:rPr>
        <w:t xml:space="preserve"> </w:t>
      </w:r>
      <w:r w:rsidRPr="00453A8E">
        <w:rPr>
          <w:rFonts w:ascii="Arial" w:hAnsi="Arial" w:cs="Arial"/>
          <w:sz w:val="20"/>
          <w:szCs w:val="20"/>
        </w:rPr>
        <w:t>adequados</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1"/>
          <w:sz w:val="20"/>
          <w:szCs w:val="20"/>
        </w:rPr>
        <w:t xml:space="preserve"> </w:t>
      </w:r>
      <w:r w:rsidRPr="00453A8E">
        <w:rPr>
          <w:rFonts w:ascii="Arial" w:hAnsi="Arial" w:cs="Arial"/>
          <w:sz w:val="20"/>
          <w:szCs w:val="20"/>
        </w:rPr>
        <w:t>condizentes</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preços</w:t>
      </w:r>
      <w:r w:rsidRPr="00453A8E">
        <w:rPr>
          <w:rFonts w:ascii="Arial" w:hAnsi="Arial" w:cs="Arial"/>
          <w:spacing w:val="1"/>
          <w:sz w:val="20"/>
          <w:szCs w:val="20"/>
        </w:rPr>
        <w:t xml:space="preserve"> </w:t>
      </w:r>
      <w:r w:rsidRPr="00453A8E">
        <w:rPr>
          <w:rFonts w:ascii="Arial" w:hAnsi="Arial" w:cs="Arial"/>
          <w:sz w:val="20"/>
          <w:szCs w:val="20"/>
        </w:rPr>
        <w:t>praticados</w:t>
      </w:r>
      <w:r w:rsidRPr="00453A8E">
        <w:rPr>
          <w:rFonts w:ascii="Arial" w:hAnsi="Arial" w:cs="Arial"/>
          <w:spacing w:val="1"/>
          <w:sz w:val="20"/>
          <w:szCs w:val="20"/>
        </w:rPr>
        <w:t xml:space="preserve"> </w:t>
      </w:r>
      <w:r w:rsidRPr="00453A8E">
        <w:rPr>
          <w:rFonts w:ascii="Arial" w:hAnsi="Arial" w:cs="Arial"/>
          <w:sz w:val="20"/>
          <w:szCs w:val="20"/>
        </w:rPr>
        <w:t>no</w:t>
      </w:r>
      <w:r w:rsidRPr="00453A8E">
        <w:rPr>
          <w:rFonts w:ascii="Arial" w:hAnsi="Arial" w:cs="Arial"/>
          <w:spacing w:val="1"/>
          <w:sz w:val="20"/>
          <w:szCs w:val="20"/>
        </w:rPr>
        <w:t xml:space="preserve"> </w:t>
      </w:r>
      <w:r w:rsidRPr="00453A8E">
        <w:rPr>
          <w:rFonts w:ascii="Arial" w:hAnsi="Arial" w:cs="Arial"/>
          <w:sz w:val="20"/>
          <w:szCs w:val="20"/>
        </w:rPr>
        <w:t>mercado,</w:t>
      </w:r>
      <w:r w:rsidRPr="00453A8E">
        <w:rPr>
          <w:rFonts w:ascii="Arial" w:hAnsi="Arial" w:cs="Arial"/>
          <w:spacing w:val="1"/>
          <w:sz w:val="20"/>
          <w:szCs w:val="20"/>
        </w:rPr>
        <w:t xml:space="preserve"> </w:t>
      </w:r>
      <w:r w:rsidRPr="00453A8E">
        <w:rPr>
          <w:rFonts w:ascii="Arial" w:hAnsi="Arial" w:cs="Arial"/>
          <w:sz w:val="20"/>
          <w:szCs w:val="20"/>
        </w:rPr>
        <w:t>garantindo</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efetivação</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contratação</w:t>
      </w:r>
      <w:r w:rsidRPr="00453A8E">
        <w:rPr>
          <w:rFonts w:ascii="Arial" w:hAnsi="Arial" w:cs="Arial"/>
          <w:spacing w:val="1"/>
          <w:sz w:val="20"/>
          <w:szCs w:val="20"/>
        </w:rPr>
        <w:t xml:space="preserve"> </w:t>
      </w:r>
      <w:r w:rsidRPr="00453A8E">
        <w:rPr>
          <w:rFonts w:ascii="Arial" w:hAnsi="Arial" w:cs="Arial"/>
          <w:sz w:val="20"/>
          <w:szCs w:val="20"/>
        </w:rPr>
        <w:t>com</w:t>
      </w:r>
      <w:r w:rsidRPr="00453A8E">
        <w:rPr>
          <w:rFonts w:ascii="Arial" w:hAnsi="Arial" w:cs="Arial"/>
          <w:spacing w:val="1"/>
          <w:sz w:val="20"/>
          <w:szCs w:val="20"/>
        </w:rPr>
        <w:t xml:space="preserve"> </w:t>
      </w:r>
      <w:r w:rsidRPr="00453A8E">
        <w:rPr>
          <w:rFonts w:ascii="Arial" w:hAnsi="Arial" w:cs="Arial"/>
          <w:sz w:val="20"/>
          <w:szCs w:val="20"/>
        </w:rPr>
        <w:t>qualidade</w:t>
      </w:r>
      <w:r w:rsidRPr="00453A8E">
        <w:rPr>
          <w:rFonts w:ascii="Arial" w:hAnsi="Arial" w:cs="Arial"/>
          <w:spacing w:val="1"/>
          <w:sz w:val="20"/>
          <w:szCs w:val="20"/>
        </w:rPr>
        <w:t xml:space="preserve"> </w:t>
      </w:r>
      <w:r w:rsidRPr="00453A8E">
        <w:rPr>
          <w:rFonts w:ascii="Arial" w:hAnsi="Arial" w:cs="Arial"/>
          <w:sz w:val="20"/>
          <w:szCs w:val="20"/>
        </w:rPr>
        <w:t>e</w:t>
      </w:r>
      <w:r w:rsidRPr="00453A8E">
        <w:rPr>
          <w:rFonts w:ascii="Arial" w:hAnsi="Arial" w:cs="Arial"/>
          <w:spacing w:val="-53"/>
          <w:sz w:val="20"/>
          <w:szCs w:val="20"/>
        </w:rPr>
        <w:t xml:space="preserve"> </w:t>
      </w:r>
      <w:r w:rsidRPr="00453A8E">
        <w:rPr>
          <w:rFonts w:ascii="Arial" w:hAnsi="Arial" w:cs="Arial"/>
          <w:sz w:val="20"/>
          <w:szCs w:val="20"/>
        </w:rPr>
        <w:t>economicidade</w:t>
      </w:r>
      <w:r w:rsidRPr="00453A8E">
        <w:rPr>
          <w:rFonts w:ascii="Arial" w:hAnsi="Arial" w:cs="Arial"/>
          <w:spacing w:val="-2"/>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Administração</w:t>
      </w:r>
      <w:r w:rsidRPr="00453A8E">
        <w:rPr>
          <w:rFonts w:ascii="Arial" w:hAnsi="Arial" w:cs="Arial"/>
          <w:spacing w:val="-1"/>
          <w:sz w:val="20"/>
          <w:szCs w:val="20"/>
        </w:rPr>
        <w:t xml:space="preserve"> </w:t>
      </w:r>
      <w:r w:rsidRPr="00453A8E">
        <w:rPr>
          <w:rFonts w:ascii="Arial" w:hAnsi="Arial" w:cs="Arial"/>
          <w:sz w:val="20"/>
          <w:szCs w:val="20"/>
        </w:rPr>
        <w:t>Pública.</w:t>
      </w:r>
    </w:p>
    <w:p w14:paraId="1AA3DFC8" w14:textId="77777777" w:rsidR="003E13AB" w:rsidRPr="00453A8E" w:rsidRDefault="003E13AB" w:rsidP="006F0631">
      <w:pPr>
        <w:pStyle w:val="PargrafodaLista"/>
        <w:numPr>
          <w:ilvl w:val="1"/>
          <w:numId w:val="47"/>
        </w:numPr>
        <w:tabs>
          <w:tab w:val="left" w:pos="1538"/>
        </w:tabs>
        <w:suppressAutoHyphens w:val="0"/>
        <w:autoSpaceDE w:val="0"/>
        <w:autoSpaceDN w:val="0"/>
        <w:spacing w:before="120" w:line="288" w:lineRule="auto"/>
        <w:ind w:left="0" w:firstLine="0"/>
        <w:jc w:val="both"/>
        <w:rPr>
          <w:rFonts w:ascii="Arial" w:hAnsi="Arial" w:cs="Arial"/>
          <w:sz w:val="20"/>
          <w:szCs w:val="20"/>
        </w:rPr>
      </w:pPr>
      <w:r w:rsidRPr="00453A8E">
        <w:rPr>
          <w:rFonts w:ascii="Arial" w:hAnsi="Arial" w:cs="Arial"/>
          <w:sz w:val="20"/>
          <w:szCs w:val="20"/>
        </w:rPr>
        <w:t>Em</w:t>
      </w:r>
      <w:r w:rsidRPr="00453A8E">
        <w:rPr>
          <w:rFonts w:ascii="Arial" w:hAnsi="Arial" w:cs="Arial"/>
          <w:spacing w:val="1"/>
          <w:sz w:val="20"/>
          <w:szCs w:val="20"/>
        </w:rPr>
        <w:t xml:space="preserve"> </w:t>
      </w:r>
      <w:r w:rsidRPr="00453A8E">
        <w:rPr>
          <w:rFonts w:ascii="Arial" w:hAnsi="Arial" w:cs="Arial"/>
          <w:sz w:val="20"/>
          <w:szCs w:val="20"/>
        </w:rPr>
        <w:t>caso</w:t>
      </w:r>
      <w:r w:rsidRPr="00453A8E">
        <w:rPr>
          <w:rFonts w:ascii="Arial" w:hAnsi="Arial" w:cs="Arial"/>
          <w:spacing w:val="1"/>
          <w:sz w:val="20"/>
          <w:szCs w:val="20"/>
        </w:rPr>
        <w:t xml:space="preserve"> </w:t>
      </w:r>
      <w:r w:rsidRPr="00453A8E">
        <w:rPr>
          <w:rFonts w:ascii="Arial" w:hAnsi="Arial" w:cs="Arial"/>
          <w:sz w:val="20"/>
          <w:szCs w:val="20"/>
        </w:rPr>
        <w:t>de</w:t>
      </w:r>
      <w:r w:rsidRPr="00453A8E">
        <w:rPr>
          <w:rFonts w:ascii="Arial" w:hAnsi="Arial" w:cs="Arial"/>
          <w:spacing w:val="1"/>
          <w:sz w:val="20"/>
          <w:szCs w:val="20"/>
        </w:rPr>
        <w:t xml:space="preserve"> </w:t>
      </w:r>
      <w:r w:rsidRPr="00453A8E">
        <w:rPr>
          <w:rFonts w:ascii="Arial" w:hAnsi="Arial" w:cs="Arial"/>
          <w:sz w:val="20"/>
          <w:szCs w:val="20"/>
        </w:rPr>
        <w:t>alterações</w:t>
      </w:r>
      <w:r w:rsidRPr="00453A8E">
        <w:rPr>
          <w:rFonts w:ascii="Arial" w:hAnsi="Arial" w:cs="Arial"/>
          <w:spacing w:val="1"/>
          <w:sz w:val="20"/>
          <w:szCs w:val="20"/>
        </w:rPr>
        <w:t xml:space="preserve"> </w:t>
      </w:r>
      <w:r w:rsidRPr="00453A8E">
        <w:rPr>
          <w:rFonts w:ascii="Arial" w:hAnsi="Arial" w:cs="Arial"/>
          <w:sz w:val="20"/>
          <w:szCs w:val="20"/>
        </w:rPr>
        <w:t>significativas</w:t>
      </w:r>
      <w:r w:rsidRPr="00453A8E">
        <w:rPr>
          <w:rFonts w:ascii="Arial" w:hAnsi="Arial" w:cs="Arial"/>
          <w:spacing w:val="1"/>
          <w:sz w:val="20"/>
          <w:szCs w:val="20"/>
        </w:rPr>
        <w:t xml:space="preserve"> </w:t>
      </w:r>
      <w:r w:rsidRPr="00453A8E">
        <w:rPr>
          <w:rFonts w:ascii="Arial" w:hAnsi="Arial" w:cs="Arial"/>
          <w:sz w:val="20"/>
          <w:szCs w:val="20"/>
        </w:rPr>
        <w:t>na</w:t>
      </w:r>
      <w:r w:rsidRPr="00453A8E">
        <w:rPr>
          <w:rFonts w:ascii="Arial" w:hAnsi="Arial" w:cs="Arial"/>
          <w:spacing w:val="1"/>
          <w:sz w:val="20"/>
          <w:szCs w:val="20"/>
        </w:rPr>
        <w:t xml:space="preserve"> </w:t>
      </w:r>
      <w:r w:rsidRPr="00453A8E">
        <w:rPr>
          <w:rFonts w:ascii="Arial" w:hAnsi="Arial" w:cs="Arial"/>
          <w:sz w:val="20"/>
          <w:szCs w:val="20"/>
        </w:rPr>
        <w:t>licitação,</w:t>
      </w:r>
      <w:r w:rsidRPr="00453A8E">
        <w:rPr>
          <w:rFonts w:ascii="Arial" w:hAnsi="Arial" w:cs="Arial"/>
          <w:spacing w:val="1"/>
          <w:sz w:val="20"/>
          <w:szCs w:val="20"/>
        </w:rPr>
        <w:t xml:space="preserve"> </w:t>
      </w: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preços</w:t>
      </w:r>
      <w:r w:rsidRPr="00453A8E">
        <w:rPr>
          <w:rFonts w:ascii="Arial" w:hAnsi="Arial" w:cs="Arial"/>
          <w:spacing w:val="1"/>
          <w:sz w:val="20"/>
          <w:szCs w:val="20"/>
        </w:rPr>
        <w:t xml:space="preserve"> </w:t>
      </w:r>
      <w:r w:rsidRPr="00453A8E">
        <w:rPr>
          <w:rFonts w:ascii="Arial" w:hAnsi="Arial" w:cs="Arial"/>
          <w:sz w:val="20"/>
          <w:szCs w:val="20"/>
        </w:rPr>
        <w:t>poderão</w:t>
      </w:r>
      <w:r w:rsidRPr="00453A8E">
        <w:rPr>
          <w:rFonts w:ascii="Arial" w:hAnsi="Arial" w:cs="Arial"/>
          <w:spacing w:val="1"/>
          <w:sz w:val="20"/>
          <w:szCs w:val="20"/>
        </w:rPr>
        <w:t xml:space="preserve"> </w:t>
      </w:r>
      <w:r w:rsidRPr="00453A8E">
        <w:rPr>
          <w:rFonts w:ascii="Arial" w:hAnsi="Arial" w:cs="Arial"/>
          <w:sz w:val="20"/>
          <w:szCs w:val="20"/>
        </w:rPr>
        <w:t>ser</w:t>
      </w:r>
      <w:r w:rsidRPr="00453A8E">
        <w:rPr>
          <w:rFonts w:ascii="Arial" w:hAnsi="Arial" w:cs="Arial"/>
          <w:spacing w:val="1"/>
          <w:sz w:val="20"/>
          <w:szCs w:val="20"/>
        </w:rPr>
        <w:t xml:space="preserve"> </w:t>
      </w:r>
      <w:r w:rsidRPr="00453A8E">
        <w:rPr>
          <w:rFonts w:ascii="Arial" w:hAnsi="Arial" w:cs="Arial"/>
          <w:sz w:val="20"/>
          <w:szCs w:val="20"/>
        </w:rPr>
        <w:t>alterados</w:t>
      </w:r>
      <w:r w:rsidRPr="00453A8E">
        <w:rPr>
          <w:rFonts w:ascii="Arial" w:hAnsi="Arial" w:cs="Arial"/>
          <w:spacing w:val="-6"/>
          <w:sz w:val="20"/>
          <w:szCs w:val="20"/>
        </w:rPr>
        <w:t xml:space="preserve"> </w:t>
      </w:r>
      <w:r w:rsidRPr="00453A8E">
        <w:rPr>
          <w:rFonts w:ascii="Arial" w:hAnsi="Arial" w:cs="Arial"/>
          <w:sz w:val="20"/>
          <w:szCs w:val="20"/>
        </w:rPr>
        <w:t>ou</w:t>
      </w:r>
      <w:r w:rsidRPr="00453A8E">
        <w:rPr>
          <w:rFonts w:ascii="Arial" w:hAnsi="Arial" w:cs="Arial"/>
          <w:spacing w:val="-8"/>
          <w:sz w:val="20"/>
          <w:szCs w:val="20"/>
        </w:rPr>
        <w:t xml:space="preserve"> </w:t>
      </w:r>
      <w:r w:rsidRPr="00453A8E">
        <w:rPr>
          <w:rFonts w:ascii="Arial" w:hAnsi="Arial" w:cs="Arial"/>
          <w:sz w:val="20"/>
          <w:szCs w:val="20"/>
        </w:rPr>
        <w:t>atualizados</w:t>
      </w:r>
      <w:r w:rsidRPr="00453A8E">
        <w:rPr>
          <w:rFonts w:ascii="Arial" w:hAnsi="Arial" w:cs="Arial"/>
          <w:spacing w:val="-8"/>
          <w:sz w:val="20"/>
          <w:szCs w:val="20"/>
        </w:rPr>
        <w:t xml:space="preserve"> </w:t>
      </w:r>
      <w:r w:rsidRPr="00453A8E">
        <w:rPr>
          <w:rFonts w:ascii="Arial" w:hAnsi="Arial" w:cs="Arial"/>
          <w:sz w:val="20"/>
          <w:szCs w:val="20"/>
        </w:rPr>
        <w:t>em</w:t>
      </w:r>
      <w:r w:rsidRPr="00453A8E">
        <w:rPr>
          <w:rFonts w:ascii="Arial" w:hAnsi="Arial" w:cs="Arial"/>
          <w:spacing w:val="-9"/>
          <w:sz w:val="20"/>
          <w:szCs w:val="20"/>
        </w:rPr>
        <w:t xml:space="preserve"> </w:t>
      </w:r>
      <w:r w:rsidRPr="00453A8E">
        <w:rPr>
          <w:rFonts w:ascii="Arial" w:hAnsi="Arial" w:cs="Arial"/>
          <w:sz w:val="20"/>
          <w:szCs w:val="20"/>
        </w:rPr>
        <w:t>decorrência</w:t>
      </w:r>
      <w:r w:rsidRPr="00453A8E">
        <w:rPr>
          <w:rFonts w:ascii="Arial" w:hAnsi="Arial" w:cs="Arial"/>
          <w:spacing w:val="-8"/>
          <w:sz w:val="20"/>
          <w:szCs w:val="20"/>
        </w:rPr>
        <w:t xml:space="preserve"> </w:t>
      </w:r>
      <w:r w:rsidRPr="00453A8E">
        <w:rPr>
          <w:rFonts w:ascii="Arial" w:hAnsi="Arial" w:cs="Arial"/>
          <w:sz w:val="20"/>
          <w:szCs w:val="20"/>
        </w:rPr>
        <w:t>de</w:t>
      </w:r>
      <w:r w:rsidRPr="00453A8E">
        <w:rPr>
          <w:rFonts w:ascii="Arial" w:hAnsi="Arial" w:cs="Arial"/>
          <w:spacing w:val="-7"/>
          <w:sz w:val="20"/>
          <w:szCs w:val="20"/>
        </w:rPr>
        <w:t xml:space="preserve"> </w:t>
      </w:r>
      <w:r w:rsidRPr="00453A8E">
        <w:rPr>
          <w:rFonts w:ascii="Arial" w:hAnsi="Arial" w:cs="Arial"/>
          <w:sz w:val="20"/>
          <w:szCs w:val="20"/>
        </w:rPr>
        <w:t>eventual</w:t>
      </w:r>
      <w:r w:rsidRPr="00453A8E">
        <w:rPr>
          <w:rFonts w:ascii="Arial" w:hAnsi="Arial" w:cs="Arial"/>
          <w:spacing w:val="-6"/>
          <w:sz w:val="20"/>
          <w:szCs w:val="20"/>
        </w:rPr>
        <w:t xml:space="preserve"> </w:t>
      </w:r>
      <w:r w:rsidRPr="00453A8E">
        <w:rPr>
          <w:rFonts w:ascii="Arial" w:hAnsi="Arial" w:cs="Arial"/>
          <w:sz w:val="20"/>
          <w:szCs w:val="20"/>
        </w:rPr>
        <w:t>redução</w:t>
      </w:r>
      <w:r w:rsidRPr="00453A8E">
        <w:rPr>
          <w:rFonts w:ascii="Arial" w:hAnsi="Arial" w:cs="Arial"/>
          <w:spacing w:val="-8"/>
          <w:sz w:val="20"/>
          <w:szCs w:val="20"/>
        </w:rPr>
        <w:t xml:space="preserve"> </w:t>
      </w:r>
      <w:r w:rsidRPr="00453A8E">
        <w:rPr>
          <w:rFonts w:ascii="Arial" w:hAnsi="Arial" w:cs="Arial"/>
          <w:sz w:val="20"/>
          <w:szCs w:val="20"/>
        </w:rPr>
        <w:t>dos</w:t>
      </w:r>
      <w:r w:rsidRPr="00453A8E">
        <w:rPr>
          <w:rFonts w:ascii="Arial" w:hAnsi="Arial" w:cs="Arial"/>
          <w:spacing w:val="-5"/>
          <w:sz w:val="20"/>
          <w:szCs w:val="20"/>
        </w:rPr>
        <w:t xml:space="preserve"> </w:t>
      </w:r>
      <w:r w:rsidRPr="00453A8E">
        <w:rPr>
          <w:rFonts w:ascii="Arial" w:hAnsi="Arial" w:cs="Arial"/>
          <w:sz w:val="20"/>
          <w:szCs w:val="20"/>
        </w:rPr>
        <w:t>preços</w:t>
      </w:r>
      <w:r w:rsidRPr="00453A8E">
        <w:rPr>
          <w:rFonts w:ascii="Arial" w:hAnsi="Arial" w:cs="Arial"/>
          <w:spacing w:val="-6"/>
          <w:sz w:val="20"/>
          <w:szCs w:val="20"/>
        </w:rPr>
        <w:t xml:space="preserve"> </w:t>
      </w:r>
      <w:r w:rsidRPr="00453A8E">
        <w:rPr>
          <w:rFonts w:ascii="Arial" w:hAnsi="Arial" w:cs="Arial"/>
          <w:sz w:val="20"/>
          <w:szCs w:val="20"/>
        </w:rPr>
        <w:t>praticados</w:t>
      </w:r>
      <w:r w:rsidRPr="00453A8E">
        <w:rPr>
          <w:rFonts w:ascii="Arial" w:hAnsi="Arial" w:cs="Arial"/>
          <w:spacing w:val="-8"/>
          <w:sz w:val="20"/>
          <w:szCs w:val="20"/>
        </w:rPr>
        <w:t xml:space="preserve"> </w:t>
      </w:r>
      <w:r w:rsidRPr="00453A8E">
        <w:rPr>
          <w:rFonts w:ascii="Arial" w:hAnsi="Arial" w:cs="Arial"/>
          <w:sz w:val="20"/>
          <w:szCs w:val="20"/>
        </w:rPr>
        <w:t>no</w:t>
      </w:r>
      <w:r w:rsidRPr="00453A8E">
        <w:rPr>
          <w:rFonts w:ascii="Arial" w:hAnsi="Arial" w:cs="Arial"/>
          <w:spacing w:val="-53"/>
          <w:sz w:val="20"/>
          <w:szCs w:val="20"/>
        </w:rPr>
        <w:t xml:space="preserve"> </w:t>
      </w:r>
      <w:r w:rsidRPr="00453A8E">
        <w:rPr>
          <w:rFonts w:ascii="Arial" w:hAnsi="Arial" w:cs="Arial"/>
          <w:sz w:val="20"/>
          <w:szCs w:val="20"/>
        </w:rPr>
        <w:t xml:space="preserve">mercado ou de fato que se eleve </w:t>
      </w:r>
      <w:r w:rsidRPr="00453A8E">
        <w:rPr>
          <w:rFonts w:ascii="Arial" w:hAnsi="Arial" w:cs="Arial"/>
          <w:sz w:val="20"/>
          <w:szCs w:val="20"/>
          <w:u w:val="single"/>
        </w:rPr>
        <w:t>significativamente</w:t>
      </w:r>
      <w:r w:rsidRPr="00453A8E">
        <w:rPr>
          <w:rFonts w:ascii="Arial" w:hAnsi="Arial" w:cs="Arial"/>
          <w:sz w:val="20"/>
          <w:szCs w:val="20"/>
        </w:rPr>
        <w:t xml:space="preserve"> (acima 5% do valor do contrato) o</w:t>
      </w:r>
      <w:r w:rsidRPr="00453A8E">
        <w:rPr>
          <w:rFonts w:ascii="Arial" w:hAnsi="Arial" w:cs="Arial"/>
          <w:spacing w:val="1"/>
          <w:sz w:val="20"/>
          <w:szCs w:val="20"/>
        </w:rPr>
        <w:t xml:space="preserve"> </w:t>
      </w:r>
      <w:r w:rsidRPr="00453A8E">
        <w:rPr>
          <w:rFonts w:ascii="Arial" w:hAnsi="Arial" w:cs="Arial"/>
          <w:sz w:val="20"/>
          <w:szCs w:val="20"/>
        </w:rPr>
        <w:t>custo</w:t>
      </w:r>
      <w:r w:rsidRPr="00453A8E">
        <w:rPr>
          <w:rFonts w:ascii="Arial" w:hAnsi="Arial" w:cs="Arial"/>
          <w:spacing w:val="-3"/>
          <w:sz w:val="20"/>
          <w:szCs w:val="20"/>
        </w:rPr>
        <w:t xml:space="preserve"> </w:t>
      </w:r>
      <w:r w:rsidRPr="00453A8E">
        <w:rPr>
          <w:rFonts w:ascii="Arial" w:hAnsi="Arial" w:cs="Arial"/>
          <w:sz w:val="20"/>
          <w:szCs w:val="20"/>
        </w:rPr>
        <w:t>dos</w:t>
      </w:r>
      <w:r w:rsidRPr="00453A8E">
        <w:rPr>
          <w:rFonts w:ascii="Arial" w:hAnsi="Arial" w:cs="Arial"/>
          <w:spacing w:val="-2"/>
          <w:sz w:val="20"/>
          <w:szCs w:val="20"/>
        </w:rPr>
        <w:t xml:space="preserve"> </w:t>
      </w:r>
      <w:r w:rsidRPr="00453A8E">
        <w:rPr>
          <w:rFonts w:ascii="Arial" w:hAnsi="Arial" w:cs="Arial"/>
          <w:sz w:val="20"/>
          <w:szCs w:val="20"/>
        </w:rPr>
        <w:t>bens,</w:t>
      </w:r>
      <w:r w:rsidRPr="00453A8E">
        <w:rPr>
          <w:rFonts w:ascii="Arial" w:hAnsi="Arial" w:cs="Arial"/>
          <w:spacing w:val="-3"/>
          <w:sz w:val="20"/>
          <w:szCs w:val="20"/>
        </w:rPr>
        <w:t xml:space="preserve"> </w:t>
      </w:r>
      <w:r w:rsidRPr="00453A8E">
        <w:rPr>
          <w:rFonts w:ascii="Arial" w:hAnsi="Arial" w:cs="Arial"/>
          <w:sz w:val="20"/>
          <w:szCs w:val="20"/>
        </w:rPr>
        <w:t>das</w:t>
      </w:r>
      <w:r w:rsidRPr="00453A8E">
        <w:rPr>
          <w:rFonts w:ascii="Arial" w:hAnsi="Arial" w:cs="Arial"/>
          <w:spacing w:val="-1"/>
          <w:sz w:val="20"/>
          <w:szCs w:val="20"/>
        </w:rPr>
        <w:t xml:space="preserve"> </w:t>
      </w:r>
      <w:r w:rsidRPr="00453A8E">
        <w:rPr>
          <w:rFonts w:ascii="Arial" w:hAnsi="Arial" w:cs="Arial"/>
          <w:sz w:val="20"/>
          <w:szCs w:val="20"/>
        </w:rPr>
        <w:t>obras</w:t>
      </w:r>
      <w:r w:rsidRPr="00453A8E">
        <w:rPr>
          <w:rFonts w:ascii="Arial" w:hAnsi="Arial" w:cs="Arial"/>
          <w:spacing w:val="1"/>
          <w:sz w:val="20"/>
          <w:szCs w:val="20"/>
        </w:rPr>
        <w:t xml:space="preserve"> </w:t>
      </w:r>
      <w:r w:rsidRPr="00453A8E">
        <w:rPr>
          <w:rFonts w:ascii="Arial" w:hAnsi="Arial" w:cs="Arial"/>
          <w:sz w:val="20"/>
          <w:szCs w:val="20"/>
        </w:rPr>
        <w:t>ou</w:t>
      </w:r>
      <w:r w:rsidRPr="00453A8E">
        <w:rPr>
          <w:rFonts w:ascii="Arial" w:hAnsi="Arial" w:cs="Arial"/>
          <w:spacing w:val="-3"/>
          <w:sz w:val="20"/>
          <w:szCs w:val="20"/>
        </w:rPr>
        <w:t xml:space="preserve"> </w:t>
      </w:r>
      <w:r w:rsidRPr="00453A8E">
        <w:rPr>
          <w:rFonts w:ascii="Arial" w:hAnsi="Arial" w:cs="Arial"/>
          <w:sz w:val="20"/>
          <w:szCs w:val="20"/>
        </w:rPr>
        <w:t>dos</w:t>
      </w:r>
      <w:r w:rsidRPr="00453A8E">
        <w:rPr>
          <w:rFonts w:ascii="Arial" w:hAnsi="Arial" w:cs="Arial"/>
          <w:spacing w:val="-1"/>
          <w:sz w:val="20"/>
          <w:szCs w:val="20"/>
        </w:rPr>
        <w:t xml:space="preserve"> </w:t>
      </w:r>
      <w:r w:rsidRPr="00453A8E">
        <w:rPr>
          <w:rFonts w:ascii="Arial" w:hAnsi="Arial" w:cs="Arial"/>
          <w:sz w:val="20"/>
          <w:szCs w:val="20"/>
        </w:rPr>
        <w:t>serviços</w:t>
      </w:r>
      <w:r w:rsidRPr="00453A8E">
        <w:rPr>
          <w:rFonts w:ascii="Arial" w:hAnsi="Arial" w:cs="Arial"/>
          <w:spacing w:val="-2"/>
          <w:sz w:val="20"/>
          <w:szCs w:val="20"/>
        </w:rPr>
        <w:t xml:space="preserve"> </w:t>
      </w:r>
      <w:r w:rsidRPr="00453A8E">
        <w:rPr>
          <w:rFonts w:ascii="Arial" w:hAnsi="Arial" w:cs="Arial"/>
          <w:sz w:val="20"/>
          <w:szCs w:val="20"/>
        </w:rPr>
        <w:t>registrados,</w:t>
      </w:r>
      <w:r w:rsidRPr="00453A8E">
        <w:rPr>
          <w:rFonts w:ascii="Arial" w:hAnsi="Arial" w:cs="Arial"/>
          <w:spacing w:val="-3"/>
          <w:sz w:val="20"/>
          <w:szCs w:val="20"/>
        </w:rPr>
        <w:t xml:space="preserve"> </w:t>
      </w:r>
      <w:r w:rsidRPr="00453A8E">
        <w:rPr>
          <w:rFonts w:ascii="Arial" w:hAnsi="Arial" w:cs="Arial"/>
          <w:sz w:val="20"/>
          <w:szCs w:val="20"/>
        </w:rPr>
        <w:t>nas</w:t>
      </w:r>
      <w:r w:rsidRPr="00453A8E">
        <w:rPr>
          <w:rFonts w:ascii="Arial" w:hAnsi="Arial" w:cs="Arial"/>
          <w:spacing w:val="-1"/>
          <w:sz w:val="20"/>
          <w:szCs w:val="20"/>
        </w:rPr>
        <w:t xml:space="preserve"> </w:t>
      </w:r>
      <w:r w:rsidRPr="00453A8E">
        <w:rPr>
          <w:rFonts w:ascii="Arial" w:hAnsi="Arial" w:cs="Arial"/>
          <w:sz w:val="20"/>
          <w:szCs w:val="20"/>
        </w:rPr>
        <w:t>seguintes</w:t>
      </w:r>
      <w:r w:rsidRPr="00453A8E">
        <w:rPr>
          <w:rFonts w:ascii="Arial" w:hAnsi="Arial" w:cs="Arial"/>
          <w:spacing w:val="-2"/>
          <w:sz w:val="20"/>
          <w:szCs w:val="20"/>
        </w:rPr>
        <w:t xml:space="preserve"> </w:t>
      </w:r>
      <w:r w:rsidRPr="00453A8E">
        <w:rPr>
          <w:rFonts w:ascii="Arial" w:hAnsi="Arial" w:cs="Arial"/>
          <w:sz w:val="20"/>
          <w:szCs w:val="20"/>
        </w:rPr>
        <w:t>situações:</w:t>
      </w:r>
    </w:p>
    <w:p w14:paraId="1BCCC038" w14:textId="77777777" w:rsidR="003E13AB" w:rsidRPr="00453A8E" w:rsidRDefault="003E13AB" w:rsidP="003E13AB">
      <w:pPr>
        <w:spacing w:before="120" w:line="288" w:lineRule="auto"/>
        <w:jc w:val="both"/>
        <w:rPr>
          <w:rFonts w:ascii="Arial" w:hAnsi="Arial" w:cs="Arial"/>
          <w:sz w:val="20"/>
          <w:szCs w:val="20"/>
        </w:rPr>
      </w:pPr>
      <w:r w:rsidRPr="00453A8E">
        <w:rPr>
          <w:rFonts w:ascii="Arial" w:hAnsi="Arial" w:cs="Arial"/>
          <w:sz w:val="20"/>
          <w:szCs w:val="20"/>
        </w:rPr>
        <w:t>em caso de força maior, caso fortuito ou fato do príncipe ou em decorrência</w:t>
      </w:r>
      <w:r w:rsidRPr="00453A8E">
        <w:rPr>
          <w:rFonts w:ascii="Arial" w:hAnsi="Arial" w:cs="Arial"/>
          <w:spacing w:val="1"/>
          <w:sz w:val="20"/>
          <w:szCs w:val="20"/>
        </w:rPr>
        <w:t xml:space="preserve"> </w:t>
      </w:r>
      <w:r w:rsidRPr="00453A8E">
        <w:rPr>
          <w:rFonts w:ascii="Arial" w:hAnsi="Arial" w:cs="Arial"/>
          <w:sz w:val="20"/>
          <w:szCs w:val="20"/>
        </w:rPr>
        <w:t>de fatos imprevisíveis ou previsíveis de consequências incalculáveis, que</w:t>
      </w:r>
      <w:r w:rsidRPr="00453A8E">
        <w:rPr>
          <w:rFonts w:ascii="Arial" w:hAnsi="Arial" w:cs="Arial"/>
          <w:spacing w:val="1"/>
          <w:sz w:val="20"/>
          <w:szCs w:val="20"/>
        </w:rPr>
        <w:t xml:space="preserve"> </w:t>
      </w:r>
      <w:r w:rsidRPr="00453A8E">
        <w:rPr>
          <w:rFonts w:ascii="Arial" w:hAnsi="Arial" w:cs="Arial"/>
          <w:sz w:val="20"/>
          <w:szCs w:val="20"/>
        </w:rPr>
        <w:t>inviabilizem</w:t>
      </w:r>
      <w:r w:rsidRPr="00453A8E">
        <w:rPr>
          <w:rFonts w:ascii="Arial" w:hAnsi="Arial" w:cs="Arial"/>
          <w:spacing w:val="-4"/>
          <w:sz w:val="20"/>
          <w:szCs w:val="20"/>
        </w:rPr>
        <w:t xml:space="preserve"> </w:t>
      </w:r>
      <w:r w:rsidRPr="00453A8E">
        <w:rPr>
          <w:rFonts w:ascii="Arial" w:hAnsi="Arial" w:cs="Arial"/>
          <w:sz w:val="20"/>
          <w:szCs w:val="20"/>
        </w:rPr>
        <w:t>a</w:t>
      </w:r>
      <w:r w:rsidRPr="00453A8E">
        <w:rPr>
          <w:rFonts w:ascii="Arial" w:hAnsi="Arial" w:cs="Arial"/>
          <w:spacing w:val="-3"/>
          <w:sz w:val="20"/>
          <w:szCs w:val="20"/>
        </w:rPr>
        <w:t xml:space="preserve"> </w:t>
      </w:r>
      <w:r w:rsidRPr="00453A8E">
        <w:rPr>
          <w:rFonts w:ascii="Arial" w:hAnsi="Arial" w:cs="Arial"/>
          <w:sz w:val="20"/>
          <w:szCs w:val="20"/>
        </w:rPr>
        <w:t>execução</w:t>
      </w:r>
      <w:r w:rsidRPr="00453A8E">
        <w:rPr>
          <w:rFonts w:ascii="Arial" w:hAnsi="Arial" w:cs="Arial"/>
          <w:spacing w:val="-3"/>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ata</w:t>
      </w:r>
      <w:r w:rsidRPr="00453A8E">
        <w:rPr>
          <w:rFonts w:ascii="Arial" w:hAnsi="Arial" w:cs="Arial"/>
          <w:spacing w:val="-3"/>
          <w:sz w:val="20"/>
          <w:szCs w:val="20"/>
        </w:rPr>
        <w:t xml:space="preserve"> </w:t>
      </w:r>
      <w:r w:rsidRPr="00453A8E">
        <w:rPr>
          <w:rFonts w:ascii="Arial" w:hAnsi="Arial" w:cs="Arial"/>
          <w:sz w:val="20"/>
          <w:szCs w:val="20"/>
        </w:rPr>
        <w:t>tal</w:t>
      </w:r>
      <w:r w:rsidRPr="00453A8E">
        <w:rPr>
          <w:rFonts w:ascii="Arial" w:hAnsi="Arial" w:cs="Arial"/>
          <w:spacing w:val="-4"/>
          <w:sz w:val="20"/>
          <w:szCs w:val="20"/>
        </w:rPr>
        <w:t xml:space="preserve"> </w:t>
      </w:r>
      <w:r w:rsidRPr="00453A8E">
        <w:rPr>
          <w:rFonts w:ascii="Arial" w:hAnsi="Arial" w:cs="Arial"/>
          <w:sz w:val="20"/>
          <w:szCs w:val="20"/>
        </w:rPr>
        <w:t>como</w:t>
      </w:r>
      <w:r w:rsidRPr="00453A8E">
        <w:rPr>
          <w:rFonts w:ascii="Arial" w:hAnsi="Arial" w:cs="Arial"/>
          <w:spacing w:val="-3"/>
          <w:sz w:val="20"/>
          <w:szCs w:val="20"/>
        </w:rPr>
        <w:t xml:space="preserve"> </w:t>
      </w:r>
      <w:r w:rsidRPr="00453A8E">
        <w:rPr>
          <w:rFonts w:ascii="Arial" w:hAnsi="Arial" w:cs="Arial"/>
          <w:sz w:val="20"/>
          <w:szCs w:val="20"/>
        </w:rPr>
        <w:t>pactuada,</w:t>
      </w:r>
      <w:r w:rsidRPr="00453A8E">
        <w:rPr>
          <w:rFonts w:ascii="Arial" w:hAnsi="Arial" w:cs="Arial"/>
          <w:spacing w:val="-3"/>
          <w:sz w:val="20"/>
          <w:szCs w:val="20"/>
        </w:rPr>
        <w:t xml:space="preserve"> </w:t>
      </w:r>
      <w:r w:rsidRPr="00453A8E">
        <w:rPr>
          <w:rFonts w:ascii="Arial" w:hAnsi="Arial" w:cs="Arial"/>
          <w:sz w:val="20"/>
          <w:szCs w:val="20"/>
        </w:rPr>
        <w:t>nos</w:t>
      </w:r>
      <w:r w:rsidRPr="00453A8E">
        <w:rPr>
          <w:rFonts w:ascii="Arial" w:hAnsi="Arial" w:cs="Arial"/>
          <w:spacing w:val="-2"/>
          <w:sz w:val="20"/>
          <w:szCs w:val="20"/>
        </w:rPr>
        <w:t xml:space="preserve"> </w:t>
      </w:r>
      <w:r w:rsidRPr="00453A8E">
        <w:rPr>
          <w:rFonts w:ascii="Arial" w:hAnsi="Arial" w:cs="Arial"/>
          <w:sz w:val="20"/>
          <w:szCs w:val="20"/>
        </w:rPr>
        <w:t>termos</w:t>
      </w:r>
      <w:r w:rsidRPr="00453A8E">
        <w:rPr>
          <w:rFonts w:ascii="Arial" w:hAnsi="Arial" w:cs="Arial"/>
          <w:spacing w:val="-3"/>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disposto</w:t>
      </w:r>
      <w:r w:rsidRPr="00453A8E">
        <w:rPr>
          <w:rFonts w:ascii="Arial" w:hAnsi="Arial" w:cs="Arial"/>
          <w:spacing w:val="-3"/>
          <w:sz w:val="20"/>
          <w:szCs w:val="20"/>
        </w:rPr>
        <w:t xml:space="preserve"> </w:t>
      </w:r>
      <w:r w:rsidRPr="00453A8E">
        <w:rPr>
          <w:rFonts w:ascii="Arial" w:hAnsi="Arial" w:cs="Arial"/>
          <w:sz w:val="20"/>
          <w:szCs w:val="20"/>
        </w:rPr>
        <w:t>na</w:t>
      </w:r>
      <w:r w:rsidRPr="00453A8E">
        <w:rPr>
          <w:rFonts w:ascii="Arial" w:hAnsi="Arial" w:cs="Arial"/>
          <w:spacing w:val="-53"/>
          <w:sz w:val="20"/>
          <w:szCs w:val="20"/>
        </w:rPr>
        <w:t xml:space="preserve"> </w:t>
      </w:r>
      <w:r w:rsidRPr="00453A8E">
        <w:rPr>
          <w:rFonts w:ascii="Arial" w:hAnsi="Arial" w:cs="Arial"/>
          <w:sz w:val="20"/>
          <w:szCs w:val="20"/>
        </w:rPr>
        <w:t>alínea</w:t>
      </w:r>
      <w:r w:rsidRPr="00453A8E">
        <w:rPr>
          <w:rFonts w:ascii="Arial" w:hAnsi="Arial" w:cs="Arial"/>
          <w:spacing w:val="-3"/>
          <w:sz w:val="20"/>
          <w:szCs w:val="20"/>
        </w:rPr>
        <w:t xml:space="preserve"> </w:t>
      </w:r>
      <w:r w:rsidRPr="00453A8E">
        <w:rPr>
          <w:rFonts w:ascii="Arial" w:hAnsi="Arial" w:cs="Arial"/>
          <w:sz w:val="20"/>
          <w:szCs w:val="20"/>
        </w:rPr>
        <w:t>“d”</w:t>
      </w:r>
      <w:r w:rsidRPr="00453A8E">
        <w:rPr>
          <w:rFonts w:ascii="Arial" w:hAnsi="Arial" w:cs="Arial"/>
          <w:spacing w:val="1"/>
          <w:sz w:val="20"/>
          <w:szCs w:val="20"/>
        </w:rPr>
        <w:t xml:space="preserve"> </w:t>
      </w:r>
      <w:r w:rsidRPr="00453A8E">
        <w:rPr>
          <w:rFonts w:ascii="Arial" w:hAnsi="Arial" w:cs="Arial"/>
          <w:sz w:val="20"/>
          <w:szCs w:val="20"/>
        </w:rPr>
        <w:t>do inciso</w:t>
      </w:r>
      <w:r w:rsidRPr="00453A8E">
        <w:rPr>
          <w:rFonts w:ascii="Arial" w:hAnsi="Arial" w:cs="Arial"/>
          <w:spacing w:val="-2"/>
          <w:sz w:val="20"/>
          <w:szCs w:val="20"/>
        </w:rPr>
        <w:t xml:space="preserve"> </w:t>
      </w:r>
      <w:r w:rsidRPr="00453A8E">
        <w:rPr>
          <w:rFonts w:ascii="Arial" w:hAnsi="Arial" w:cs="Arial"/>
          <w:sz w:val="20"/>
          <w:szCs w:val="20"/>
        </w:rPr>
        <w:t>II</w:t>
      </w:r>
      <w:r w:rsidRPr="00453A8E">
        <w:rPr>
          <w:rFonts w:ascii="Arial" w:hAnsi="Arial" w:cs="Arial"/>
          <w:spacing w:val="-2"/>
          <w:sz w:val="20"/>
          <w:szCs w:val="20"/>
        </w:rPr>
        <w:t xml:space="preserve"> </w:t>
      </w:r>
      <w:r w:rsidRPr="00453A8E">
        <w:rPr>
          <w:rFonts w:ascii="Arial" w:hAnsi="Arial" w:cs="Arial"/>
          <w:sz w:val="20"/>
          <w:szCs w:val="20"/>
        </w:rPr>
        <w:t>do caput</w:t>
      </w:r>
      <w:r w:rsidRPr="00453A8E">
        <w:rPr>
          <w:rFonts w:ascii="Arial" w:hAnsi="Arial" w:cs="Arial"/>
          <w:spacing w:val="-2"/>
          <w:sz w:val="20"/>
          <w:szCs w:val="20"/>
        </w:rPr>
        <w:t xml:space="preserve"> </w:t>
      </w:r>
      <w:r w:rsidRPr="00453A8E">
        <w:rPr>
          <w:rFonts w:ascii="Arial" w:hAnsi="Arial" w:cs="Arial"/>
          <w:sz w:val="20"/>
          <w:szCs w:val="20"/>
        </w:rPr>
        <w:t>do</w:t>
      </w:r>
      <w:r w:rsidRPr="00453A8E">
        <w:rPr>
          <w:rFonts w:ascii="Arial" w:hAnsi="Arial" w:cs="Arial"/>
          <w:spacing w:val="-2"/>
          <w:sz w:val="20"/>
          <w:szCs w:val="20"/>
        </w:rPr>
        <w:t xml:space="preserve"> </w:t>
      </w:r>
      <w:r w:rsidRPr="00453A8E">
        <w:rPr>
          <w:rFonts w:ascii="Arial" w:hAnsi="Arial" w:cs="Arial"/>
          <w:sz w:val="20"/>
          <w:szCs w:val="20"/>
        </w:rPr>
        <w:t>art.</w:t>
      </w:r>
      <w:r w:rsidRPr="00453A8E">
        <w:rPr>
          <w:rFonts w:ascii="Arial" w:hAnsi="Arial" w:cs="Arial"/>
          <w:spacing w:val="-1"/>
          <w:sz w:val="20"/>
          <w:szCs w:val="20"/>
        </w:rPr>
        <w:t xml:space="preserve"> </w:t>
      </w:r>
      <w:r w:rsidRPr="00453A8E">
        <w:rPr>
          <w:rFonts w:ascii="Arial" w:hAnsi="Arial" w:cs="Arial"/>
          <w:sz w:val="20"/>
          <w:szCs w:val="20"/>
        </w:rPr>
        <w:t>124 da Lei</w:t>
      </w:r>
      <w:r w:rsidRPr="00453A8E">
        <w:rPr>
          <w:rFonts w:ascii="Arial" w:hAnsi="Arial" w:cs="Arial"/>
          <w:spacing w:val="-3"/>
          <w:sz w:val="20"/>
          <w:szCs w:val="20"/>
        </w:rPr>
        <w:t xml:space="preserve"> </w:t>
      </w:r>
      <w:r w:rsidRPr="00453A8E">
        <w:rPr>
          <w:rFonts w:ascii="Arial" w:hAnsi="Arial" w:cs="Arial"/>
          <w:sz w:val="20"/>
          <w:szCs w:val="20"/>
        </w:rPr>
        <w:t>nº</w:t>
      </w:r>
      <w:r w:rsidRPr="00453A8E">
        <w:rPr>
          <w:rFonts w:ascii="Arial" w:hAnsi="Arial" w:cs="Arial"/>
          <w:spacing w:val="-3"/>
          <w:sz w:val="20"/>
          <w:szCs w:val="20"/>
        </w:rPr>
        <w:t xml:space="preserve"> </w:t>
      </w:r>
      <w:r w:rsidRPr="00453A8E">
        <w:rPr>
          <w:rFonts w:ascii="Arial" w:hAnsi="Arial" w:cs="Arial"/>
          <w:sz w:val="20"/>
          <w:szCs w:val="20"/>
        </w:rPr>
        <w:t>14.133, de 2021;</w:t>
      </w:r>
    </w:p>
    <w:p w14:paraId="18F6DF8A" w14:textId="77777777" w:rsidR="003E13AB" w:rsidRPr="00453A8E" w:rsidRDefault="003E13AB" w:rsidP="003E13AB">
      <w:pPr>
        <w:spacing w:before="120" w:line="288" w:lineRule="auto"/>
        <w:jc w:val="both"/>
        <w:rPr>
          <w:rFonts w:ascii="Arial" w:hAnsi="Arial" w:cs="Arial"/>
          <w:sz w:val="20"/>
          <w:szCs w:val="20"/>
        </w:rPr>
      </w:pPr>
      <w:r w:rsidRPr="00453A8E">
        <w:rPr>
          <w:rFonts w:ascii="Arial" w:hAnsi="Arial" w:cs="Arial"/>
          <w:sz w:val="20"/>
          <w:szCs w:val="20"/>
        </w:rPr>
        <w:t>em caso e criação, alteração ou extinção de quaisquer tributos ou encargos</w:t>
      </w:r>
      <w:r w:rsidRPr="00453A8E">
        <w:rPr>
          <w:rFonts w:ascii="Arial" w:hAnsi="Arial" w:cs="Arial"/>
          <w:spacing w:val="1"/>
          <w:sz w:val="20"/>
          <w:szCs w:val="20"/>
        </w:rPr>
        <w:t xml:space="preserve"> </w:t>
      </w:r>
      <w:r w:rsidRPr="00453A8E">
        <w:rPr>
          <w:rFonts w:ascii="Arial" w:hAnsi="Arial" w:cs="Arial"/>
          <w:w w:val="95"/>
          <w:sz w:val="20"/>
          <w:szCs w:val="20"/>
        </w:rPr>
        <w:t>legais ou superveniência de disposições legais, com comprovada repercussão</w:t>
      </w:r>
      <w:r w:rsidRPr="00453A8E">
        <w:rPr>
          <w:rFonts w:ascii="Arial" w:hAnsi="Arial" w:cs="Arial"/>
          <w:spacing w:val="1"/>
          <w:w w:val="95"/>
          <w:sz w:val="20"/>
          <w:szCs w:val="20"/>
        </w:rPr>
        <w:t xml:space="preserve"> </w:t>
      </w:r>
      <w:r w:rsidRPr="00453A8E">
        <w:rPr>
          <w:rFonts w:ascii="Arial" w:hAnsi="Arial" w:cs="Arial"/>
          <w:sz w:val="20"/>
          <w:szCs w:val="20"/>
        </w:rPr>
        <w:t>sobre</w:t>
      </w:r>
      <w:r w:rsidRPr="00453A8E">
        <w:rPr>
          <w:rFonts w:ascii="Arial" w:hAnsi="Arial" w:cs="Arial"/>
          <w:spacing w:val="-2"/>
          <w:sz w:val="20"/>
          <w:szCs w:val="20"/>
        </w:rPr>
        <w:t xml:space="preserve"> </w:t>
      </w:r>
      <w:r w:rsidRPr="00453A8E">
        <w:rPr>
          <w:rFonts w:ascii="Arial" w:hAnsi="Arial" w:cs="Arial"/>
          <w:sz w:val="20"/>
          <w:szCs w:val="20"/>
        </w:rPr>
        <w:t>os preços registrados;</w:t>
      </w:r>
    </w:p>
    <w:p w14:paraId="51EA77A4" w14:textId="77777777" w:rsidR="003E13AB" w:rsidRPr="00453A8E" w:rsidRDefault="003E13AB" w:rsidP="006F0631">
      <w:pPr>
        <w:pStyle w:val="PargrafodaLista"/>
        <w:numPr>
          <w:ilvl w:val="1"/>
          <w:numId w:val="47"/>
        </w:numPr>
        <w:tabs>
          <w:tab w:val="left" w:pos="1538"/>
        </w:tabs>
        <w:suppressAutoHyphens w:val="0"/>
        <w:autoSpaceDE w:val="0"/>
        <w:autoSpaceDN w:val="0"/>
        <w:spacing w:before="120"/>
        <w:ind w:left="0" w:firstLine="0"/>
        <w:jc w:val="both"/>
        <w:rPr>
          <w:rFonts w:ascii="Arial" w:hAnsi="Arial" w:cs="Arial"/>
          <w:sz w:val="20"/>
          <w:szCs w:val="20"/>
        </w:rPr>
      </w:pPr>
      <w:r w:rsidRPr="00453A8E">
        <w:rPr>
          <w:rFonts w:ascii="Arial" w:hAnsi="Arial" w:cs="Arial"/>
          <w:sz w:val="20"/>
          <w:szCs w:val="20"/>
        </w:rPr>
        <w:t>Para</w:t>
      </w:r>
      <w:r w:rsidRPr="00453A8E">
        <w:rPr>
          <w:rFonts w:ascii="Arial" w:hAnsi="Arial" w:cs="Arial"/>
          <w:spacing w:val="-3"/>
          <w:sz w:val="20"/>
          <w:szCs w:val="20"/>
        </w:rPr>
        <w:t xml:space="preserve"> </w:t>
      </w:r>
      <w:r w:rsidRPr="00453A8E">
        <w:rPr>
          <w:rFonts w:ascii="Arial" w:hAnsi="Arial" w:cs="Arial"/>
          <w:sz w:val="20"/>
          <w:szCs w:val="20"/>
        </w:rPr>
        <w:t>essas</w:t>
      </w:r>
      <w:r w:rsidRPr="00453A8E">
        <w:rPr>
          <w:rFonts w:ascii="Arial" w:hAnsi="Arial" w:cs="Arial"/>
          <w:spacing w:val="-4"/>
          <w:sz w:val="20"/>
          <w:szCs w:val="20"/>
        </w:rPr>
        <w:t xml:space="preserve"> </w:t>
      </w:r>
      <w:r w:rsidRPr="00453A8E">
        <w:rPr>
          <w:rFonts w:ascii="Arial" w:hAnsi="Arial" w:cs="Arial"/>
          <w:sz w:val="20"/>
          <w:szCs w:val="20"/>
        </w:rPr>
        <w:t>situações</w:t>
      </w:r>
      <w:r w:rsidRPr="00453A8E">
        <w:rPr>
          <w:rFonts w:ascii="Arial" w:hAnsi="Arial" w:cs="Arial"/>
          <w:spacing w:val="-1"/>
          <w:sz w:val="20"/>
          <w:szCs w:val="20"/>
        </w:rPr>
        <w:t xml:space="preserve"> </w:t>
      </w:r>
      <w:r w:rsidRPr="00453A8E">
        <w:rPr>
          <w:rFonts w:ascii="Arial" w:hAnsi="Arial" w:cs="Arial"/>
          <w:sz w:val="20"/>
          <w:szCs w:val="20"/>
        </w:rPr>
        <w:t>poderão</w:t>
      </w:r>
      <w:r w:rsidRPr="00453A8E">
        <w:rPr>
          <w:rFonts w:ascii="Arial" w:hAnsi="Arial" w:cs="Arial"/>
          <w:spacing w:val="-5"/>
          <w:sz w:val="20"/>
          <w:szCs w:val="20"/>
        </w:rPr>
        <w:t xml:space="preserve"> </w:t>
      </w:r>
      <w:r w:rsidRPr="00453A8E">
        <w:rPr>
          <w:rFonts w:ascii="Arial" w:hAnsi="Arial" w:cs="Arial"/>
          <w:sz w:val="20"/>
          <w:szCs w:val="20"/>
        </w:rPr>
        <w:t>ser</w:t>
      </w:r>
      <w:r w:rsidRPr="00453A8E">
        <w:rPr>
          <w:rFonts w:ascii="Arial" w:hAnsi="Arial" w:cs="Arial"/>
          <w:spacing w:val="-4"/>
          <w:sz w:val="20"/>
          <w:szCs w:val="20"/>
        </w:rPr>
        <w:t xml:space="preserve"> </w:t>
      </w:r>
      <w:r w:rsidRPr="00453A8E">
        <w:rPr>
          <w:rFonts w:ascii="Arial" w:hAnsi="Arial" w:cs="Arial"/>
          <w:sz w:val="20"/>
          <w:szCs w:val="20"/>
        </w:rPr>
        <w:t>tomadas</w:t>
      </w:r>
      <w:r w:rsidRPr="00453A8E">
        <w:rPr>
          <w:rFonts w:ascii="Arial" w:hAnsi="Arial" w:cs="Arial"/>
          <w:spacing w:val="-4"/>
          <w:sz w:val="20"/>
          <w:szCs w:val="20"/>
        </w:rPr>
        <w:t xml:space="preserve"> </w:t>
      </w:r>
      <w:r w:rsidRPr="00453A8E">
        <w:rPr>
          <w:rFonts w:ascii="Arial" w:hAnsi="Arial" w:cs="Arial"/>
          <w:sz w:val="20"/>
          <w:szCs w:val="20"/>
        </w:rPr>
        <w:t>as</w:t>
      </w:r>
      <w:r w:rsidRPr="00453A8E">
        <w:rPr>
          <w:rFonts w:ascii="Arial" w:hAnsi="Arial" w:cs="Arial"/>
          <w:spacing w:val="-4"/>
          <w:sz w:val="20"/>
          <w:szCs w:val="20"/>
        </w:rPr>
        <w:t xml:space="preserve"> </w:t>
      </w:r>
      <w:r w:rsidRPr="00453A8E">
        <w:rPr>
          <w:rFonts w:ascii="Arial" w:hAnsi="Arial" w:cs="Arial"/>
          <w:sz w:val="20"/>
          <w:szCs w:val="20"/>
        </w:rPr>
        <w:t>seguintes</w:t>
      </w:r>
      <w:r w:rsidRPr="00453A8E">
        <w:rPr>
          <w:rFonts w:ascii="Arial" w:hAnsi="Arial" w:cs="Arial"/>
          <w:spacing w:val="-4"/>
          <w:sz w:val="20"/>
          <w:szCs w:val="20"/>
        </w:rPr>
        <w:t xml:space="preserve"> </w:t>
      </w:r>
      <w:r w:rsidRPr="00453A8E">
        <w:rPr>
          <w:rFonts w:ascii="Arial" w:hAnsi="Arial" w:cs="Arial"/>
          <w:sz w:val="20"/>
          <w:szCs w:val="20"/>
        </w:rPr>
        <w:t>providências:</w:t>
      </w:r>
    </w:p>
    <w:p w14:paraId="2AFCA57F" w14:textId="77777777" w:rsidR="003E13AB" w:rsidRPr="00453A8E" w:rsidRDefault="003E13AB" w:rsidP="003E13AB">
      <w:pPr>
        <w:spacing w:before="166" w:line="288" w:lineRule="auto"/>
        <w:jc w:val="both"/>
        <w:rPr>
          <w:rFonts w:ascii="Arial" w:hAnsi="Arial" w:cs="Arial"/>
          <w:sz w:val="20"/>
          <w:szCs w:val="20"/>
        </w:rPr>
      </w:pPr>
      <w:r w:rsidRPr="00453A8E">
        <w:rPr>
          <w:rFonts w:ascii="Arial" w:hAnsi="Arial" w:cs="Arial"/>
          <w:sz w:val="20"/>
          <w:szCs w:val="20"/>
        </w:rPr>
        <w:t>serão</w:t>
      </w:r>
      <w:r w:rsidRPr="00453A8E">
        <w:rPr>
          <w:rFonts w:ascii="Arial" w:hAnsi="Arial" w:cs="Arial"/>
          <w:spacing w:val="1"/>
          <w:sz w:val="20"/>
          <w:szCs w:val="20"/>
        </w:rPr>
        <w:t xml:space="preserve"> </w:t>
      </w:r>
      <w:r w:rsidRPr="00453A8E">
        <w:rPr>
          <w:rFonts w:ascii="Arial" w:hAnsi="Arial" w:cs="Arial"/>
          <w:b/>
          <w:sz w:val="20"/>
          <w:szCs w:val="20"/>
        </w:rPr>
        <w:t>reajustados</w:t>
      </w:r>
      <w:r w:rsidRPr="00453A8E">
        <w:rPr>
          <w:rFonts w:ascii="Arial" w:hAnsi="Arial" w:cs="Arial"/>
          <w:b/>
          <w:spacing w:val="1"/>
          <w:sz w:val="20"/>
          <w:szCs w:val="20"/>
        </w:rPr>
        <w:t xml:space="preserve"> </w:t>
      </w:r>
      <w:r w:rsidRPr="00453A8E">
        <w:rPr>
          <w:rFonts w:ascii="Arial" w:hAnsi="Arial" w:cs="Arial"/>
          <w:sz w:val="20"/>
          <w:szCs w:val="20"/>
        </w:rPr>
        <w:t>os</w:t>
      </w:r>
      <w:r w:rsidRPr="00453A8E">
        <w:rPr>
          <w:rFonts w:ascii="Arial" w:hAnsi="Arial" w:cs="Arial"/>
          <w:spacing w:val="1"/>
          <w:sz w:val="20"/>
          <w:szCs w:val="20"/>
        </w:rPr>
        <w:t xml:space="preserve"> </w:t>
      </w:r>
      <w:r w:rsidRPr="00453A8E">
        <w:rPr>
          <w:rFonts w:ascii="Arial" w:hAnsi="Arial" w:cs="Arial"/>
          <w:sz w:val="20"/>
          <w:szCs w:val="20"/>
        </w:rPr>
        <w:t>preços</w:t>
      </w:r>
      <w:r w:rsidRPr="00453A8E">
        <w:rPr>
          <w:rFonts w:ascii="Arial" w:hAnsi="Arial" w:cs="Arial"/>
          <w:spacing w:val="1"/>
          <w:sz w:val="20"/>
          <w:szCs w:val="20"/>
        </w:rPr>
        <w:t xml:space="preserve"> </w:t>
      </w:r>
      <w:r w:rsidRPr="00453A8E">
        <w:rPr>
          <w:rFonts w:ascii="Arial" w:hAnsi="Arial" w:cs="Arial"/>
          <w:sz w:val="20"/>
          <w:szCs w:val="20"/>
        </w:rPr>
        <w:t>registrados,</w:t>
      </w:r>
      <w:r w:rsidRPr="00453A8E">
        <w:rPr>
          <w:rFonts w:ascii="Arial" w:hAnsi="Arial" w:cs="Arial"/>
          <w:spacing w:val="1"/>
          <w:sz w:val="20"/>
          <w:szCs w:val="20"/>
        </w:rPr>
        <w:t xml:space="preserve"> </w:t>
      </w:r>
      <w:r w:rsidRPr="00453A8E">
        <w:rPr>
          <w:rFonts w:ascii="Arial" w:hAnsi="Arial" w:cs="Arial"/>
          <w:sz w:val="20"/>
          <w:szCs w:val="20"/>
        </w:rPr>
        <w:t>respeitada</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contagem</w:t>
      </w:r>
      <w:r w:rsidRPr="00453A8E">
        <w:rPr>
          <w:rFonts w:ascii="Arial" w:hAnsi="Arial" w:cs="Arial"/>
          <w:spacing w:val="1"/>
          <w:sz w:val="20"/>
          <w:szCs w:val="20"/>
        </w:rPr>
        <w:t xml:space="preserve"> </w:t>
      </w:r>
      <w:r w:rsidRPr="00453A8E">
        <w:rPr>
          <w:rFonts w:ascii="Arial" w:hAnsi="Arial" w:cs="Arial"/>
          <w:sz w:val="20"/>
          <w:szCs w:val="20"/>
        </w:rPr>
        <w:t>da</w:t>
      </w:r>
      <w:r w:rsidRPr="00453A8E">
        <w:rPr>
          <w:rFonts w:ascii="Arial" w:hAnsi="Arial" w:cs="Arial"/>
          <w:spacing w:val="1"/>
          <w:sz w:val="20"/>
          <w:szCs w:val="20"/>
        </w:rPr>
        <w:t xml:space="preserve"> </w:t>
      </w:r>
      <w:r w:rsidRPr="00453A8E">
        <w:rPr>
          <w:rFonts w:ascii="Arial" w:hAnsi="Arial" w:cs="Arial"/>
          <w:sz w:val="20"/>
          <w:szCs w:val="20"/>
        </w:rPr>
        <w:t>anualidade e o índice previsto para a contratação (os critérios de reajuste</w:t>
      </w:r>
      <w:r w:rsidRPr="00453A8E">
        <w:rPr>
          <w:rFonts w:ascii="Arial" w:hAnsi="Arial" w:cs="Arial"/>
          <w:spacing w:val="1"/>
          <w:sz w:val="20"/>
          <w:szCs w:val="20"/>
        </w:rPr>
        <w:t xml:space="preserve"> </w:t>
      </w:r>
      <w:r w:rsidRPr="00453A8E">
        <w:rPr>
          <w:rFonts w:ascii="Arial" w:hAnsi="Arial" w:cs="Arial"/>
          <w:sz w:val="20"/>
          <w:szCs w:val="20"/>
        </w:rPr>
        <w:t>estão</w:t>
      </w:r>
      <w:r w:rsidRPr="00453A8E">
        <w:rPr>
          <w:rFonts w:ascii="Arial" w:hAnsi="Arial" w:cs="Arial"/>
          <w:spacing w:val="-2"/>
          <w:sz w:val="20"/>
          <w:szCs w:val="20"/>
        </w:rPr>
        <w:t xml:space="preserve"> </w:t>
      </w:r>
      <w:r w:rsidRPr="00453A8E">
        <w:rPr>
          <w:rFonts w:ascii="Arial" w:hAnsi="Arial" w:cs="Arial"/>
          <w:sz w:val="20"/>
          <w:szCs w:val="20"/>
        </w:rPr>
        <w:t>pormenorizados</w:t>
      </w:r>
      <w:r w:rsidRPr="00453A8E">
        <w:rPr>
          <w:rFonts w:ascii="Arial" w:hAnsi="Arial" w:cs="Arial"/>
          <w:spacing w:val="-1"/>
          <w:sz w:val="20"/>
          <w:szCs w:val="20"/>
        </w:rPr>
        <w:t xml:space="preserve"> </w:t>
      </w:r>
      <w:r w:rsidRPr="00453A8E">
        <w:rPr>
          <w:rFonts w:ascii="Arial" w:hAnsi="Arial" w:cs="Arial"/>
          <w:sz w:val="20"/>
          <w:szCs w:val="20"/>
        </w:rPr>
        <w:t>em</w:t>
      </w:r>
      <w:r w:rsidRPr="00453A8E">
        <w:rPr>
          <w:rFonts w:ascii="Arial" w:hAnsi="Arial" w:cs="Arial"/>
          <w:spacing w:val="-2"/>
          <w:sz w:val="20"/>
          <w:szCs w:val="20"/>
        </w:rPr>
        <w:t xml:space="preserve"> </w:t>
      </w:r>
      <w:r w:rsidRPr="00453A8E">
        <w:rPr>
          <w:rFonts w:ascii="Arial" w:hAnsi="Arial" w:cs="Arial"/>
          <w:sz w:val="20"/>
          <w:szCs w:val="20"/>
        </w:rPr>
        <w:t>itens</w:t>
      </w:r>
      <w:r w:rsidRPr="00453A8E">
        <w:rPr>
          <w:rFonts w:ascii="Arial" w:hAnsi="Arial" w:cs="Arial"/>
          <w:spacing w:val="-1"/>
          <w:sz w:val="20"/>
          <w:szCs w:val="20"/>
        </w:rPr>
        <w:t xml:space="preserve"> </w:t>
      </w:r>
      <w:r w:rsidRPr="00453A8E">
        <w:rPr>
          <w:rFonts w:ascii="Arial" w:hAnsi="Arial" w:cs="Arial"/>
          <w:sz w:val="20"/>
          <w:szCs w:val="20"/>
        </w:rPr>
        <w:t>específicos</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Contrato);</w:t>
      </w:r>
      <w:r w:rsidRPr="00453A8E">
        <w:rPr>
          <w:rFonts w:ascii="Arial" w:hAnsi="Arial" w:cs="Arial"/>
          <w:spacing w:val="-2"/>
          <w:sz w:val="20"/>
          <w:szCs w:val="20"/>
        </w:rPr>
        <w:t xml:space="preserve"> </w:t>
      </w:r>
      <w:r w:rsidRPr="00453A8E">
        <w:rPr>
          <w:rFonts w:ascii="Arial" w:hAnsi="Arial" w:cs="Arial"/>
          <w:sz w:val="20"/>
          <w:szCs w:val="20"/>
        </w:rPr>
        <w:t xml:space="preserve">ou </w:t>
      </w:r>
    </w:p>
    <w:p w14:paraId="3965C796" w14:textId="77777777" w:rsidR="003E13AB" w:rsidRPr="00453A8E" w:rsidRDefault="003E13AB" w:rsidP="003E13AB">
      <w:pPr>
        <w:spacing w:line="288" w:lineRule="auto"/>
        <w:jc w:val="both"/>
        <w:rPr>
          <w:rFonts w:ascii="Arial" w:hAnsi="Arial" w:cs="Arial"/>
          <w:sz w:val="20"/>
          <w:szCs w:val="20"/>
        </w:rPr>
      </w:pPr>
      <w:r w:rsidRPr="00453A8E">
        <w:rPr>
          <w:rFonts w:ascii="Arial" w:hAnsi="Arial" w:cs="Arial"/>
          <w:sz w:val="20"/>
          <w:szCs w:val="20"/>
        </w:rPr>
        <w:t>poderão</w:t>
      </w:r>
      <w:r w:rsidRPr="00453A8E">
        <w:rPr>
          <w:rFonts w:ascii="Arial" w:hAnsi="Arial" w:cs="Arial"/>
          <w:spacing w:val="1"/>
          <w:sz w:val="20"/>
          <w:szCs w:val="20"/>
        </w:rPr>
        <w:t xml:space="preserve"> </w:t>
      </w:r>
      <w:r w:rsidRPr="00453A8E">
        <w:rPr>
          <w:rFonts w:ascii="Arial" w:hAnsi="Arial" w:cs="Arial"/>
          <w:sz w:val="20"/>
          <w:szCs w:val="20"/>
        </w:rPr>
        <w:t>ser</w:t>
      </w:r>
      <w:r w:rsidRPr="00453A8E">
        <w:rPr>
          <w:rFonts w:ascii="Arial" w:hAnsi="Arial" w:cs="Arial"/>
          <w:spacing w:val="1"/>
          <w:sz w:val="20"/>
          <w:szCs w:val="20"/>
        </w:rPr>
        <w:t xml:space="preserve"> </w:t>
      </w:r>
      <w:r w:rsidRPr="00453A8E">
        <w:rPr>
          <w:rFonts w:ascii="Arial" w:hAnsi="Arial" w:cs="Arial"/>
          <w:b/>
          <w:sz w:val="20"/>
          <w:szCs w:val="20"/>
        </w:rPr>
        <w:t>repactuados</w:t>
      </w:r>
      <w:r w:rsidRPr="00453A8E">
        <w:rPr>
          <w:rFonts w:ascii="Arial" w:hAnsi="Arial" w:cs="Arial"/>
          <w:sz w:val="20"/>
          <w:szCs w:val="20"/>
        </w:rPr>
        <w:t>,</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pedido</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interessado,</w:t>
      </w:r>
      <w:r w:rsidRPr="00453A8E">
        <w:rPr>
          <w:rFonts w:ascii="Arial" w:hAnsi="Arial" w:cs="Arial"/>
          <w:spacing w:val="1"/>
          <w:sz w:val="20"/>
          <w:szCs w:val="20"/>
        </w:rPr>
        <w:t xml:space="preserve"> </w:t>
      </w:r>
      <w:r w:rsidRPr="00453A8E">
        <w:rPr>
          <w:rFonts w:ascii="Arial" w:hAnsi="Arial" w:cs="Arial"/>
          <w:sz w:val="20"/>
          <w:szCs w:val="20"/>
        </w:rPr>
        <w:t>conforme</w:t>
      </w:r>
      <w:r w:rsidRPr="00453A8E">
        <w:rPr>
          <w:rFonts w:ascii="Arial" w:hAnsi="Arial" w:cs="Arial"/>
          <w:spacing w:val="1"/>
          <w:sz w:val="20"/>
          <w:szCs w:val="20"/>
        </w:rPr>
        <w:t xml:space="preserve"> </w:t>
      </w:r>
      <w:r w:rsidRPr="00453A8E">
        <w:rPr>
          <w:rFonts w:ascii="Arial" w:hAnsi="Arial" w:cs="Arial"/>
          <w:sz w:val="20"/>
          <w:szCs w:val="20"/>
        </w:rPr>
        <w:t>critérios</w:t>
      </w:r>
      <w:r w:rsidRPr="00453A8E">
        <w:rPr>
          <w:rFonts w:ascii="Arial" w:hAnsi="Arial" w:cs="Arial"/>
          <w:spacing w:val="1"/>
          <w:sz w:val="20"/>
          <w:szCs w:val="20"/>
        </w:rPr>
        <w:t xml:space="preserve"> </w:t>
      </w:r>
      <w:r w:rsidRPr="00453A8E">
        <w:rPr>
          <w:rFonts w:ascii="Arial" w:hAnsi="Arial" w:cs="Arial"/>
          <w:sz w:val="20"/>
          <w:szCs w:val="20"/>
        </w:rPr>
        <w:t>definidos</w:t>
      </w:r>
      <w:r w:rsidRPr="00453A8E">
        <w:rPr>
          <w:rFonts w:ascii="Arial" w:hAnsi="Arial" w:cs="Arial"/>
          <w:spacing w:val="-1"/>
          <w:sz w:val="20"/>
          <w:szCs w:val="20"/>
        </w:rPr>
        <w:t xml:space="preserve"> </w:t>
      </w:r>
      <w:r w:rsidRPr="00453A8E">
        <w:rPr>
          <w:rFonts w:ascii="Arial" w:hAnsi="Arial" w:cs="Arial"/>
          <w:sz w:val="20"/>
          <w:szCs w:val="20"/>
        </w:rPr>
        <w:t>para</w:t>
      </w:r>
      <w:r w:rsidRPr="00453A8E">
        <w:rPr>
          <w:rFonts w:ascii="Arial" w:hAnsi="Arial" w:cs="Arial"/>
          <w:spacing w:val="-1"/>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contratação;</w:t>
      </w:r>
      <w:r w:rsidRPr="00453A8E">
        <w:rPr>
          <w:rFonts w:ascii="Arial" w:hAnsi="Arial" w:cs="Arial"/>
          <w:spacing w:val="-1"/>
          <w:sz w:val="20"/>
          <w:szCs w:val="20"/>
        </w:rPr>
        <w:t xml:space="preserve"> </w:t>
      </w:r>
      <w:r w:rsidRPr="00453A8E">
        <w:rPr>
          <w:rFonts w:ascii="Arial" w:hAnsi="Arial" w:cs="Arial"/>
          <w:sz w:val="20"/>
          <w:szCs w:val="20"/>
        </w:rPr>
        <w:t>ou</w:t>
      </w:r>
    </w:p>
    <w:p w14:paraId="10A6A627" w14:textId="77777777" w:rsidR="003E13AB" w:rsidRPr="00453A8E" w:rsidRDefault="003E13AB" w:rsidP="003E13AB">
      <w:pPr>
        <w:spacing w:before="120" w:line="288" w:lineRule="auto"/>
        <w:jc w:val="both"/>
        <w:rPr>
          <w:rFonts w:ascii="Arial" w:hAnsi="Arial" w:cs="Arial"/>
          <w:sz w:val="20"/>
          <w:szCs w:val="20"/>
        </w:rPr>
      </w:pPr>
      <w:r w:rsidRPr="00453A8E">
        <w:rPr>
          <w:rFonts w:ascii="Arial" w:hAnsi="Arial" w:cs="Arial"/>
          <w:sz w:val="20"/>
          <w:szCs w:val="20"/>
        </w:rPr>
        <w:t xml:space="preserve">poderão ser </w:t>
      </w:r>
      <w:r w:rsidRPr="00453A8E">
        <w:rPr>
          <w:rFonts w:ascii="Arial" w:hAnsi="Arial" w:cs="Arial"/>
          <w:b/>
          <w:sz w:val="20"/>
          <w:szCs w:val="20"/>
        </w:rPr>
        <w:t xml:space="preserve">reequilibrados </w:t>
      </w:r>
      <w:r w:rsidRPr="00453A8E">
        <w:rPr>
          <w:rFonts w:ascii="Arial" w:hAnsi="Arial" w:cs="Arial"/>
          <w:sz w:val="20"/>
          <w:szCs w:val="20"/>
        </w:rPr>
        <w:t>os preços aplicados na contratação em caso</w:t>
      </w:r>
      <w:r w:rsidRPr="00453A8E">
        <w:rPr>
          <w:rFonts w:ascii="Arial" w:hAnsi="Arial" w:cs="Arial"/>
          <w:spacing w:val="1"/>
          <w:sz w:val="20"/>
          <w:szCs w:val="20"/>
        </w:rPr>
        <w:t xml:space="preserve"> </w:t>
      </w:r>
      <w:r w:rsidRPr="00453A8E">
        <w:rPr>
          <w:rFonts w:ascii="Arial" w:hAnsi="Arial" w:cs="Arial"/>
          <w:sz w:val="20"/>
          <w:szCs w:val="20"/>
        </w:rPr>
        <w:t>comprovado de alterações significativas por força maior de mercado que</w:t>
      </w:r>
      <w:r w:rsidRPr="00453A8E">
        <w:rPr>
          <w:rFonts w:ascii="Arial" w:hAnsi="Arial" w:cs="Arial"/>
          <w:spacing w:val="1"/>
          <w:sz w:val="20"/>
          <w:szCs w:val="20"/>
        </w:rPr>
        <w:t xml:space="preserve"> </w:t>
      </w:r>
      <w:r w:rsidRPr="00453A8E">
        <w:rPr>
          <w:rFonts w:ascii="Arial" w:hAnsi="Arial" w:cs="Arial"/>
          <w:sz w:val="20"/>
          <w:szCs w:val="20"/>
        </w:rPr>
        <w:t>inviabilizem</w:t>
      </w:r>
      <w:r w:rsidRPr="00453A8E">
        <w:rPr>
          <w:rFonts w:ascii="Arial" w:hAnsi="Arial" w:cs="Arial"/>
          <w:spacing w:val="-2"/>
          <w:sz w:val="20"/>
          <w:szCs w:val="20"/>
        </w:rPr>
        <w:t xml:space="preserve"> </w:t>
      </w:r>
      <w:r w:rsidRPr="00453A8E">
        <w:rPr>
          <w:rFonts w:ascii="Arial" w:hAnsi="Arial" w:cs="Arial"/>
          <w:sz w:val="20"/>
          <w:szCs w:val="20"/>
        </w:rPr>
        <w:t>a</w:t>
      </w:r>
      <w:r w:rsidRPr="00453A8E">
        <w:rPr>
          <w:rFonts w:ascii="Arial" w:hAnsi="Arial" w:cs="Arial"/>
          <w:spacing w:val="1"/>
          <w:sz w:val="20"/>
          <w:szCs w:val="20"/>
        </w:rPr>
        <w:t xml:space="preserve"> </w:t>
      </w:r>
      <w:r w:rsidRPr="00453A8E">
        <w:rPr>
          <w:rFonts w:ascii="Arial" w:hAnsi="Arial" w:cs="Arial"/>
          <w:sz w:val="20"/>
          <w:szCs w:val="20"/>
        </w:rPr>
        <w:t>execução</w:t>
      </w:r>
      <w:r w:rsidRPr="00453A8E">
        <w:rPr>
          <w:rFonts w:ascii="Arial" w:hAnsi="Arial" w:cs="Arial"/>
          <w:spacing w:val="1"/>
          <w:sz w:val="20"/>
          <w:szCs w:val="20"/>
        </w:rPr>
        <w:t xml:space="preserve"> </w:t>
      </w:r>
      <w:r w:rsidRPr="00453A8E">
        <w:rPr>
          <w:rFonts w:ascii="Arial" w:hAnsi="Arial" w:cs="Arial"/>
          <w:sz w:val="20"/>
          <w:szCs w:val="20"/>
        </w:rPr>
        <w:t>do</w:t>
      </w:r>
      <w:r w:rsidRPr="00453A8E">
        <w:rPr>
          <w:rFonts w:ascii="Arial" w:hAnsi="Arial" w:cs="Arial"/>
          <w:spacing w:val="1"/>
          <w:sz w:val="20"/>
          <w:szCs w:val="20"/>
        </w:rPr>
        <w:t xml:space="preserve"> </w:t>
      </w:r>
      <w:r w:rsidRPr="00453A8E">
        <w:rPr>
          <w:rFonts w:ascii="Arial" w:hAnsi="Arial" w:cs="Arial"/>
          <w:sz w:val="20"/>
          <w:szCs w:val="20"/>
        </w:rPr>
        <w:t>ato.</w:t>
      </w:r>
    </w:p>
    <w:p w14:paraId="6440E5C8" w14:textId="77777777" w:rsidR="003E13AB" w:rsidRPr="00453A8E" w:rsidRDefault="003E13AB" w:rsidP="003E13AB">
      <w:pPr>
        <w:pStyle w:val="Corpodetexto"/>
        <w:jc w:val="left"/>
        <w:rPr>
          <w:rFonts w:ascii="Arial" w:hAnsi="Arial" w:cs="Arial"/>
          <w:sz w:val="20"/>
        </w:rPr>
      </w:pPr>
    </w:p>
    <w:p w14:paraId="28BC0BAA" w14:textId="77777777" w:rsidR="003E13AB" w:rsidRPr="00453A8E" w:rsidRDefault="003E13AB" w:rsidP="003E13AB">
      <w:pPr>
        <w:pStyle w:val="Corpodetexto"/>
        <w:spacing w:before="8"/>
        <w:jc w:val="left"/>
        <w:rPr>
          <w:rFonts w:ascii="Arial" w:hAnsi="Arial" w:cs="Arial"/>
          <w:sz w:val="20"/>
        </w:rPr>
      </w:pPr>
    </w:p>
    <w:p w14:paraId="511842B6" w14:textId="77777777" w:rsidR="003E13AB" w:rsidRPr="00453A8E" w:rsidRDefault="003E13AB" w:rsidP="006F0631">
      <w:pPr>
        <w:pStyle w:val="PargrafodaLista"/>
        <w:numPr>
          <w:ilvl w:val="0"/>
          <w:numId w:val="47"/>
        </w:numPr>
        <w:tabs>
          <w:tab w:val="left" w:pos="482"/>
        </w:tabs>
        <w:suppressAutoHyphens w:val="0"/>
        <w:autoSpaceDE w:val="0"/>
        <w:autoSpaceDN w:val="0"/>
        <w:ind w:left="0" w:firstLine="0"/>
        <w:jc w:val="both"/>
        <w:rPr>
          <w:rFonts w:ascii="Arial" w:hAnsi="Arial" w:cs="Arial"/>
          <w:b/>
          <w:sz w:val="20"/>
          <w:szCs w:val="20"/>
        </w:rPr>
      </w:pPr>
      <w:r w:rsidRPr="00453A8E">
        <w:rPr>
          <w:rFonts w:ascii="Arial" w:hAnsi="Arial" w:cs="Arial"/>
          <w:b/>
          <w:sz w:val="20"/>
          <w:szCs w:val="20"/>
        </w:rPr>
        <w:t>ADEQUAÇÃO</w:t>
      </w:r>
      <w:r w:rsidRPr="00453A8E">
        <w:rPr>
          <w:rFonts w:ascii="Arial" w:hAnsi="Arial" w:cs="Arial"/>
          <w:b/>
          <w:spacing w:val="-5"/>
          <w:sz w:val="20"/>
          <w:szCs w:val="20"/>
        </w:rPr>
        <w:t xml:space="preserve"> </w:t>
      </w:r>
      <w:r w:rsidRPr="00453A8E">
        <w:rPr>
          <w:rFonts w:ascii="Arial" w:hAnsi="Arial" w:cs="Arial"/>
          <w:b/>
          <w:sz w:val="20"/>
          <w:szCs w:val="20"/>
        </w:rPr>
        <w:t>ORÇAMENTÁRIA</w:t>
      </w:r>
    </w:p>
    <w:p w14:paraId="2AC424AC" w14:textId="77777777" w:rsidR="003E13AB" w:rsidRPr="00453A8E" w:rsidRDefault="003E13AB" w:rsidP="003E13AB">
      <w:pPr>
        <w:pStyle w:val="Corpodetexto"/>
        <w:jc w:val="left"/>
        <w:rPr>
          <w:rFonts w:ascii="Arial" w:hAnsi="Arial" w:cs="Arial"/>
          <w:b/>
          <w:sz w:val="20"/>
        </w:rPr>
      </w:pPr>
    </w:p>
    <w:p w14:paraId="41BFAB2F" w14:textId="77777777" w:rsidR="003E13AB" w:rsidRPr="00453A8E" w:rsidRDefault="003E13AB" w:rsidP="006F0631">
      <w:pPr>
        <w:pStyle w:val="PargrafodaLista"/>
        <w:numPr>
          <w:ilvl w:val="1"/>
          <w:numId w:val="47"/>
        </w:numPr>
        <w:tabs>
          <w:tab w:val="left" w:pos="1116"/>
        </w:tabs>
        <w:suppressAutoHyphens w:val="0"/>
        <w:autoSpaceDE w:val="0"/>
        <w:autoSpaceDN w:val="0"/>
        <w:spacing w:before="158" w:line="288" w:lineRule="auto"/>
        <w:ind w:left="0" w:firstLine="0"/>
        <w:jc w:val="both"/>
        <w:rPr>
          <w:rFonts w:ascii="Arial" w:hAnsi="Arial" w:cs="Arial"/>
          <w:sz w:val="20"/>
          <w:szCs w:val="20"/>
        </w:rPr>
      </w:pPr>
      <w:r w:rsidRPr="00453A8E">
        <w:rPr>
          <w:rFonts w:ascii="Arial" w:hAnsi="Arial" w:cs="Arial"/>
          <w:sz w:val="20"/>
          <w:szCs w:val="20"/>
        </w:rPr>
        <w:lastRenderedPageBreak/>
        <w:t>As</w:t>
      </w:r>
      <w:r w:rsidRPr="00453A8E">
        <w:rPr>
          <w:rFonts w:ascii="Arial" w:hAnsi="Arial" w:cs="Arial"/>
          <w:spacing w:val="39"/>
          <w:sz w:val="20"/>
          <w:szCs w:val="20"/>
        </w:rPr>
        <w:t xml:space="preserve"> </w:t>
      </w:r>
      <w:r w:rsidRPr="00453A8E">
        <w:rPr>
          <w:rFonts w:ascii="Arial" w:hAnsi="Arial" w:cs="Arial"/>
          <w:sz w:val="20"/>
          <w:szCs w:val="20"/>
        </w:rPr>
        <w:t>despesas</w:t>
      </w:r>
      <w:r w:rsidRPr="00453A8E">
        <w:rPr>
          <w:rFonts w:ascii="Arial" w:hAnsi="Arial" w:cs="Arial"/>
          <w:spacing w:val="42"/>
          <w:sz w:val="20"/>
          <w:szCs w:val="20"/>
        </w:rPr>
        <w:t xml:space="preserve"> </w:t>
      </w:r>
      <w:r w:rsidRPr="00453A8E">
        <w:rPr>
          <w:rFonts w:ascii="Arial" w:hAnsi="Arial" w:cs="Arial"/>
          <w:sz w:val="20"/>
          <w:szCs w:val="20"/>
        </w:rPr>
        <w:t>decorrentes</w:t>
      </w:r>
      <w:r w:rsidRPr="00453A8E">
        <w:rPr>
          <w:rFonts w:ascii="Arial" w:hAnsi="Arial" w:cs="Arial"/>
          <w:spacing w:val="40"/>
          <w:sz w:val="20"/>
          <w:szCs w:val="20"/>
        </w:rPr>
        <w:t xml:space="preserve"> </w:t>
      </w:r>
      <w:r w:rsidRPr="00453A8E">
        <w:rPr>
          <w:rFonts w:ascii="Arial" w:hAnsi="Arial" w:cs="Arial"/>
          <w:sz w:val="20"/>
          <w:szCs w:val="20"/>
        </w:rPr>
        <w:t>da</w:t>
      </w:r>
      <w:r w:rsidRPr="00453A8E">
        <w:rPr>
          <w:rFonts w:ascii="Arial" w:hAnsi="Arial" w:cs="Arial"/>
          <w:spacing w:val="38"/>
          <w:sz w:val="20"/>
          <w:szCs w:val="20"/>
        </w:rPr>
        <w:t xml:space="preserve"> </w:t>
      </w:r>
      <w:r w:rsidRPr="00453A8E">
        <w:rPr>
          <w:rFonts w:ascii="Arial" w:hAnsi="Arial" w:cs="Arial"/>
          <w:sz w:val="20"/>
          <w:szCs w:val="20"/>
        </w:rPr>
        <w:t>presente</w:t>
      </w:r>
      <w:r w:rsidRPr="00453A8E">
        <w:rPr>
          <w:rFonts w:ascii="Arial" w:hAnsi="Arial" w:cs="Arial"/>
          <w:spacing w:val="38"/>
          <w:sz w:val="20"/>
          <w:szCs w:val="20"/>
        </w:rPr>
        <w:t xml:space="preserve"> </w:t>
      </w:r>
      <w:r w:rsidRPr="00453A8E">
        <w:rPr>
          <w:rFonts w:ascii="Arial" w:hAnsi="Arial" w:cs="Arial"/>
          <w:sz w:val="20"/>
          <w:szCs w:val="20"/>
        </w:rPr>
        <w:t>contratação</w:t>
      </w:r>
      <w:r w:rsidRPr="00453A8E">
        <w:rPr>
          <w:rFonts w:ascii="Arial" w:hAnsi="Arial" w:cs="Arial"/>
          <w:spacing w:val="37"/>
          <w:sz w:val="20"/>
          <w:szCs w:val="20"/>
        </w:rPr>
        <w:t xml:space="preserve"> </w:t>
      </w:r>
      <w:r w:rsidRPr="00453A8E">
        <w:rPr>
          <w:rFonts w:ascii="Arial" w:hAnsi="Arial" w:cs="Arial"/>
          <w:sz w:val="20"/>
          <w:szCs w:val="20"/>
        </w:rPr>
        <w:t>correrão</w:t>
      </w:r>
      <w:r w:rsidRPr="00453A8E">
        <w:rPr>
          <w:rFonts w:ascii="Arial" w:hAnsi="Arial" w:cs="Arial"/>
          <w:spacing w:val="38"/>
          <w:sz w:val="20"/>
          <w:szCs w:val="20"/>
        </w:rPr>
        <w:t xml:space="preserve"> </w:t>
      </w:r>
      <w:r w:rsidRPr="00453A8E">
        <w:rPr>
          <w:rFonts w:ascii="Arial" w:hAnsi="Arial" w:cs="Arial"/>
          <w:sz w:val="20"/>
          <w:szCs w:val="20"/>
        </w:rPr>
        <w:t>à</w:t>
      </w:r>
      <w:r w:rsidRPr="00453A8E">
        <w:rPr>
          <w:rFonts w:ascii="Arial" w:hAnsi="Arial" w:cs="Arial"/>
          <w:spacing w:val="38"/>
          <w:sz w:val="20"/>
          <w:szCs w:val="20"/>
        </w:rPr>
        <w:t xml:space="preserve"> </w:t>
      </w:r>
      <w:r w:rsidRPr="00453A8E">
        <w:rPr>
          <w:rFonts w:ascii="Arial" w:hAnsi="Arial" w:cs="Arial"/>
          <w:sz w:val="20"/>
          <w:szCs w:val="20"/>
        </w:rPr>
        <w:t>conta</w:t>
      </w:r>
      <w:r w:rsidRPr="00453A8E">
        <w:rPr>
          <w:rFonts w:ascii="Arial" w:hAnsi="Arial" w:cs="Arial"/>
          <w:spacing w:val="38"/>
          <w:sz w:val="20"/>
          <w:szCs w:val="20"/>
        </w:rPr>
        <w:t xml:space="preserve"> </w:t>
      </w:r>
      <w:r w:rsidRPr="00453A8E">
        <w:rPr>
          <w:rFonts w:ascii="Arial" w:hAnsi="Arial" w:cs="Arial"/>
          <w:sz w:val="20"/>
          <w:szCs w:val="20"/>
        </w:rPr>
        <w:t>de</w:t>
      </w:r>
      <w:r w:rsidRPr="00453A8E">
        <w:rPr>
          <w:rFonts w:ascii="Arial" w:hAnsi="Arial" w:cs="Arial"/>
          <w:spacing w:val="38"/>
          <w:sz w:val="20"/>
          <w:szCs w:val="20"/>
        </w:rPr>
        <w:t xml:space="preserve"> </w:t>
      </w:r>
      <w:r w:rsidRPr="00453A8E">
        <w:rPr>
          <w:rFonts w:ascii="Arial" w:hAnsi="Arial" w:cs="Arial"/>
          <w:sz w:val="20"/>
          <w:szCs w:val="20"/>
        </w:rPr>
        <w:t>recursos</w:t>
      </w:r>
      <w:r w:rsidRPr="00453A8E">
        <w:rPr>
          <w:rFonts w:ascii="Arial" w:hAnsi="Arial" w:cs="Arial"/>
          <w:spacing w:val="-53"/>
          <w:sz w:val="20"/>
          <w:szCs w:val="20"/>
        </w:rPr>
        <w:t xml:space="preserve"> </w:t>
      </w:r>
      <w:r w:rsidRPr="00453A8E">
        <w:rPr>
          <w:rFonts w:ascii="Arial" w:hAnsi="Arial" w:cs="Arial"/>
          <w:spacing w:val="-1"/>
          <w:sz w:val="20"/>
          <w:szCs w:val="20"/>
        </w:rPr>
        <w:t>específicos</w:t>
      </w:r>
      <w:r w:rsidRPr="00453A8E">
        <w:rPr>
          <w:rFonts w:ascii="Arial" w:hAnsi="Arial" w:cs="Arial"/>
          <w:spacing w:val="-12"/>
          <w:sz w:val="20"/>
          <w:szCs w:val="20"/>
        </w:rPr>
        <w:t xml:space="preserve"> </w:t>
      </w:r>
      <w:r w:rsidRPr="00453A8E">
        <w:rPr>
          <w:rFonts w:ascii="Arial" w:hAnsi="Arial" w:cs="Arial"/>
          <w:sz w:val="20"/>
          <w:szCs w:val="20"/>
        </w:rPr>
        <w:t>consignados</w:t>
      </w:r>
      <w:r w:rsidRPr="00453A8E">
        <w:rPr>
          <w:rFonts w:ascii="Arial" w:hAnsi="Arial" w:cs="Arial"/>
          <w:spacing w:val="-10"/>
          <w:sz w:val="20"/>
          <w:szCs w:val="20"/>
        </w:rPr>
        <w:t xml:space="preserve"> </w:t>
      </w:r>
      <w:r w:rsidRPr="00453A8E">
        <w:rPr>
          <w:rFonts w:ascii="Arial" w:hAnsi="Arial" w:cs="Arial"/>
          <w:sz w:val="20"/>
          <w:szCs w:val="20"/>
        </w:rPr>
        <w:t>no</w:t>
      </w:r>
      <w:r w:rsidRPr="00453A8E">
        <w:rPr>
          <w:rFonts w:ascii="Arial" w:hAnsi="Arial" w:cs="Arial"/>
          <w:spacing w:val="-10"/>
          <w:sz w:val="20"/>
          <w:szCs w:val="20"/>
        </w:rPr>
        <w:t xml:space="preserve"> </w:t>
      </w:r>
      <w:r w:rsidRPr="00453A8E">
        <w:rPr>
          <w:rFonts w:ascii="Arial" w:hAnsi="Arial" w:cs="Arial"/>
          <w:sz w:val="20"/>
          <w:szCs w:val="20"/>
        </w:rPr>
        <w:t>Orçamento</w:t>
      </w:r>
      <w:r w:rsidRPr="00453A8E">
        <w:rPr>
          <w:rFonts w:ascii="Arial" w:hAnsi="Arial" w:cs="Arial"/>
          <w:spacing w:val="-11"/>
          <w:sz w:val="20"/>
          <w:szCs w:val="20"/>
        </w:rPr>
        <w:t xml:space="preserve"> </w:t>
      </w:r>
      <w:r w:rsidRPr="00453A8E">
        <w:rPr>
          <w:rFonts w:ascii="Arial" w:hAnsi="Arial" w:cs="Arial"/>
          <w:sz w:val="20"/>
          <w:szCs w:val="20"/>
        </w:rPr>
        <w:t>do</w:t>
      </w:r>
      <w:r w:rsidRPr="00453A8E">
        <w:rPr>
          <w:rFonts w:ascii="Arial" w:hAnsi="Arial" w:cs="Arial"/>
          <w:spacing w:val="-11"/>
          <w:sz w:val="20"/>
          <w:szCs w:val="20"/>
        </w:rPr>
        <w:t xml:space="preserve"> </w:t>
      </w:r>
      <w:r w:rsidRPr="00453A8E">
        <w:rPr>
          <w:rFonts w:ascii="Arial" w:hAnsi="Arial" w:cs="Arial"/>
          <w:sz w:val="20"/>
          <w:szCs w:val="20"/>
        </w:rPr>
        <w:t>Município.</w:t>
      </w:r>
    </w:p>
    <w:p w14:paraId="7116F599" w14:textId="77777777" w:rsidR="003E13AB" w:rsidRPr="00453A8E" w:rsidRDefault="003E13AB" w:rsidP="003E13AB">
      <w:pPr>
        <w:pStyle w:val="Corpodetexto"/>
        <w:jc w:val="left"/>
        <w:rPr>
          <w:rFonts w:ascii="Arial" w:hAnsi="Arial" w:cs="Arial"/>
          <w:sz w:val="20"/>
        </w:rPr>
      </w:pPr>
    </w:p>
    <w:p w14:paraId="18D8F262" w14:textId="77777777" w:rsidR="003E13AB" w:rsidRPr="00453A8E" w:rsidRDefault="003E13AB" w:rsidP="006F0631">
      <w:pPr>
        <w:pStyle w:val="PargrafodaLista"/>
        <w:widowControl/>
        <w:numPr>
          <w:ilvl w:val="0"/>
          <w:numId w:val="47"/>
        </w:numPr>
        <w:suppressAutoHyphens w:val="0"/>
        <w:spacing w:line="360" w:lineRule="auto"/>
        <w:ind w:hanging="481"/>
        <w:contextualSpacing/>
        <w:rPr>
          <w:rFonts w:ascii="Arial" w:hAnsi="Arial" w:cs="Arial"/>
          <w:b/>
          <w:bCs/>
          <w:color w:val="000000" w:themeColor="text1"/>
          <w:sz w:val="20"/>
          <w:szCs w:val="20"/>
        </w:rPr>
      </w:pPr>
      <w:r w:rsidRPr="00453A8E">
        <w:rPr>
          <w:rFonts w:ascii="Arial" w:hAnsi="Arial" w:cs="Arial"/>
          <w:b/>
          <w:bCs/>
          <w:color w:val="000000" w:themeColor="text1"/>
          <w:sz w:val="20"/>
          <w:szCs w:val="20"/>
        </w:rPr>
        <w:t>ORGÃO OU ENTIDADE RESPONSAVEL PELA APROVAÇÃO</w:t>
      </w:r>
    </w:p>
    <w:p w14:paraId="55D7608F" w14:textId="77777777" w:rsidR="003E13AB" w:rsidRPr="00453A8E" w:rsidRDefault="003E13AB" w:rsidP="003E13AB">
      <w:pPr>
        <w:spacing w:line="360" w:lineRule="auto"/>
        <w:ind w:left="121"/>
        <w:rPr>
          <w:rFonts w:ascii="Arial" w:hAnsi="Arial" w:cs="Arial"/>
          <w:color w:val="000000" w:themeColor="text1"/>
          <w:sz w:val="20"/>
          <w:szCs w:val="20"/>
        </w:rPr>
      </w:pPr>
      <w:r w:rsidRPr="00453A8E">
        <w:rPr>
          <w:rFonts w:ascii="Arial" w:hAnsi="Arial" w:cs="Arial"/>
          <w:color w:val="000000" w:themeColor="text1"/>
          <w:sz w:val="20"/>
          <w:szCs w:val="20"/>
        </w:rPr>
        <w:t>Secretaria de Educação e Secretaria de Saúde</w:t>
      </w:r>
    </w:p>
    <w:p w14:paraId="42A02850" w14:textId="77777777" w:rsidR="003E13AB" w:rsidRPr="00453A8E" w:rsidRDefault="003E13AB" w:rsidP="003E13AB">
      <w:pPr>
        <w:spacing w:line="360" w:lineRule="auto"/>
        <w:ind w:left="121"/>
        <w:rPr>
          <w:rFonts w:ascii="Arial" w:hAnsi="Arial" w:cs="Arial"/>
          <w:color w:val="000000" w:themeColor="text1"/>
          <w:sz w:val="20"/>
          <w:szCs w:val="20"/>
        </w:rPr>
      </w:pPr>
    </w:p>
    <w:p w14:paraId="15376127" w14:textId="77777777" w:rsidR="003E13AB" w:rsidRPr="00453A8E" w:rsidRDefault="003E13AB" w:rsidP="003E13AB">
      <w:pPr>
        <w:spacing w:line="360" w:lineRule="auto"/>
        <w:ind w:left="121"/>
        <w:rPr>
          <w:rFonts w:ascii="Arial" w:hAnsi="Arial" w:cs="Arial"/>
          <w:color w:val="000000" w:themeColor="text1"/>
          <w:sz w:val="20"/>
          <w:szCs w:val="20"/>
        </w:rPr>
      </w:pPr>
      <w:r w:rsidRPr="00453A8E">
        <w:rPr>
          <w:rFonts w:ascii="Arial" w:hAnsi="Arial" w:cs="Arial"/>
          <w:color w:val="000000" w:themeColor="text1"/>
          <w:sz w:val="20"/>
          <w:szCs w:val="20"/>
        </w:rPr>
        <w:t>Mandaguaçu – PR, 25 de março de 2024.</w:t>
      </w:r>
    </w:p>
    <w:p w14:paraId="0896D1B7" w14:textId="77777777" w:rsidR="003E13AB" w:rsidRPr="00453A8E" w:rsidRDefault="003E13AB" w:rsidP="003E13AB">
      <w:pPr>
        <w:spacing w:line="360" w:lineRule="auto"/>
        <w:ind w:left="121"/>
        <w:rPr>
          <w:rFonts w:ascii="Arial" w:hAnsi="Arial" w:cs="Arial"/>
          <w:color w:val="000000" w:themeColor="text1"/>
          <w:sz w:val="20"/>
          <w:szCs w:val="20"/>
        </w:rPr>
      </w:pPr>
    </w:p>
    <w:p w14:paraId="1CF803F8" w14:textId="77777777" w:rsidR="003E13AB" w:rsidRPr="00453A8E" w:rsidRDefault="003E13AB" w:rsidP="003E13AB">
      <w:pPr>
        <w:spacing w:line="360" w:lineRule="auto"/>
        <w:jc w:val="center"/>
        <w:rPr>
          <w:rFonts w:ascii="Arial" w:hAnsi="Arial" w:cs="Arial"/>
          <w:color w:val="000000" w:themeColor="text1"/>
          <w:sz w:val="20"/>
          <w:szCs w:val="20"/>
        </w:rPr>
      </w:pPr>
    </w:p>
    <w:p w14:paraId="71BCF431" w14:textId="77777777" w:rsidR="003E13AB" w:rsidRPr="00453A8E" w:rsidRDefault="003E13AB" w:rsidP="003E13AB">
      <w:pPr>
        <w:spacing w:line="360" w:lineRule="auto"/>
        <w:jc w:val="center"/>
        <w:rPr>
          <w:rFonts w:ascii="Arial" w:hAnsi="Arial" w:cs="Arial"/>
          <w:color w:val="000000" w:themeColor="text1"/>
          <w:sz w:val="20"/>
          <w:szCs w:val="20"/>
        </w:rPr>
      </w:pPr>
      <w:r w:rsidRPr="00453A8E">
        <w:rPr>
          <w:rFonts w:ascii="Arial" w:hAnsi="Arial" w:cs="Arial"/>
          <w:color w:val="000000" w:themeColor="text1"/>
          <w:sz w:val="20"/>
          <w:szCs w:val="20"/>
        </w:rPr>
        <w:t xml:space="preserve">Luiz Henrique </w:t>
      </w:r>
      <w:proofErr w:type="spellStart"/>
      <w:r w:rsidRPr="00453A8E">
        <w:rPr>
          <w:rFonts w:ascii="Arial" w:hAnsi="Arial" w:cs="Arial"/>
          <w:color w:val="000000" w:themeColor="text1"/>
          <w:sz w:val="20"/>
          <w:szCs w:val="20"/>
        </w:rPr>
        <w:t>Bolonhesi</w:t>
      </w:r>
      <w:proofErr w:type="spellEnd"/>
      <w:r w:rsidRPr="00453A8E">
        <w:rPr>
          <w:rFonts w:ascii="Arial" w:hAnsi="Arial" w:cs="Arial"/>
          <w:color w:val="000000" w:themeColor="text1"/>
          <w:sz w:val="20"/>
          <w:szCs w:val="20"/>
        </w:rPr>
        <w:t xml:space="preserve"> Evangelista</w:t>
      </w:r>
    </w:p>
    <w:p w14:paraId="78F0F75B" w14:textId="77777777" w:rsidR="003E13AB" w:rsidRPr="00453A8E" w:rsidRDefault="003E13AB" w:rsidP="003E13AB">
      <w:pPr>
        <w:spacing w:line="360" w:lineRule="auto"/>
        <w:jc w:val="center"/>
        <w:rPr>
          <w:rFonts w:ascii="Arial" w:hAnsi="Arial" w:cs="Arial"/>
          <w:b/>
          <w:bCs/>
          <w:color w:val="000000" w:themeColor="text1"/>
          <w:sz w:val="20"/>
          <w:szCs w:val="20"/>
        </w:rPr>
      </w:pPr>
      <w:r w:rsidRPr="00453A8E">
        <w:rPr>
          <w:rFonts w:ascii="Arial" w:hAnsi="Arial" w:cs="Arial"/>
          <w:sz w:val="20"/>
          <w:szCs w:val="20"/>
        </w:rPr>
        <w:t xml:space="preserve">Responsável pela elaboração do Termo de Referência. </w:t>
      </w:r>
    </w:p>
    <w:p w14:paraId="4F4E4C21" w14:textId="77777777" w:rsidR="003E13AB" w:rsidRPr="00453A8E" w:rsidRDefault="003E13AB" w:rsidP="003E13AB">
      <w:pPr>
        <w:jc w:val="center"/>
        <w:rPr>
          <w:rFonts w:ascii="Arial" w:hAnsi="Arial" w:cs="Arial"/>
          <w:sz w:val="20"/>
          <w:szCs w:val="20"/>
        </w:rPr>
      </w:pPr>
    </w:p>
    <w:p w14:paraId="09CB6163" w14:textId="77777777" w:rsidR="003E13AB" w:rsidRPr="00453A8E" w:rsidRDefault="003E13AB" w:rsidP="003E13AB">
      <w:pPr>
        <w:jc w:val="center"/>
        <w:rPr>
          <w:rFonts w:ascii="Arial" w:hAnsi="Arial" w:cs="Arial"/>
          <w:sz w:val="20"/>
          <w:szCs w:val="20"/>
        </w:rPr>
      </w:pPr>
      <w:r w:rsidRPr="00453A8E">
        <w:rPr>
          <w:rFonts w:ascii="Arial" w:hAnsi="Arial" w:cs="Arial"/>
          <w:color w:val="000000" w:themeColor="text1"/>
          <w:sz w:val="20"/>
          <w:szCs w:val="20"/>
        </w:rPr>
        <w:t xml:space="preserve">Silvana Christina Vieira </w:t>
      </w:r>
      <w:proofErr w:type="spellStart"/>
      <w:r w:rsidRPr="00453A8E">
        <w:rPr>
          <w:rFonts w:ascii="Arial" w:hAnsi="Arial" w:cs="Arial"/>
          <w:color w:val="000000" w:themeColor="text1"/>
          <w:sz w:val="20"/>
          <w:szCs w:val="20"/>
        </w:rPr>
        <w:t>Cadamuro</w:t>
      </w:r>
      <w:proofErr w:type="spellEnd"/>
    </w:p>
    <w:p w14:paraId="5A63CCCF" w14:textId="77777777" w:rsidR="003E13AB" w:rsidRPr="00453A8E" w:rsidRDefault="003E13AB" w:rsidP="003E13AB">
      <w:pPr>
        <w:jc w:val="center"/>
        <w:rPr>
          <w:rFonts w:ascii="Arial" w:hAnsi="Arial" w:cs="Arial"/>
          <w:i/>
          <w:color w:val="FF0000"/>
          <w:sz w:val="20"/>
          <w:szCs w:val="20"/>
        </w:rPr>
      </w:pPr>
      <w:r w:rsidRPr="00453A8E">
        <w:rPr>
          <w:rFonts w:ascii="Arial" w:hAnsi="Arial" w:cs="Arial"/>
          <w:sz w:val="20"/>
          <w:szCs w:val="20"/>
        </w:rPr>
        <w:t>Gestor(a) da Secretaria de Educação.</w:t>
      </w:r>
    </w:p>
    <w:p w14:paraId="41B503BB" w14:textId="77777777" w:rsidR="003E13AB" w:rsidRPr="00453A8E" w:rsidRDefault="003E13AB" w:rsidP="003E13AB">
      <w:pPr>
        <w:jc w:val="center"/>
        <w:rPr>
          <w:rFonts w:ascii="Arial" w:hAnsi="Arial" w:cs="Arial"/>
          <w:sz w:val="20"/>
          <w:szCs w:val="20"/>
        </w:rPr>
      </w:pPr>
    </w:p>
    <w:p w14:paraId="585CF14D" w14:textId="77777777" w:rsidR="003E13AB" w:rsidRPr="00453A8E" w:rsidRDefault="003E13AB" w:rsidP="003E13AB">
      <w:pPr>
        <w:jc w:val="center"/>
        <w:rPr>
          <w:rFonts w:ascii="Arial" w:hAnsi="Arial" w:cs="Arial"/>
          <w:sz w:val="20"/>
          <w:szCs w:val="20"/>
        </w:rPr>
      </w:pPr>
    </w:p>
    <w:p w14:paraId="00A2050C" w14:textId="77777777" w:rsidR="003E13AB" w:rsidRPr="00453A8E" w:rsidRDefault="003E13AB" w:rsidP="003E13AB">
      <w:pPr>
        <w:jc w:val="center"/>
        <w:rPr>
          <w:rFonts w:ascii="Arial" w:hAnsi="Arial" w:cs="Arial"/>
          <w:sz w:val="20"/>
          <w:szCs w:val="20"/>
        </w:rPr>
      </w:pPr>
      <w:r w:rsidRPr="00453A8E">
        <w:rPr>
          <w:rFonts w:ascii="Arial" w:hAnsi="Arial" w:cs="Arial"/>
          <w:color w:val="000000" w:themeColor="text1"/>
          <w:sz w:val="20"/>
          <w:szCs w:val="20"/>
        </w:rPr>
        <w:t xml:space="preserve">Isabela Marques </w:t>
      </w:r>
      <w:proofErr w:type="spellStart"/>
      <w:r w:rsidRPr="00453A8E">
        <w:rPr>
          <w:rFonts w:ascii="Arial" w:hAnsi="Arial" w:cs="Arial"/>
          <w:color w:val="000000" w:themeColor="text1"/>
          <w:sz w:val="20"/>
          <w:szCs w:val="20"/>
        </w:rPr>
        <w:t>Saes</w:t>
      </w:r>
      <w:proofErr w:type="spellEnd"/>
      <w:r w:rsidRPr="00453A8E">
        <w:rPr>
          <w:rFonts w:ascii="Arial" w:hAnsi="Arial" w:cs="Arial"/>
          <w:color w:val="000000" w:themeColor="text1"/>
          <w:sz w:val="20"/>
          <w:szCs w:val="20"/>
        </w:rPr>
        <w:t xml:space="preserve"> Cesar</w:t>
      </w:r>
    </w:p>
    <w:p w14:paraId="62A84A51" w14:textId="77777777" w:rsidR="003E13AB" w:rsidRPr="00453A8E" w:rsidRDefault="003E13AB" w:rsidP="003E13AB">
      <w:pPr>
        <w:jc w:val="center"/>
        <w:rPr>
          <w:rFonts w:ascii="Arial" w:hAnsi="Arial" w:cs="Arial"/>
          <w:i/>
          <w:color w:val="FF0000"/>
          <w:sz w:val="20"/>
          <w:szCs w:val="20"/>
        </w:rPr>
      </w:pPr>
      <w:r w:rsidRPr="00453A8E">
        <w:rPr>
          <w:rFonts w:ascii="Arial" w:hAnsi="Arial" w:cs="Arial"/>
          <w:sz w:val="20"/>
          <w:szCs w:val="20"/>
        </w:rPr>
        <w:t>Gestor(a) da Secretaria de Saúde.</w:t>
      </w:r>
    </w:p>
    <w:p w14:paraId="6D37DEAA" w14:textId="77777777" w:rsidR="003E13AB" w:rsidRPr="00453A8E" w:rsidRDefault="003E13AB" w:rsidP="003E13AB">
      <w:pPr>
        <w:rPr>
          <w:rFonts w:ascii="Arial" w:hAnsi="Arial" w:cs="Arial"/>
          <w:sz w:val="20"/>
          <w:szCs w:val="20"/>
        </w:rPr>
      </w:pPr>
    </w:p>
    <w:p w14:paraId="136611E0" w14:textId="77777777" w:rsidR="003E13AB" w:rsidRPr="00453A8E" w:rsidRDefault="003E13AB" w:rsidP="003E13AB">
      <w:pPr>
        <w:rPr>
          <w:rFonts w:ascii="Arial" w:hAnsi="Arial" w:cs="Arial"/>
          <w:sz w:val="20"/>
          <w:szCs w:val="20"/>
        </w:rPr>
      </w:pPr>
    </w:p>
    <w:p w14:paraId="4DC88A6D" w14:textId="77777777" w:rsidR="003E13AB" w:rsidRPr="00453A8E" w:rsidRDefault="003E13AB" w:rsidP="003E13AB">
      <w:pPr>
        <w:rPr>
          <w:rFonts w:ascii="Arial" w:hAnsi="Arial" w:cs="Arial"/>
          <w:sz w:val="20"/>
          <w:szCs w:val="20"/>
        </w:rPr>
      </w:pPr>
    </w:p>
    <w:p w14:paraId="21735F73" w14:textId="77777777" w:rsidR="003E13AB" w:rsidRPr="00453A8E" w:rsidRDefault="003E13AB" w:rsidP="003E13AB">
      <w:pPr>
        <w:rPr>
          <w:rFonts w:ascii="Arial" w:hAnsi="Arial" w:cs="Arial"/>
          <w:sz w:val="20"/>
          <w:szCs w:val="20"/>
        </w:rPr>
      </w:pPr>
    </w:p>
    <w:p w14:paraId="62218F2C" w14:textId="77777777" w:rsidR="003E13AB" w:rsidRPr="00453A8E" w:rsidRDefault="003E13AB" w:rsidP="003E13AB">
      <w:pPr>
        <w:rPr>
          <w:rFonts w:ascii="Arial" w:hAnsi="Arial" w:cs="Arial"/>
          <w:sz w:val="20"/>
          <w:szCs w:val="20"/>
        </w:rPr>
      </w:pPr>
    </w:p>
    <w:p w14:paraId="3C7E875E" w14:textId="77777777" w:rsidR="003E13AB" w:rsidRPr="00453A8E" w:rsidRDefault="003E13AB" w:rsidP="003E13AB">
      <w:pPr>
        <w:rPr>
          <w:rFonts w:ascii="Arial" w:hAnsi="Arial" w:cs="Arial"/>
          <w:sz w:val="20"/>
          <w:szCs w:val="20"/>
        </w:rPr>
      </w:pPr>
    </w:p>
    <w:p w14:paraId="5D1BE8B4" w14:textId="77777777" w:rsidR="003E13AB" w:rsidRPr="00453A8E" w:rsidRDefault="003E13AB" w:rsidP="003E13AB">
      <w:pPr>
        <w:rPr>
          <w:rFonts w:ascii="Arial" w:hAnsi="Arial" w:cs="Arial"/>
          <w:sz w:val="20"/>
          <w:szCs w:val="20"/>
        </w:rPr>
      </w:pPr>
    </w:p>
    <w:p w14:paraId="12BB2D24" w14:textId="77777777" w:rsidR="003E13AB" w:rsidRPr="00453A8E" w:rsidRDefault="003E13AB" w:rsidP="003E13AB">
      <w:pPr>
        <w:rPr>
          <w:rFonts w:ascii="Arial" w:hAnsi="Arial" w:cs="Arial"/>
          <w:sz w:val="20"/>
          <w:szCs w:val="20"/>
        </w:rPr>
      </w:pPr>
    </w:p>
    <w:p w14:paraId="31BF7933" w14:textId="77777777" w:rsidR="003E13AB" w:rsidRPr="00453A8E" w:rsidRDefault="003E13AB" w:rsidP="003E13AB">
      <w:pPr>
        <w:rPr>
          <w:rFonts w:ascii="Arial" w:hAnsi="Arial" w:cs="Arial"/>
          <w:sz w:val="20"/>
          <w:szCs w:val="20"/>
        </w:rPr>
      </w:pPr>
    </w:p>
    <w:p w14:paraId="19995912" w14:textId="77777777" w:rsidR="003E13AB" w:rsidRPr="00453A8E" w:rsidRDefault="003E13AB" w:rsidP="006F0631">
      <w:pPr>
        <w:pStyle w:val="PargrafodaLista"/>
        <w:numPr>
          <w:ilvl w:val="0"/>
          <w:numId w:val="47"/>
        </w:numPr>
        <w:suppressAutoHyphens w:val="0"/>
        <w:autoSpaceDE w:val="0"/>
        <w:autoSpaceDN w:val="0"/>
        <w:contextualSpacing/>
        <w:rPr>
          <w:rFonts w:ascii="Arial" w:hAnsi="Arial" w:cs="Arial"/>
          <w:b/>
          <w:bCs/>
          <w:sz w:val="20"/>
          <w:szCs w:val="20"/>
        </w:rPr>
      </w:pPr>
      <w:r w:rsidRPr="00453A8E">
        <w:rPr>
          <w:rFonts w:ascii="Arial" w:hAnsi="Arial" w:cs="Arial"/>
          <w:b/>
          <w:bCs/>
          <w:sz w:val="20"/>
          <w:szCs w:val="20"/>
        </w:rPr>
        <w:t>DA AUTORIZAÇÃO</w:t>
      </w:r>
    </w:p>
    <w:p w14:paraId="2AFABC37" w14:textId="77777777" w:rsidR="003E13AB" w:rsidRPr="00453A8E" w:rsidRDefault="003E13AB" w:rsidP="003E13AB">
      <w:pPr>
        <w:pStyle w:val="PargrafodaLista"/>
        <w:ind w:left="481"/>
        <w:rPr>
          <w:rFonts w:ascii="Arial" w:hAnsi="Arial" w:cs="Arial"/>
          <w:sz w:val="20"/>
          <w:szCs w:val="20"/>
        </w:rPr>
      </w:pPr>
    </w:p>
    <w:p w14:paraId="7013580E" w14:textId="77777777" w:rsidR="003E13AB" w:rsidRPr="00453A8E" w:rsidRDefault="003E13AB" w:rsidP="003E13AB">
      <w:pPr>
        <w:pStyle w:val="PargrafodaLista"/>
        <w:ind w:left="481"/>
        <w:rPr>
          <w:rFonts w:ascii="Arial" w:hAnsi="Arial" w:cs="Arial"/>
          <w:sz w:val="20"/>
          <w:szCs w:val="20"/>
        </w:rPr>
      </w:pPr>
      <w:r w:rsidRPr="00453A8E">
        <w:rPr>
          <w:rFonts w:ascii="Arial" w:hAnsi="Arial" w:cs="Arial"/>
          <w:sz w:val="20"/>
          <w:szCs w:val="20"/>
        </w:rPr>
        <w:t xml:space="preserve">Considerando a assunção de responsabilidade por todas as informações prestadas pela equipe acima identificada, tendo o declarante assinado e com fundamento nos artigos 17 e 29 Inciso II da Lei 14.133/2021 </w:t>
      </w:r>
      <w:r w:rsidRPr="00453A8E">
        <w:rPr>
          <w:rFonts w:ascii="Arial" w:hAnsi="Arial" w:cs="Arial"/>
          <w:b/>
          <w:bCs/>
          <w:sz w:val="20"/>
          <w:szCs w:val="20"/>
        </w:rPr>
        <w:t>AUTORIZO</w:t>
      </w:r>
      <w:r w:rsidRPr="00453A8E">
        <w:rPr>
          <w:rFonts w:ascii="Arial" w:hAnsi="Arial" w:cs="Arial"/>
          <w:sz w:val="20"/>
          <w:szCs w:val="20"/>
        </w:rPr>
        <w:t xml:space="preserve"> o procedimento desta licitação na modalidade Pregão, na forma </w:t>
      </w:r>
      <w:proofErr w:type="spellStart"/>
      <w:r w:rsidRPr="00453A8E">
        <w:rPr>
          <w:rFonts w:ascii="Arial" w:hAnsi="Arial" w:cs="Arial"/>
          <w:sz w:val="20"/>
          <w:szCs w:val="20"/>
        </w:rPr>
        <w:t>Eletronica</w:t>
      </w:r>
      <w:proofErr w:type="spellEnd"/>
      <w:r w:rsidRPr="00453A8E">
        <w:rPr>
          <w:rFonts w:ascii="Arial" w:hAnsi="Arial" w:cs="Arial"/>
          <w:sz w:val="20"/>
          <w:szCs w:val="20"/>
        </w:rPr>
        <w:t xml:space="preserve"> </w:t>
      </w:r>
      <w:r w:rsidRPr="00453A8E">
        <w:rPr>
          <w:rFonts w:ascii="Arial" w:hAnsi="Arial" w:cs="Arial"/>
          <w:b/>
          <w:bCs/>
          <w:sz w:val="20"/>
          <w:szCs w:val="20"/>
          <w:u w:val="single"/>
        </w:rPr>
        <w:t>desde que observadas as formalidades legais de instrução processual para a consecução do objeto</w:t>
      </w:r>
      <w:r w:rsidRPr="00453A8E">
        <w:rPr>
          <w:rFonts w:ascii="Arial" w:hAnsi="Arial" w:cs="Arial"/>
          <w:sz w:val="20"/>
          <w:szCs w:val="20"/>
        </w:rPr>
        <w:t>. Por oportuno, ressalto que os documentos para a instrução deverão ser anexados nos autos oportunamente, conforme dispõe as legislações vigentes e aplicáveis ao caso.</w:t>
      </w:r>
      <w:r w:rsidRPr="00453A8E">
        <w:rPr>
          <w:rFonts w:ascii="Arial" w:hAnsi="Arial" w:cs="Arial"/>
          <w:sz w:val="20"/>
          <w:szCs w:val="20"/>
        </w:rPr>
        <w:br/>
      </w:r>
    </w:p>
    <w:p w14:paraId="3125F544" w14:textId="77777777" w:rsidR="003E13AB" w:rsidRPr="00453A8E" w:rsidRDefault="003E13AB" w:rsidP="003E13AB">
      <w:pPr>
        <w:pStyle w:val="PargrafodaLista"/>
        <w:ind w:left="481"/>
        <w:rPr>
          <w:rFonts w:ascii="Arial" w:hAnsi="Arial" w:cs="Arial"/>
          <w:sz w:val="20"/>
          <w:szCs w:val="20"/>
        </w:rPr>
      </w:pPr>
    </w:p>
    <w:p w14:paraId="183F0600" w14:textId="77777777" w:rsidR="003E13AB" w:rsidRPr="00453A8E" w:rsidRDefault="003E13AB" w:rsidP="003E13AB">
      <w:pPr>
        <w:spacing w:after="91"/>
        <w:ind w:left="90" w:firstLine="391"/>
        <w:rPr>
          <w:rFonts w:ascii="Arial" w:hAnsi="Arial" w:cs="Arial"/>
          <w:sz w:val="20"/>
          <w:szCs w:val="20"/>
        </w:rPr>
      </w:pPr>
      <w:r w:rsidRPr="00453A8E">
        <w:rPr>
          <w:rFonts w:ascii="Arial" w:hAnsi="Arial" w:cs="Arial"/>
          <w:b/>
          <w:bCs/>
          <w:sz w:val="20"/>
          <w:szCs w:val="20"/>
        </w:rPr>
        <w:t>Autorizo, em ___/___/2024</w:t>
      </w:r>
    </w:p>
    <w:p w14:paraId="44D5EEBD" w14:textId="77777777" w:rsidR="003E13AB" w:rsidRPr="00453A8E" w:rsidRDefault="003E13AB" w:rsidP="003E13AB">
      <w:pPr>
        <w:spacing w:after="91"/>
        <w:ind w:left="90"/>
        <w:rPr>
          <w:rFonts w:ascii="Arial" w:hAnsi="Arial" w:cs="Arial"/>
          <w:sz w:val="20"/>
          <w:szCs w:val="20"/>
        </w:rPr>
      </w:pPr>
    </w:p>
    <w:p w14:paraId="5E34A01A" w14:textId="77777777" w:rsidR="003E13AB" w:rsidRPr="00453A8E" w:rsidRDefault="003E13AB" w:rsidP="003E13AB">
      <w:pPr>
        <w:spacing w:after="91"/>
        <w:rPr>
          <w:rFonts w:ascii="Arial" w:hAnsi="Arial" w:cs="Arial"/>
          <w:sz w:val="20"/>
          <w:szCs w:val="20"/>
        </w:rPr>
      </w:pPr>
    </w:p>
    <w:p w14:paraId="23EEDE50" w14:textId="77777777" w:rsidR="003E13AB" w:rsidRPr="00453A8E" w:rsidRDefault="003E13AB" w:rsidP="003E13AB">
      <w:pPr>
        <w:spacing w:after="91"/>
        <w:ind w:left="90"/>
        <w:rPr>
          <w:rFonts w:ascii="Arial" w:hAnsi="Arial" w:cs="Arial"/>
          <w:sz w:val="20"/>
          <w:szCs w:val="20"/>
        </w:rPr>
      </w:pPr>
    </w:p>
    <w:p w14:paraId="1DD366E0" w14:textId="77777777" w:rsidR="003E13AB" w:rsidRPr="00453A8E" w:rsidRDefault="003E13AB" w:rsidP="003E13AB">
      <w:pPr>
        <w:spacing w:after="91"/>
        <w:ind w:left="90"/>
        <w:jc w:val="center"/>
        <w:rPr>
          <w:rFonts w:ascii="Arial" w:hAnsi="Arial" w:cs="Arial"/>
          <w:sz w:val="20"/>
          <w:szCs w:val="20"/>
        </w:rPr>
      </w:pPr>
    </w:p>
    <w:p w14:paraId="521E619C" w14:textId="750D6690" w:rsidR="003E13AB" w:rsidRPr="00453A8E" w:rsidRDefault="007273D9" w:rsidP="003E13AB">
      <w:pPr>
        <w:spacing w:after="91"/>
        <w:ind w:left="90"/>
        <w:jc w:val="center"/>
        <w:rPr>
          <w:rFonts w:ascii="Arial" w:hAnsi="Arial" w:cs="Arial"/>
          <w:sz w:val="20"/>
          <w:szCs w:val="20"/>
        </w:rPr>
      </w:pPr>
      <w:r>
        <w:rPr>
          <w:rFonts w:ascii="Arial" w:hAnsi="Arial" w:cs="Arial"/>
          <w:sz w:val="20"/>
          <w:szCs w:val="20"/>
        </w:rPr>
        <w:t>Mauricio Aparecido da Silva</w:t>
      </w:r>
    </w:p>
    <w:p w14:paraId="631CC642" w14:textId="7BC42336" w:rsidR="00C90A7B" w:rsidRDefault="003E13AB" w:rsidP="00D83DEA">
      <w:pPr>
        <w:spacing w:after="91"/>
        <w:ind w:left="90"/>
        <w:jc w:val="center"/>
        <w:rPr>
          <w:rFonts w:ascii="Arial" w:hAnsi="Arial" w:cs="Arial"/>
          <w:sz w:val="20"/>
          <w:szCs w:val="20"/>
        </w:rPr>
      </w:pPr>
      <w:r w:rsidRPr="00453A8E">
        <w:rPr>
          <w:rFonts w:ascii="Arial" w:hAnsi="Arial" w:cs="Arial"/>
          <w:sz w:val="20"/>
          <w:szCs w:val="20"/>
        </w:rPr>
        <w:t xml:space="preserve">Prefeito Municipal </w:t>
      </w:r>
    </w:p>
    <w:p w14:paraId="2AFBA467" w14:textId="12DEC967" w:rsidR="007273D9" w:rsidRDefault="007273D9" w:rsidP="00D83DEA">
      <w:pPr>
        <w:spacing w:after="91"/>
        <w:ind w:left="90"/>
        <w:jc w:val="center"/>
        <w:rPr>
          <w:rFonts w:ascii="Arial" w:hAnsi="Arial" w:cs="Arial"/>
          <w:sz w:val="20"/>
          <w:szCs w:val="20"/>
        </w:rPr>
      </w:pPr>
    </w:p>
    <w:p w14:paraId="07E140EC" w14:textId="77777777" w:rsidR="007273D9" w:rsidRPr="00D83DEA" w:rsidRDefault="007273D9" w:rsidP="00D83DEA">
      <w:pPr>
        <w:spacing w:after="91"/>
        <w:ind w:left="90"/>
        <w:jc w:val="center"/>
        <w:rPr>
          <w:rFonts w:ascii="Arial" w:hAnsi="Arial" w:cs="Arial"/>
          <w:sz w:val="20"/>
          <w:szCs w:val="20"/>
        </w:rPr>
      </w:pPr>
    </w:p>
    <w:p w14:paraId="08462374" w14:textId="4ADF55F1"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E477E9">
        <w:rPr>
          <w:rFonts w:ascii="Arial" w:hAnsi="Arial" w:cs="Arial"/>
          <w:b/>
          <w:sz w:val="20"/>
          <w:szCs w:val="20"/>
          <w:u w:val="single"/>
        </w:rPr>
        <w:t xml:space="preserve">Nº </w:t>
      </w:r>
      <w:r w:rsidR="00E477E9" w:rsidRPr="00E477E9">
        <w:rPr>
          <w:rFonts w:ascii="Arial" w:hAnsi="Arial" w:cs="Arial"/>
          <w:b/>
          <w:sz w:val="20"/>
          <w:szCs w:val="20"/>
          <w:u w:val="single"/>
        </w:rPr>
        <w:t>05</w:t>
      </w:r>
      <w:r w:rsidRPr="00E477E9">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5FCCA4C8" w14:textId="77777777" w:rsidR="00C90A7B" w:rsidRPr="00C90A7B" w:rsidRDefault="00C90A7B" w:rsidP="00C90A7B">
      <w:pPr>
        <w:spacing w:line="360" w:lineRule="auto"/>
        <w:ind w:left="708"/>
        <w:rPr>
          <w:rFonts w:ascii="Arial" w:hAnsi="Arial" w:cs="Arial"/>
          <w:b/>
          <w:bCs/>
          <w:sz w:val="18"/>
          <w:szCs w:val="18"/>
        </w:rPr>
      </w:pPr>
      <w:r>
        <w:rPr>
          <w:rFonts w:ascii="Arial" w:hAnsi="Arial" w:cs="Arial"/>
          <w:sz w:val="18"/>
          <w:szCs w:val="18"/>
        </w:rPr>
        <w:t xml:space="preserve">                                               </w:t>
      </w:r>
      <w:r w:rsidRPr="00C90A7B">
        <w:rPr>
          <w:rFonts w:ascii="Arial" w:hAnsi="Arial" w:cs="Arial"/>
          <w:b/>
          <w:bCs/>
          <w:sz w:val="18"/>
          <w:szCs w:val="18"/>
        </w:rPr>
        <w:t xml:space="preserve"> MINUTA DE CONTRATO DE COMPRA Nº ***/2024</w:t>
      </w:r>
    </w:p>
    <w:p w14:paraId="48DA65D2"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Pelo presente instrumento de contrato que entre si celebram de um lado o MUNICÍPIO DE </w:t>
      </w:r>
      <w:r>
        <w:rPr>
          <w:rFonts w:ascii="Arial" w:hAnsi="Arial" w:cs="Arial"/>
          <w:sz w:val="18"/>
          <w:szCs w:val="18"/>
        </w:rPr>
        <w:t>MANDAGUAÇU</w:t>
      </w:r>
      <w:r w:rsidRPr="00723CDE">
        <w:rPr>
          <w:rFonts w:ascii="Arial" w:hAnsi="Arial" w:cs="Arial"/>
          <w:sz w:val="18"/>
          <w:szCs w:val="18"/>
        </w:rPr>
        <w:t>, pessoa jurídica de direito público interno, inscrita no CNPJ sob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xml:space="preserve">, com sede administrativa na </w:t>
      </w:r>
      <w:r>
        <w:rPr>
          <w:rFonts w:ascii="Arial" w:hAnsi="Arial" w:cs="Arial"/>
          <w:sz w:val="18"/>
          <w:szCs w:val="18"/>
        </w:rPr>
        <w:t xml:space="preserve">Rua Bernardino </w:t>
      </w:r>
      <w:proofErr w:type="spellStart"/>
      <w:r>
        <w:rPr>
          <w:rFonts w:ascii="Arial" w:hAnsi="Arial" w:cs="Arial"/>
          <w:sz w:val="18"/>
          <w:szCs w:val="18"/>
        </w:rPr>
        <w:t>Bogo</w:t>
      </w:r>
      <w:proofErr w:type="spellEnd"/>
      <w:r>
        <w:rPr>
          <w:rFonts w:ascii="Arial" w:hAnsi="Arial" w:cs="Arial"/>
          <w:sz w:val="18"/>
          <w:szCs w:val="18"/>
        </w:rPr>
        <w:t xml:space="preserve"> 175</w:t>
      </w:r>
      <w:r w:rsidRPr="00723CDE">
        <w:rPr>
          <w:rFonts w:ascii="Arial" w:hAnsi="Arial" w:cs="Arial"/>
          <w:sz w:val="18"/>
          <w:szCs w:val="18"/>
        </w:rPr>
        <w:t xml:space="preserve">, Centro, em </w:t>
      </w:r>
      <w:r>
        <w:rPr>
          <w:rFonts w:ascii="Arial" w:hAnsi="Arial" w:cs="Arial"/>
          <w:sz w:val="18"/>
          <w:szCs w:val="18"/>
        </w:rPr>
        <w:t>Mandaguaçu</w:t>
      </w:r>
      <w:r w:rsidRPr="00723CDE">
        <w:rPr>
          <w:rFonts w:ascii="Arial" w:hAnsi="Arial" w:cs="Arial"/>
          <w:sz w:val="18"/>
          <w:szCs w:val="18"/>
        </w:rPr>
        <w:t xml:space="preserve">, Estado do Paraná, neste ato representado pelo Prefeito Municipal, o Sr. </w:t>
      </w:r>
      <w:r>
        <w:rPr>
          <w:rFonts w:ascii="Arial" w:hAnsi="Arial" w:cs="Arial"/>
          <w:sz w:val="18"/>
          <w:szCs w:val="18"/>
        </w:rPr>
        <w:t>......</w:t>
      </w:r>
      <w:r w:rsidRPr="00723CDE">
        <w:rPr>
          <w:rFonts w:ascii="Arial" w:hAnsi="Arial" w:cs="Arial"/>
          <w:sz w:val="18"/>
          <w:szCs w:val="18"/>
        </w:rPr>
        <w:t xml:space="preserve">, brasileiro, casado, </w:t>
      </w:r>
      <w:r>
        <w:rPr>
          <w:rFonts w:ascii="Arial" w:hAnsi="Arial" w:cs="Arial"/>
          <w:sz w:val="18"/>
          <w:szCs w:val="18"/>
        </w:rPr>
        <w:t>professor</w:t>
      </w:r>
      <w:r w:rsidRPr="00723CDE">
        <w:rPr>
          <w:rFonts w:ascii="Arial" w:hAnsi="Arial" w:cs="Arial"/>
          <w:sz w:val="18"/>
          <w:szCs w:val="18"/>
        </w:rPr>
        <w:t>, inscrito no CPF sob nº</w:t>
      </w:r>
      <w:r>
        <w:rPr>
          <w:rFonts w:ascii="Arial" w:hAnsi="Arial" w:cs="Arial"/>
          <w:sz w:val="18"/>
          <w:szCs w:val="18"/>
        </w:rPr>
        <w:t xml:space="preserve"> ..............</w:t>
      </w:r>
      <w:r w:rsidRPr="00723CDE">
        <w:rPr>
          <w:rFonts w:ascii="Arial" w:hAnsi="Arial" w:cs="Arial"/>
          <w:sz w:val="18"/>
          <w:szCs w:val="18"/>
        </w:rPr>
        <w:t xml:space="preserve">, portador da Cédula de Identidade nº </w:t>
      </w:r>
      <w:r>
        <w:rPr>
          <w:rFonts w:ascii="Arial" w:hAnsi="Arial" w:cs="Arial"/>
          <w:sz w:val="18"/>
          <w:szCs w:val="18"/>
        </w:rPr>
        <w:t>...........</w:t>
      </w:r>
      <w:r w:rsidRPr="00723CDE">
        <w:rPr>
          <w:rFonts w:ascii="Arial" w:hAnsi="Arial" w:cs="Arial"/>
          <w:sz w:val="18"/>
          <w:szCs w:val="18"/>
        </w:rPr>
        <w:t xml:space="preserve">, residente e domiciliado nesta cidade de </w:t>
      </w:r>
      <w:r>
        <w:rPr>
          <w:rFonts w:ascii="Arial" w:hAnsi="Arial" w:cs="Arial"/>
          <w:sz w:val="18"/>
          <w:szCs w:val="18"/>
        </w:rPr>
        <w:t>Mandaguaçu</w:t>
      </w:r>
      <w:r w:rsidRPr="00723CDE">
        <w:rPr>
          <w:rFonts w:ascii="Arial" w:hAnsi="Arial" w:cs="Arial"/>
          <w:sz w:val="18"/>
          <w:szCs w:val="18"/>
        </w:rPr>
        <w:t xml:space="preserve">, Paraná, doravante denominado CONTRATANTE, e, de outro lado a empresa 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w:t>
      </w:r>
      <w:r>
        <w:rPr>
          <w:rFonts w:ascii="Arial" w:hAnsi="Arial" w:cs="Arial"/>
          <w:sz w:val="18"/>
          <w:szCs w:val="18"/>
        </w:rPr>
        <w:t>..........</w:t>
      </w:r>
      <w:r w:rsidRPr="00723CDE">
        <w:rPr>
          <w:rFonts w:ascii="Arial" w:hAnsi="Arial" w:cs="Arial"/>
          <w:sz w:val="18"/>
          <w:szCs w:val="18"/>
        </w:rPr>
        <w:t>, Estado do Paraná, resolvem na melhor forma de direito, o presente contrato pelas cláusulas e condições seguintes:</w:t>
      </w:r>
    </w:p>
    <w:p w14:paraId="7D8108F8" w14:textId="69C25F8F"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PRIMEIRA – DA FUNDAMENTAÇÃO: O presente instrumento é celebrado com fundamento no Processo Administrativo n.º </w:t>
      </w:r>
      <w:r>
        <w:rPr>
          <w:rFonts w:ascii="Arial" w:hAnsi="Arial" w:cs="Arial"/>
          <w:sz w:val="18"/>
          <w:szCs w:val="18"/>
        </w:rPr>
        <w:t>.........</w:t>
      </w:r>
      <w:r w:rsidRPr="00723CDE">
        <w:rPr>
          <w:rFonts w:ascii="Arial" w:hAnsi="Arial" w:cs="Arial"/>
          <w:sz w:val="18"/>
          <w:szCs w:val="18"/>
        </w:rPr>
        <w:t>/</w:t>
      </w:r>
      <w:r>
        <w:rPr>
          <w:rFonts w:ascii="Arial" w:hAnsi="Arial" w:cs="Arial"/>
          <w:sz w:val="18"/>
          <w:szCs w:val="18"/>
        </w:rPr>
        <w:t>2024</w:t>
      </w:r>
      <w:r w:rsidRPr="00723CDE">
        <w:rPr>
          <w:rFonts w:ascii="Arial" w:hAnsi="Arial" w:cs="Arial"/>
          <w:sz w:val="18"/>
          <w:szCs w:val="18"/>
        </w:rPr>
        <w:t xml:space="preserve">, no </w:t>
      </w:r>
      <w:r>
        <w:rPr>
          <w:rFonts w:ascii="Arial" w:hAnsi="Arial" w:cs="Arial"/>
          <w:sz w:val="18"/>
          <w:szCs w:val="18"/>
        </w:rPr>
        <w:t xml:space="preserve">Pregão </w:t>
      </w:r>
      <w:proofErr w:type="spellStart"/>
      <w:r>
        <w:rPr>
          <w:rFonts w:ascii="Arial" w:hAnsi="Arial" w:cs="Arial"/>
          <w:sz w:val="18"/>
          <w:szCs w:val="18"/>
        </w:rPr>
        <w:t>Eletronico</w:t>
      </w:r>
      <w:proofErr w:type="spellEnd"/>
      <w:r w:rsidRPr="00723CDE">
        <w:rPr>
          <w:rFonts w:ascii="Arial" w:hAnsi="Arial" w:cs="Arial"/>
          <w:sz w:val="18"/>
          <w:szCs w:val="18"/>
        </w:rPr>
        <w:t xml:space="preserve"> n° ____/2024, homologado em _____de ______de 2024, publicado no Jornal </w:t>
      </w:r>
      <w:r>
        <w:rPr>
          <w:rFonts w:ascii="Arial" w:hAnsi="Arial" w:cs="Arial"/>
          <w:sz w:val="18"/>
          <w:szCs w:val="18"/>
        </w:rPr>
        <w:t>........</w:t>
      </w:r>
      <w:r w:rsidRPr="00723CDE">
        <w:rPr>
          <w:rFonts w:ascii="Arial" w:hAnsi="Arial" w:cs="Arial"/>
          <w:sz w:val="18"/>
          <w:szCs w:val="18"/>
        </w:rPr>
        <w:t xml:space="preserve">, de ___________de ______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2024, edição nº ____, que integram o presente Termo, e nos fundamentos e disposições da Lei Federal nº 14.133, de 1º de abril de 2021, do Decreto Municipal nº </w:t>
      </w:r>
      <w:r>
        <w:rPr>
          <w:rFonts w:ascii="Arial" w:hAnsi="Arial" w:cs="Arial"/>
          <w:sz w:val="18"/>
          <w:szCs w:val="18"/>
        </w:rPr>
        <w:t>84</w:t>
      </w:r>
      <w:r w:rsidR="00393FDA">
        <w:rPr>
          <w:rFonts w:ascii="Arial" w:hAnsi="Arial" w:cs="Arial"/>
          <w:sz w:val="18"/>
          <w:szCs w:val="18"/>
        </w:rPr>
        <w:t>41</w:t>
      </w:r>
      <w:r w:rsidRPr="00723CDE">
        <w:rPr>
          <w:rFonts w:ascii="Arial" w:hAnsi="Arial" w:cs="Arial"/>
          <w:sz w:val="18"/>
          <w:szCs w:val="18"/>
        </w:rPr>
        <w:t>/202</w:t>
      </w:r>
      <w:r>
        <w:rPr>
          <w:rFonts w:ascii="Arial" w:hAnsi="Arial" w:cs="Arial"/>
          <w:sz w:val="18"/>
          <w:szCs w:val="18"/>
        </w:rPr>
        <w:t>3</w:t>
      </w:r>
      <w:r w:rsidRPr="00723CDE">
        <w:rPr>
          <w:rFonts w:ascii="Arial" w:hAnsi="Arial" w:cs="Arial"/>
          <w:sz w:val="18"/>
          <w:szCs w:val="18"/>
        </w:rPr>
        <w:t xml:space="preserve"> e demais legislações aplicáveis.</w:t>
      </w:r>
    </w:p>
    <w:p w14:paraId="19C2805C" w14:textId="62EE0135" w:rsidR="00393FDA" w:rsidRPr="00393FDA" w:rsidRDefault="00C90A7B" w:rsidP="00393FDA">
      <w:pPr>
        <w:pStyle w:val="Corpo"/>
        <w:spacing w:line="259" w:lineRule="auto"/>
        <w:ind w:left="80"/>
        <w:rPr>
          <w:rFonts w:ascii="Arial" w:hAnsi="Arial" w:cs="Arial"/>
        </w:rPr>
      </w:pPr>
      <w:r w:rsidRPr="00723CDE">
        <w:rPr>
          <w:rFonts w:ascii="Arial" w:hAnsi="Arial" w:cs="Arial"/>
          <w:sz w:val="18"/>
          <w:szCs w:val="18"/>
        </w:rPr>
        <w:t xml:space="preserve">CLÁUSULA SEGUNDA – DO OBJETO: </w:t>
      </w:r>
      <w:r w:rsidR="00A0318F" w:rsidRPr="00453A8E">
        <w:rPr>
          <w:rFonts w:ascii="Arial" w:hAnsi="Arial" w:cs="Arial"/>
        </w:rPr>
        <w:t>Contratação de pessoa jurídica para Execução do “Projeto Educar para Incluir e Saúde Mental” para atender as necessidades da Prefeitura Municipal de Mandaguaçu /PR</w:t>
      </w:r>
      <w:r w:rsidR="00A0318F">
        <w:rPr>
          <w:rFonts w:ascii="Arial" w:hAnsi="Arial" w:cs="Arial"/>
        </w:rPr>
        <w:t>.</w:t>
      </w:r>
    </w:p>
    <w:p w14:paraId="42C3EBA4" w14:textId="77777777" w:rsidR="00393FDA" w:rsidRDefault="00393FDA" w:rsidP="00393FDA">
      <w:pPr>
        <w:spacing w:line="360" w:lineRule="auto"/>
        <w:ind w:left="708"/>
        <w:rPr>
          <w:rFonts w:ascii="Arial" w:hAnsi="Arial" w:cs="Arial"/>
          <w:sz w:val="18"/>
          <w:szCs w:val="18"/>
        </w:rPr>
      </w:pPr>
    </w:p>
    <w:p w14:paraId="562501C2" w14:textId="5B17FFF9" w:rsidR="00C90A7B" w:rsidRPr="00723CDE" w:rsidRDefault="00C90A7B" w:rsidP="00393FDA">
      <w:pPr>
        <w:spacing w:line="360" w:lineRule="auto"/>
        <w:ind w:left="708"/>
        <w:rPr>
          <w:rFonts w:ascii="Arial" w:hAnsi="Arial" w:cs="Arial"/>
          <w:sz w:val="18"/>
          <w:szCs w:val="18"/>
        </w:rPr>
      </w:pPr>
      <w:r w:rsidRPr="00723CDE">
        <w:rPr>
          <w:rFonts w:ascii="Arial" w:hAnsi="Arial" w:cs="Arial"/>
          <w:sz w:val="18"/>
          <w:szCs w:val="18"/>
        </w:rPr>
        <w:t>Parágrafo Único: Vinculam esta contratação, independente de transcrição:</w:t>
      </w:r>
    </w:p>
    <w:p w14:paraId="64C1403F" w14:textId="77777777" w:rsidR="00C90A7B" w:rsidRPr="00723CDE" w:rsidRDefault="00C90A7B" w:rsidP="009D69AA">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O Termo de Referência;</w:t>
      </w:r>
    </w:p>
    <w:p w14:paraId="64CAA9BE" w14:textId="77777777" w:rsidR="00C90A7B" w:rsidRPr="00723CDE" w:rsidRDefault="00C90A7B" w:rsidP="009D69AA">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A Proposta do Contratado;</w:t>
      </w:r>
    </w:p>
    <w:p w14:paraId="4DDEDDB3" w14:textId="553496D0" w:rsidR="00C90A7B" w:rsidRPr="00723CDE" w:rsidRDefault="00C90A7B" w:rsidP="009D69AA">
      <w:pPr>
        <w:numPr>
          <w:ilvl w:val="0"/>
          <w:numId w:val="23"/>
        </w:numPr>
        <w:suppressAutoHyphens w:val="0"/>
        <w:spacing w:after="160" w:line="360" w:lineRule="auto"/>
        <w:ind w:left="917"/>
        <w:rPr>
          <w:rFonts w:ascii="Arial" w:hAnsi="Arial" w:cs="Arial"/>
          <w:sz w:val="18"/>
          <w:szCs w:val="18"/>
        </w:rPr>
      </w:pPr>
      <w:r w:rsidRPr="00723CDE">
        <w:rPr>
          <w:rFonts w:ascii="Arial" w:hAnsi="Arial" w:cs="Arial"/>
          <w:sz w:val="18"/>
          <w:szCs w:val="18"/>
        </w:rPr>
        <w:t>– Eventuais anexos e documentos presentes no Processo d</w:t>
      </w:r>
      <w:r w:rsidR="00393FDA">
        <w:rPr>
          <w:rFonts w:ascii="Arial" w:hAnsi="Arial" w:cs="Arial"/>
          <w:sz w:val="18"/>
          <w:szCs w:val="18"/>
        </w:rPr>
        <w:t xml:space="preserve">o Pregão </w:t>
      </w:r>
      <w:r w:rsidRPr="00723CDE">
        <w:rPr>
          <w:rFonts w:ascii="Arial" w:hAnsi="Arial" w:cs="Arial"/>
          <w:sz w:val="18"/>
          <w:szCs w:val="18"/>
        </w:rPr>
        <w:t xml:space="preserve">nº </w:t>
      </w:r>
      <w:r w:rsidR="00E477E9" w:rsidRPr="00E477E9">
        <w:rPr>
          <w:rFonts w:ascii="Arial" w:hAnsi="Arial" w:cs="Arial"/>
          <w:sz w:val="18"/>
          <w:szCs w:val="18"/>
        </w:rPr>
        <w:t>5</w:t>
      </w:r>
      <w:r w:rsidRPr="00E477E9">
        <w:rPr>
          <w:rFonts w:ascii="Arial" w:hAnsi="Arial" w:cs="Arial"/>
          <w:sz w:val="18"/>
          <w:szCs w:val="18"/>
        </w:rPr>
        <w:t>/2024 – PMM</w:t>
      </w:r>
      <w:r w:rsidRPr="00723CDE">
        <w:rPr>
          <w:rFonts w:ascii="Arial" w:hAnsi="Arial" w:cs="Arial"/>
          <w:sz w:val="18"/>
          <w:szCs w:val="18"/>
        </w:rPr>
        <w:t>.</w:t>
      </w:r>
    </w:p>
    <w:p w14:paraId="79EC09A5"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TERCEIRA – DA INDICAÇÃO DE GESTOR (ES) E FISCAL (IS): De acordo com os requisitos exigidos no artigo 2º, da Instrução Normativa nº 03, de 22 de junho de 2009, da Divisão de Controle Interno da Prefeitura Municipal de </w:t>
      </w:r>
      <w:r>
        <w:rPr>
          <w:rFonts w:ascii="Arial" w:hAnsi="Arial" w:cs="Arial"/>
          <w:sz w:val="18"/>
          <w:szCs w:val="18"/>
        </w:rPr>
        <w:t>Mandaguaçu</w:t>
      </w:r>
      <w:r w:rsidRPr="00723CDE">
        <w:rPr>
          <w:rFonts w:ascii="Arial" w:hAnsi="Arial" w:cs="Arial"/>
          <w:sz w:val="18"/>
          <w:szCs w:val="18"/>
        </w:rPr>
        <w:t>-</w:t>
      </w:r>
      <w:proofErr w:type="spellStart"/>
      <w:r w:rsidRPr="00723CDE">
        <w:rPr>
          <w:rFonts w:ascii="Arial" w:hAnsi="Arial" w:cs="Arial"/>
          <w:sz w:val="18"/>
          <w:szCs w:val="18"/>
        </w:rPr>
        <w:t>Pr</w:t>
      </w:r>
      <w:proofErr w:type="spellEnd"/>
      <w:r w:rsidRPr="00723CDE">
        <w:rPr>
          <w:rFonts w:ascii="Arial" w:hAnsi="Arial" w:cs="Arial"/>
          <w:sz w:val="18"/>
          <w:szCs w:val="18"/>
        </w:rPr>
        <w:t>, indica-se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6F3AF52D"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QUARTA – DA VIGÊNCIA E DA PRORROGAÇÃO: O prazo de vigência da contratação será de até 12 (doze) meses, tendo início em ______de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20__ e com término em ____de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20__, ou até a finalização da entrega do objeto, sendo contudo prorrogável por igual período, por conveniência e oportunidade da Administração, na forma dos artigos 105 e 111, da Lei Federal nº 14.133/2021.</w:t>
      </w:r>
    </w:p>
    <w:p w14:paraId="43DCB177"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Primeiro: A prorrogação de que trata esta cláusula é condicionada ao ateste, pela autoridade competente, de que as condições e os preços permanecem vantajosos para a Administração Pública, permitida a negociação com o Contratado.</w:t>
      </w:r>
    </w:p>
    <w:p w14:paraId="0490EE49"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I – Em caso de prorrogação, deverá ser analisado se o Contratado mantém todas as condições de habilitação e qualificação exigidas na contratação, de acordo com o Artigo 92, inciso XVI, da Lei Federal nº 14.133/2021; Parágrafo </w:t>
      </w:r>
      <w:r w:rsidRPr="00723CDE">
        <w:rPr>
          <w:rFonts w:ascii="Arial" w:hAnsi="Arial" w:cs="Arial"/>
          <w:sz w:val="18"/>
          <w:szCs w:val="18"/>
        </w:rPr>
        <w:lastRenderedPageBreak/>
        <w:t>Segundo: A Administração terá a opção de extinguir o contrato, sem ônus, quando não dispuser de créditos orçamentários para sua continuidade ou quando entender que o contrato não mais lhe oferece vantagem, conforme inciso II, da cláusula vigésima, do presente contrato.</w:t>
      </w:r>
    </w:p>
    <w:p w14:paraId="47122802"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QUINTA – DO PREÇO</w:t>
      </w:r>
    </w:p>
    <w:p w14:paraId="1E95A521" w14:textId="77777777" w:rsidR="00C90A7B" w:rsidRPr="00723CDE" w:rsidRDefault="00C90A7B" w:rsidP="009D69AA">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xml:space="preserve">– O valor total da presente contratação é de </w:t>
      </w:r>
      <w:r w:rsidRPr="00BF4CF5">
        <w:rPr>
          <w:rFonts w:ascii="Arial" w:hAnsi="Arial" w:cs="Arial"/>
          <w:sz w:val="18"/>
          <w:szCs w:val="18"/>
          <w:highlight w:val="yellow"/>
        </w:rPr>
        <w:t xml:space="preserve">R$ </w:t>
      </w:r>
      <w:proofErr w:type="spellStart"/>
      <w:r w:rsidRPr="00BF4CF5">
        <w:rPr>
          <w:rFonts w:ascii="Arial" w:hAnsi="Arial" w:cs="Arial"/>
          <w:sz w:val="18"/>
          <w:szCs w:val="18"/>
          <w:highlight w:val="yellow"/>
        </w:rPr>
        <w:t>xxxxxxx</w:t>
      </w:r>
      <w:proofErr w:type="spellEnd"/>
      <w:r w:rsidRPr="00BF4CF5">
        <w:rPr>
          <w:rFonts w:ascii="Arial" w:hAnsi="Arial" w:cs="Arial"/>
          <w:sz w:val="18"/>
          <w:szCs w:val="18"/>
          <w:highlight w:val="yellow"/>
        </w:rPr>
        <w:t xml:space="preserve"> (valor por extenso);</w:t>
      </w:r>
    </w:p>
    <w:p w14:paraId="6DEC92A4" w14:textId="77777777" w:rsidR="00C90A7B" w:rsidRPr="00723CDE" w:rsidRDefault="00C90A7B" w:rsidP="009D69AA">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No valor acima estão incluídas todas as despesas ordinárias diretas e indiretas decorrentes da execução do</w:t>
      </w:r>
      <w:r>
        <w:rPr>
          <w:rFonts w:ascii="Arial" w:hAnsi="Arial" w:cs="Arial"/>
          <w:sz w:val="18"/>
          <w:szCs w:val="18"/>
        </w:rPr>
        <w:t xml:space="preserve"> </w:t>
      </w:r>
      <w:r w:rsidRPr="00723CDE">
        <w:rPr>
          <w:rFonts w:ascii="Arial" w:hAnsi="Arial" w:cs="Arial"/>
          <w:sz w:val="18"/>
          <w:szCs w:val="18"/>
        </w:rPr>
        <w:t>objeto, inclusive tributos e/ou impostos, encargos sociais, trabalhistas, previdenciários, fiscais e comerciais incidentes, taxa de administração, frete, seguro e outros necessários ao cumprimento integral do objeto da contratação;</w:t>
      </w:r>
    </w:p>
    <w:p w14:paraId="27C28B80" w14:textId="77777777" w:rsidR="00C90A7B" w:rsidRPr="00723CDE" w:rsidRDefault="00C90A7B" w:rsidP="009D69AA">
      <w:pPr>
        <w:numPr>
          <w:ilvl w:val="0"/>
          <w:numId w:val="24"/>
        </w:numPr>
        <w:suppressAutoHyphens w:val="0"/>
        <w:spacing w:after="160" w:line="360" w:lineRule="auto"/>
        <w:ind w:left="811"/>
        <w:rPr>
          <w:rFonts w:ascii="Arial" w:hAnsi="Arial" w:cs="Arial"/>
          <w:sz w:val="18"/>
          <w:szCs w:val="18"/>
        </w:rPr>
      </w:pPr>
      <w:r w:rsidRPr="00723CDE">
        <w:rPr>
          <w:rFonts w:ascii="Arial" w:hAnsi="Arial" w:cs="Arial"/>
          <w:sz w:val="18"/>
          <w:szCs w:val="18"/>
        </w:rPr>
        <w:t>– O valor acima é meramente estimativo, de forma que os pagamentos devidos à Contratada dependerão dos</w:t>
      </w:r>
      <w:r>
        <w:rPr>
          <w:rFonts w:ascii="Arial" w:hAnsi="Arial" w:cs="Arial"/>
          <w:sz w:val="18"/>
          <w:szCs w:val="18"/>
        </w:rPr>
        <w:t xml:space="preserve"> </w:t>
      </w:r>
      <w:r w:rsidRPr="00723CDE">
        <w:rPr>
          <w:rFonts w:ascii="Arial" w:hAnsi="Arial" w:cs="Arial"/>
          <w:sz w:val="18"/>
          <w:szCs w:val="18"/>
        </w:rPr>
        <w:t>quantitativos efetivamente fornecidos;</w:t>
      </w:r>
    </w:p>
    <w:p w14:paraId="6D6E72F5"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Primeiro: Dos valores que a se refere esta cláusula, será abatido o montante devido a título de ISSQN, nos termos da Legislação Municipal em vigor.</w:t>
      </w:r>
    </w:p>
    <w:p w14:paraId="413D0974" w14:textId="77777777" w:rsidR="00C90A7B" w:rsidRPr="00723CDE" w:rsidRDefault="00C90A7B" w:rsidP="00C90A7B">
      <w:pPr>
        <w:spacing w:line="360" w:lineRule="auto"/>
        <w:ind w:left="708"/>
        <w:rPr>
          <w:rFonts w:ascii="Arial" w:hAnsi="Arial" w:cs="Arial"/>
          <w:sz w:val="18"/>
          <w:szCs w:val="18"/>
        </w:rPr>
      </w:pPr>
      <w:r w:rsidRPr="008841E1">
        <w:rPr>
          <w:rFonts w:ascii="Arial" w:hAnsi="Arial" w:cs="Arial"/>
          <w:sz w:val="18"/>
          <w:szCs w:val="18"/>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5DA08912" w14:textId="77777777" w:rsidR="00C90A7B" w:rsidRDefault="00C90A7B" w:rsidP="00C90A7B">
      <w:pPr>
        <w:spacing w:line="360" w:lineRule="auto"/>
        <w:ind w:left="708"/>
        <w:rPr>
          <w:rFonts w:ascii="Arial" w:hAnsi="Arial" w:cs="Arial"/>
          <w:sz w:val="18"/>
          <w:szCs w:val="18"/>
        </w:rPr>
      </w:pPr>
      <w:r w:rsidRPr="008841E1">
        <w:rPr>
          <w:rFonts w:ascii="Arial" w:hAnsi="Arial" w:cs="Arial"/>
          <w:sz w:val="18"/>
          <w:szCs w:val="18"/>
          <w:highlight w:val="yellow"/>
        </w:rPr>
        <w:t>Parágrafo Terceiro: O Município fará a retenção do Imposto de Renda (IR), nos termos Instrução Normativa RFB nº 1.234, de 11 de janeiro de 2012 e da Instrução Normativa RFB nº 2.145, de 26 de junho de 2023, e alterações posteriores, bem como as disposições previstas no Decreto Municipal nº 206/2023 de 17 de julho de 2023, mediante instruções da Secretaria de Fazenda.</w:t>
      </w:r>
    </w:p>
    <w:p w14:paraId="72B760E3" w14:textId="77777777" w:rsidR="00C90A7B"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w:t>
      </w:r>
      <w:r>
        <w:rPr>
          <w:rFonts w:ascii="Arial" w:hAnsi="Arial" w:cs="Arial"/>
          <w:sz w:val="18"/>
          <w:szCs w:val="18"/>
        </w:rPr>
        <w:t xml:space="preserve">SEXTA – DA FORMA DE PAGAMENTO: </w:t>
      </w:r>
    </w:p>
    <w:p w14:paraId="000CCD25" w14:textId="77777777" w:rsidR="00C90A7B" w:rsidRPr="00244469" w:rsidRDefault="00C90A7B" w:rsidP="00C90A7B">
      <w:pPr>
        <w:spacing w:line="360" w:lineRule="auto"/>
        <w:ind w:left="708"/>
        <w:rPr>
          <w:rFonts w:ascii="Arial" w:hAnsi="Arial" w:cs="Arial"/>
          <w:b/>
          <w:bCs/>
          <w:color w:val="000000"/>
          <w:sz w:val="18"/>
          <w:szCs w:val="18"/>
        </w:rPr>
      </w:pPr>
      <w:r>
        <w:rPr>
          <w:rFonts w:ascii="Arial" w:hAnsi="Arial" w:cs="Arial"/>
          <w:sz w:val="18"/>
          <w:szCs w:val="18"/>
        </w:rPr>
        <w:t>DOS CRITERIOS DE PAGAMENTO</w:t>
      </w:r>
    </w:p>
    <w:p w14:paraId="0626AE7B" w14:textId="77777777" w:rsidR="00C90A7B" w:rsidRPr="00A62339" w:rsidRDefault="00C90A7B" w:rsidP="006F0631">
      <w:pPr>
        <w:numPr>
          <w:ilvl w:val="0"/>
          <w:numId w:val="38"/>
        </w:numPr>
        <w:autoSpaceDN w:val="0"/>
        <w:spacing w:before="120"/>
        <w:ind w:left="708" w:firstLine="709"/>
        <w:jc w:val="both"/>
        <w:rPr>
          <w:rFonts w:ascii="Arial" w:hAnsi="Arial" w:cs="Arial"/>
          <w:b/>
          <w:sz w:val="18"/>
          <w:szCs w:val="18"/>
        </w:rPr>
      </w:pPr>
      <w:r w:rsidRPr="00A62339">
        <w:rPr>
          <w:rFonts w:ascii="Arial" w:hAnsi="Arial" w:cs="Arial"/>
          <w:b/>
          <w:sz w:val="18"/>
          <w:szCs w:val="18"/>
        </w:rPr>
        <w:t>Liquidação</w:t>
      </w:r>
    </w:p>
    <w:p w14:paraId="15005458" w14:textId="77777777" w:rsidR="00C90A7B" w:rsidRDefault="00C90A7B" w:rsidP="00C90A7B">
      <w:pPr>
        <w:autoSpaceDN w:val="0"/>
        <w:ind w:left="708" w:firstLine="709"/>
        <w:jc w:val="both"/>
        <w:rPr>
          <w:rStyle w:val="Hyperlink"/>
          <w:rFonts w:ascii="Arial" w:hAnsi="Arial" w:cs="Arial"/>
          <w:b/>
        </w:rPr>
      </w:pPr>
      <w:r w:rsidRPr="00A62339">
        <w:rPr>
          <w:rFonts w:ascii="Arial" w:hAnsi="Arial" w:cs="Arial"/>
          <w:sz w:val="18"/>
          <w:szCs w:val="18"/>
        </w:rPr>
        <w:t>Recebida a Nota Fiscal ou documento de cobrança equivalente, correrá o prazo de dez dias úteis para fins de liquidação, na forma desta seção, prorrogáveis por igual período, nos termos do art. 7º, §3</w:t>
      </w:r>
      <w:r w:rsidRPr="00A62339">
        <w:rPr>
          <w:rStyle w:val="Hyperlink"/>
          <w:rFonts w:ascii="Arial" w:hAnsi="Arial" w:cs="Arial"/>
        </w:rPr>
        <w:t xml:space="preserve">º da Instrução Normativa SEGES/ME nº 77/2022; </w:t>
      </w:r>
    </w:p>
    <w:p w14:paraId="48B062D1" w14:textId="77777777" w:rsidR="00C90A7B" w:rsidRDefault="00C90A7B" w:rsidP="00C90A7B">
      <w:pPr>
        <w:autoSpaceDN w:val="0"/>
        <w:ind w:left="708" w:firstLine="709"/>
        <w:jc w:val="both"/>
        <w:rPr>
          <w:rFonts w:ascii="Arial" w:hAnsi="Arial" w:cs="Arial"/>
          <w:b/>
          <w:sz w:val="18"/>
          <w:szCs w:val="18"/>
        </w:rPr>
      </w:pPr>
      <w:r w:rsidRPr="00A62339">
        <w:rPr>
          <w:rFonts w:ascii="Arial" w:hAnsi="Arial" w:cs="Arial"/>
          <w:sz w:val="18"/>
          <w:szCs w:val="18"/>
        </w:rPr>
        <w:t xml:space="preserve">O prazo de que trata o item anterior será reduzido à metade, mantendo-se a possibilidade de prorrogação, no caso de contratações decorrentes de despesas cujos valores não ultrapassem o limite de que trata o </w:t>
      </w:r>
      <w:hyperlink r:id="rId12" w:anchor="art75">
        <w:r w:rsidRPr="00A62339">
          <w:rPr>
            <w:rStyle w:val="Hyperlink"/>
            <w:rFonts w:ascii="Arial" w:hAnsi="Arial" w:cs="Arial"/>
          </w:rPr>
          <w:t>inciso II do art. 75 da Lei nº 14.133, de 2021</w:t>
        </w:r>
      </w:hyperlink>
      <w:r w:rsidRPr="00A62339">
        <w:rPr>
          <w:rStyle w:val="Hyperlink"/>
          <w:rFonts w:ascii="Arial" w:hAnsi="Arial" w:cs="Arial"/>
        </w:rPr>
        <w:t>;</w:t>
      </w:r>
    </w:p>
    <w:p w14:paraId="31CBD213" w14:textId="77777777" w:rsidR="00C90A7B" w:rsidRDefault="00C90A7B" w:rsidP="00C90A7B">
      <w:pPr>
        <w:autoSpaceDN w:val="0"/>
        <w:ind w:left="708" w:firstLine="709"/>
        <w:jc w:val="both"/>
        <w:rPr>
          <w:rFonts w:ascii="Arial" w:hAnsi="Arial" w:cs="Arial"/>
          <w:b/>
          <w:sz w:val="18"/>
          <w:szCs w:val="18"/>
        </w:rPr>
      </w:pPr>
      <w:r w:rsidRPr="00A62339">
        <w:rPr>
          <w:rFonts w:ascii="Arial" w:hAnsi="Arial" w:cs="Arial"/>
          <w:sz w:val="18"/>
          <w:szCs w:val="18"/>
        </w:rPr>
        <w:t>Para fins de liquidação, o setor competente deverá verificar se a nota fiscal ou instrumento de cobrança equivalente apresentado expressa os elementos necessários e essenciais do documento, tais como:</w:t>
      </w:r>
    </w:p>
    <w:p w14:paraId="7346E49D" w14:textId="77777777" w:rsidR="00C90A7B" w:rsidRDefault="00C90A7B" w:rsidP="006F0631">
      <w:pPr>
        <w:numPr>
          <w:ilvl w:val="0"/>
          <w:numId w:val="39"/>
        </w:numPr>
        <w:autoSpaceDN w:val="0"/>
        <w:ind w:left="2137"/>
        <w:jc w:val="both"/>
        <w:rPr>
          <w:rFonts w:ascii="Arial" w:hAnsi="Arial" w:cs="Arial"/>
          <w:b/>
          <w:sz w:val="18"/>
          <w:szCs w:val="18"/>
        </w:rPr>
      </w:pPr>
      <w:r w:rsidRPr="00A62339">
        <w:rPr>
          <w:rFonts w:ascii="Arial" w:hAnsi="Arial" w:cs="Arial"/>
          <w:sz w:val="18"/>
          <w:szCs w:val="18"/>
        </w:rPr>
        <w:t>A data da emissão;</w:t>
      </w:r>
    </w:p>
    <w:p w14:paraId="01BD4058" w14:textId="77777777" w:rsidR="00C90A7B" w:rsidRDefault="00C90A7B" w:rsidP="006F0631">
      <w:pPr>
        <w:numPr>
          <w:ilvl w:val="0"/>
          <w:numId w:val="39"/>
        </w:numPr>
        <w:autoSpaceDN w:val="0"/>
        <w:ind w:left="2137"/>
        <w:jc w:val="both"/>
        <w:rPr>
          <w:rFonts w:ascii="Arial" w:hAnsi="Arial" w:cs="Arial"/>
          <w:b/>
          <w:sz w:val="18"/>
          <w:szCs w:val="18"/>
        </w:rPr>
      </w:pPr>
      <w:r w:rsidRPr="00EB3F8B">
        <w:rPr>
          <w:rFonts w:ascii="Arial" w:hAnsi="Arial" w:cs="Arial"/>
          <w:sz w:val="18"/>
          <w:szCs w:val="18"/>
        </w:rPr>
        <w:t>Os dados do contrato e do órgão contratante;</w:t>
      </w:r>
    </w:p>
    <w:p w14:paraId="545A1342" w14:textId="77777777" w:rsidR="00C90A7B" w:rsidRDefault="00C90A7B" w:rsidP="006F0631">
      <w:pPr>
        <w:numPr>
          <w:ilvl w:val="0"/>
          <w:numId w:val="39"/>
        </w:numPr>
        <w:autoSpaceDN w:val="0"/>
        <w:ind w:left="2137"/>
        <w:jc w:val="both"/>
        <w:rPr>
          <w:rFonts w:ascii="Arial" w:hAnsi="Arial" w:cs="Arial"/>
          <w:b/>
          <w:sz w:val="18"/>
          <w:szCs w:val="18"/>
        </w:rPr>
      </w:pPr>
      <w:r w:rsidRPr="00EB3F8B">
        <w:rPr>
          <w:rFonts w:ascii="Arial" w:hAnsi="Arial" w:cs="Arial"/>
          <w:sz w:val="18"/>
          <w:szCs w:val="18"/>
        </w:rPr>
        <w:t>O período respectivo de execução do contrato;</w:t>
      </w:r>
    </w:p>
    <w:p w14:paraId="1EA1BA06" w14:textId="77777777" w:rsidR="00C90A7B" w:rsidRDefault="00C90A7B" w:rsidP="006F0631">
      <w:pPr>
        <w:numPr>
          <w:ilvl w:val="0"/>
          <w:numId w:val="39"/>
        </w:numPr>
        <w:autoSpaceDN w:val="0"/>
        <w:ind w:left="2137"/>
        <w:jc w:val="both"/>
        <w:rPr>
          <w:rFonts w:ascii="Arial" w:hAnsi="Arial" w:cs="Arial"/>
          <w:b/>
          <w:sz w:val="18"/>
          <w:szCs w:val="18"/>
        </w:rPr>
      </w:pPr>
      <w:r w:rsidRPr="00EB3F8B">
        <w:rPr>
          <w:rFonts w:ascii="Arial" w:hAnsi="Arial" w:cs="Arial"/>
          <w:sz w:val="18"/>
          <w:szCs w:val="18"/>
        </w:rPr>
        <w:t>O valor a pagar; e</w:t>
      </w:r>
    </w:p>
    <w:p w14:paraId="3D6A4A00" w14:textId="77777777" w:rsidR="00C90A7B" w:rsidRPr="00EB3F8B" w:rsidRDefault="00C90A7B" w:rsidP="006F0631">
      <w:pPr>
        <w:numPr>
          <w:ilvl w:val="0"/>
          <w:numId w:val="39"/>
        </w:numPr>
        <w:autoSpaceDN w:val="0"/>
        <w:ind w:left="2137"/>
        <w:jc w:val="both"/>
        <w:rPr>
          <w:rFonts w:ascii="Arial" w:hAnsi="Arial" w:cs="Arial"/>
          <w:b/>
          <w:sz w:val="18"/>
          <w:szCs w:val="18"/>
        </w:rPr>
      </w:pPr>
      <w:r w:rsidRPr="00EB3F8B">
        <w:rPr>
          <w:rFonts w:ascii="Arial" w:hAnsi="Arial" w:cs="Arial"/>
          <w:sz w:val="18"/>
          <w:szCs w:val="18"/>
        </w:rPr>
        <w:t>Eventual destaque do valor de retenções tributárias cabíveis.</w:t>
      </w:r>
    </w:p>
    <w:p w14:paraId="31A5C954" w14:textId="77777777" w:rsidR="00C90A7B" w:rsidRDefault="00C90A7B" w:rsidP="00C90A7B">
      <w:pPr>
        <w:autoSpaceDN w:val="0"/>
        <w:ind w:left="708" w:firstLine="709"/>
        <w:jc w:val="both"/>
        <w:rPr>
          <w:rFonts w:ascii="Arial" w:hAnsi="Arial" w:cs="Arial"/>
          <w:sz w:val="18"/>
          <w:szCs w:val="18"/>
        </w:rPr>
      </w:pPr>
      <w:r w:rsidRPr="00A62339">
        <w:rPr>
          <w:rFonts w:ascii="Arial" w:hAnsi="Arial" w:cs="Arial"/>
          <w:sz w:val="18"/>
          <w:szCs w:val="18"/>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40296180" w14:textId="092FD6D4" w:rsidR="00C90A7B" w:rsidRDefault="00C90A7B" w:rsidP="00C90A7B">
      <w:pPr>
        <w:autoSpaceDN w:val="0"/>
        <w:ind w:left="708" w:firstLine="709"/>
        <w:jc w:val="both"/>
        <w:rPr>
          <w:rFonts w:ascii="Arial" w:hAnsi="Arial" w:cs="Arial"/>
          <w:sz w:val="18"/>
          <w:szCs w:val="18"/>
        </w:rPr>
      </w:pPr>
      <w:r w:rsidRPr="00A62339">
        <w:rPr>
          <w:rFonts w:ascii="Arial" w:hAnsi="Arial" w:cs="Arial"/>
          <w:sz w:val="18"/>
          <w:szCs w:val="18"/>
        </w:rPr>
        <w:t>A nota fiscal ou instrumento de cobrança equivalente deverá ser obrigatoriamente acompanhado da comprovação da regularidade fiscal, mediante consulta aos sítios eletrônicos oficiais ou à documentação mencionada no art</w:t>
      </w:r>
      <w:r>
        <w:rPr>
          <w:rFonts w:ascii="Arial" w:hAnsi="Arial" w:cs="Arial"/>
          <w:sz w:val="18"/>
          <w:szCs w:val="18"/>
        </w:rPr>
        <w:t>. 68 da Lei nº 14.133, de 2021;</w:t>
      </w:r>
    </w:p>
    <w:p w14:paraId="0E8E3801" w14:textId="6380335A" w:rsidR="00C90A7B" w:rsidRDefault="00C90A7B" w:rsidP="00C90A7B">
      <w:pPr>
        <w:autoSpaceDN w:val="0"/>
        <w:ind w:left="708" w:firstLine="709"/>
        <w:jc w:val="both"/>
        <w:rPr>
          <w:rFonts w:ascii="Arial" w:hAnsi="Arial" w:cs="Arial"/>
          <w:sz w:val="18"/>
          <w:szCs w:val="18"/>
        </w:rPr>
      </w:pPr>
      <w:r w:rsidRPr="00A62339">
        <w:rPr>
          <w:rFonts w:ascii="Arial" w:hAnsi="Arial" w:cs="Arial"/>
          <w:sz w:val="18"/>
          <w:szCs w:val="18"/>
        </w:rPr>
        <w:t xml:space="preserve">A Administração deverá realizar consulta </w:t>
      </w:r>
      <w:r w:rsidR="00667124">
        <w:rPr>
          <w:rFonts w:ascii="Arial" w:hAnsi="Arial" w:cs="Arial"/>
          <w:sz w:val="18"/>
          <w:szCs w:val="18"/>
        </w:rPr>
        <w:t>para</w:t>
      </w:r>
      <w:r w:rsidRPr="00A62339">
        <w:rPr>
          <w:rFonts w:ascii="Arial" w:hAnsi="Arial" w:cs="Arial"/>
          <w:sz w:val="18"/>
          <w:szCs w:val="18"/>
        </w:rPr>
        <w:t xml:space="preserve"> verificar a manutenção das condições de habilitação exigidas</w:t>
      </w:r>
      <w:r w:rsidR="00667124">
        <w:rPr>
          <w:rFonts w:ascii="Arial" w:hAnsi="Arial" w:cs="Arial"/>
          <w:sz w:val="18"/>
          <w:szCs w:val="18"/>
        </w:rPr>
        <w:t>,</w:t>
      </w:r>
      <w:r w:rsidRPr="00A62339">
        <w:rPr>
          <w:rFonts w:ascii="Arial" w:hAnsi="Arial" w:cs="Arial"/>
          <w:sz w:val="18"/>
          <w:szCs w:val="18"/>
        </w:rPr>
        <w:t xml:space="preserve"> identificar possível razão que impeça a contratação no âmbito do órgão ou entidade, tais como a proibição de contratar </w:t>
      </w:r>
      <w:r w:rsidRPr="00A62339">
        <w:rPr>
          <w:rFonts w:ascii="Arial" w:hAnsi="Arial" w:cs="Arial"/>
          <w:sz w:val="18"/>
          <w:szCs w:val="18"/>
        </w:rPr>
        <w:lastRenderedPageBreak/>
        <w:t>com a Administração ou com o Poder Público, bem como ocorrências impeditivas indiretas (INSTRUÇÃO NORMATIVA Nº 3, DE 26 DE ABRIL DE 2018);</w:t>
      </w:r>
    </w:p>
    <w:p w14:paraId="0107434D" w14:textId="76E83D47" w:rsidR="00C90A7B" w:rsidRDefault="00C90A7B" w:rsidP="00C90A7B">
      <w:pPr>
        <w:autoSpaceDN w:val="0"/>
        <w:ind w:left="708" w:firstLine="709"/>
        <w:jc w:val="both"/>
        <w:rPr>
          <w:rFonts w:ascii="Arial" w:hAnsi="Arial" w:cs="Arial"/>
          <w:sz w:val="18"/>
          <w:szCs w:val="18"/>
        </w:rPr>
      </w:pPr>
      <w:r w:rsidRPr="00A62339">
        <w:rPr>
          <w:rFonts w:ascii="Arial" w:hAnsi="Arial" w:cs="Arial"/>
          <w:sz w:val="18"/>
          <w:szCs w:val="18"/>
        </w:rPr>
        <w:t>Cons</w:t>
      </w:r>
      <w:r w:rsidR="00667124">
        <w:rPr>
          <w:rFonts w:ascii="Arial" w:hAnsi="Arial" w:cs="Arial"/>
          <w:sz w:val="18"/>
          <w:szCs w:val="18"/>
        </w:rPr>
        <w:t xml:space="preserve">ultando sua documentação e a mesma se encontre em </w:t>
      </w:r>
      <w:r w:rsidRPr="00A62339">
        <w:rPr>
          <w:rFonts w:ascii="Arial" w:hAnsi="Arial" w:cs="Arial"/>
          <w:sz w:val="18"/>
          <w:szCs w:val="18"/>
        </w:rPr>
        <w:t>situação de irregularidade, será providenciada sua notificação, por escrito, para que, no prazo de 5 (cinco) dias úteis, regularize sua situação ou, no mesmo prazo, apresente sua defesa. O prazo poderá ser prorrogado uma vez, por igual período, a critério do contratante;</w:t>
      </w:r>
    </w:p>
    <w:p w14:paraId="0EAD98A6" w14:textId="77777777" w:rsidR="00C90A7B" w:rsidRDefault="00C90A7B" w:rsidP="00C90A7B">
      <w:pPr>
        <w:autoSpaceDN w:val="0"/>
        <w:ind w:left="708" w:firstLine="709"/>
        <w:jc w:val="both"/>
        <w:rPr>
          <w:rFonts w:ascii="Arial" w:hAnsi="Arial" w:cs="Arial"/>
          <w:sz w:val="18"/>
          <w:szCs w:val="18"/>
        </w:rPr>
      </w:pPr>
      <w:r w:rsidRPr="00A62339">
        <w:rPr>
          <w:rFonts w:ascii="Arial" w:hAnsi="Arial" w:cs="Arial"/>
          <w:sz w:val="18"/>
          <w:szCs w:val="18"/>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34C5CA36" w14:textId="77777777" w:rsidR="00C90A7B" w:rsidRDefault="00C90A7B" w:rsidP="00C90A7B">
      <w:pPr>
        <w:autoSpaceDN w:val="0"/>
        <w:ind w:left="708" w:firstLine="709"/>
        <w:jc w:val="both"/>
        <w:rPr>
          <w:rFonts w:ascii="Arial" w:hAnsi="Arial" w:cs="Arial"/>
          <w:sz w:val="18"/>
          <w:szCs w:val="18"/>
        </w:rPr>
      </w:pPr>
      <w:r w:rsidRPr="00A62339">
        <w:rPr>
          <w:rFonts w:ascii="Arial" w:hAnsi="Arial" w:cs="Arial"/>
          <w:sz w:val="18"/>
          <w:szCs w:val="18"/>
        </w:rPr>
        <w:t>Persistindo a irregularidade, o contratante deverá adotar as medidas necessárias à rescisão contratual nos autos do processo administrativo correspondente, assegurada ao contratado a ampla defesa;</w:t>
      </w:r>
    </w:p>
    <w:p w14:paraId="22EB378C" w14:textId="3C8D2BAF" w:rsidR="00C90A7B" w:rsidRDefault="00C90A7B" w:rsidP="00C90A7B">
      <w:pPr>
        <w:autoSpaceDN w:val="0"/>
        <w:spacing w:after="120"/>
        <w:ind w:left="708" w:firstLine="709"/>
        <w:jc w:val="both"/>
        <w:rPr>
          <w:rFonts w:ascii="Arial" w:hAnsi="Arial" w:cs="Arial"/>
          <w:sz w:val="18"/>
          <w:szCs w:val="18"/>
        </w:rPr>
      </w:pPr>
      <w:r w:rsidRPr="00A62339">
        <w:rPr>
          <w:rFonts w:ascii="Arial" w:hAnsi="Arial" w:cs="Arial"/>
          <w:sz w:val="18"/>
          <w:szCs w:val="18"/>
        </w:rPr>
        <w:t>Havendo a efetiva execução do objeto, os pagamentos serão realizados normalmente, até que se decida pela rescisão do contrato, caso o contratado não regularize sua situação.</w:t>
      </w:r>
    </w:p>
    <w:p w14:paraId="34BEC15A" w14:textId="77777777" w:rsidR="00C90A7B" w:rsidRPr="00CE2BF3" w:rsidRDefault="00C90A7B" w:rsidP="00C90A7B">
      <w:pPr>
        <w:autoSpaceDN w:val="0"/>
        <w:spacing w:after="120"/>
        <w:ind w:left="708" w:firstLine="709"/>
        <w:jc w:val="both"/>
        <w:rPr>
          <w:rFonts w:ascii="Arial" w:hAnsi="Arial" w:cs="Arial"/>
          <w:b/>
          <w:bCs/>
          <w:sz w:val="18"/>
          <w:szCs w:val="18"/>
        </w:rPr>
      </w:pPr>
      <w:r w:rsidRPr="00CE2BF3">
        <w:rPr>
          <w:rFonts w:ascii="Arial" w:hAnsi="Arial" w:cs="Arial"/>
          <w:b/>
          <w:bCs/>
          <w:sz w:val="18"/>
          <w:szCs w:val="18"/>
        </w:rPr>
        <w:t>P</w:t>
      </w:r>
      <w:r>
        <w:rPr>
          <w:rFonts w:ascii="Arial" w:hAnsi="Arial" w:cs="Arial"/>
          <w:b/>
          <w:bCs/>
          <w:sz w:val="18"/>
          <w:szCs w:val="18"/>
        </w:rPr>
        <w:t>RAZO DE PAGAMENTO</w:t>
      </w:r>
    </w:p>
    <w:p w14:paraId="150C6078" w14:textId="77777777" w:rsidR="00C90A7B" w:rsidRDefault="00C90A7B" w:rsidP="00C90A7B">
      <w:pPr>
        <w:autoSpaceDN w:val="0"/>
        <w:spacing w:before="120"/>
        <w:ind w:left="708" w:firstLine="709"/>
        <w:jc w:val="both"/>
        <w:rPr>
          <w:rStyle w:val="Hyperlink"/>
          <w:rFonts w:ascii="Arial" w:hAnsi="Arial" w:cs="Arial"/>
          <w:b/>
        </w:rPr>
      </w:pPr>
      <w:r w:rsidRPr="00A62339">
        <w:rPr>
          <w:rFonts w:ascii="Arial" w:hAnsi="Arial" w:cs="Arial"/>
          <w:sz w:val="18"/>
          <w:szCs w:val="18"/>
        </w:rPr>
        <w:t xml:space="preserve">O pagamento será efetuado no prazo de até 30 (trinta) dias úteis contados da finalização da liquidação da despesa, conforme seção anterior, nos termos da </w:t>
      </w:r>
      <w:hyperlink r:id="rId13">
        <w:r w:rsidRPr="00333807">
          <w:rPr>
            <w:rStyle w:val="Hyperlink"/>
            <w:rFonts w:ascii="Arial" w:hAnsi="Arial" w:cs="Arial"/>
            <w:color w:val="auto"/>
            <w:sz w:val="18"/>
            <w:szCs w:val="18"/>
          </w:rPr>
          <w:t>Instrução Normativa SEGES/ME nº 77, de 2022</w:t>
        </w:r>
      </w:hyperlink>
      <w:r w:rsidRPr="00333807">
        <w:rPr>
          <w:rStyle w:val="Hyperlink"/>
          <w:rFonts w:ascii="Arial" w:hAnsi="Arial" w:cs="Arial"/>
          <w:color w:val="auto"/>
          <w:sz w:val="18"/>
          <w:szCs w:val="18"/>
        </w:rPr>
        <w:t>;</w:t>
      </w:r>
    </w:p>
    <w:p w14:paraId="16DD915C" w14:textId="77777777" w:rsidR="00C90A7B" w:rsidRDefault="00C90A7B" w:rsidP="00C90A7B">
      <w:pPr>
        <w:autoSpaceDN w:val="0"/>
        <w:spacing w:after="120"/>
        <w:ind w:left="708" w:firstLine="709"/>
        <w:jc w:val="both"/>
        <w:rPr>
          <w:rFonts w:ascii="Arial" w:hAnsi="Arial" w:cs="Arial"/>
          <w:sz w:val="18"/>
          <w:szCs w:val="18"/>
        </w:rPr>
      </w:pPr>
      <w:r w:rsidRPr="00790ECE">
        <w:rPr>
          <w:rFonts w:ascii="Arial" w:hAnsi="Arial" w:cs="Arial"/>
          <w:sz w:val="18"/>
          <w:szCs w:val="18"/>
        </w:rPr>
        <w:t xml:space="preserve">No caso de atraso pelo Contratante, os valores devidos ao contratado serão atualizados monetariamente entre o termo final do prazo de pagamento até a data de sua efetiva realização, mediante aplicação do índice </w:t>
      </w:r>
      <w:r w:rsidRPr="00790ECE">
        <w:rPr>
          <w:rFonts w:ascii="Arial" w:hAnsi="Arial" w:cs="Arial"/>
          <w:iCs/>
          <w:sz w:val="18"/>
          <w:szCs w:val="18"/>
        </w:rPr>
        <w:t>INPC</w:t>
      </w:r>
      <w:r w:rsidRPr="00790ECE">
        <w:rPr>
          <w:rFonts w:ascii="Arial" w:hAnsi="Arial" w:cs="Arial"/>
          <w:i/>
          <w:iCs/>
          <w:sz w:val="18"/>
          <w:szCs w:val="18"/>
        </w:rPr>
        <w:t xml:space="preserve"> </w:t>
      </w:r>
      <w:r w:rsidRPr="00790ECE">
        <w:rPr>
          <w:rFonts w:ascii="Arial" w:hAnsi="Arial" w:cs="Arial"/>
          <w:sz w:val="18"/>
          <w:szCs w:val="18"/>
        </w:rPr>
        <w:t>de correção monetária</w:t>
      </w:r>
      <w:r>
        <w:rPr>
          <w:rFonts w:ascii="Arial" w:hAnsi="Arial" w:cs="Arial"/>
          <w:sz w:val="18"/>
          <w:szCs w:val="18"/>
        </w:rPr>
        <w:t>.</w:t>
      </w:r>
    </w:p>
    <w:p w14:paraId="4D1E2344" w14:textId="77777777" w:rsidR="00C90A7B" w:rsidRPr="00CE2BF3" w:rsidRDefault="00C90A7B" w:rsidP="00C90A7B">
      <w:pPr>
        <w:autoSpaceDN w:val="0"/>
        <w:spacing w:after="120"/>
        <w:ind w:left="708" w:firstLine="709"/>
        <w:jc w:val="both"/>
        <w:rPr>
          <w:rFonts w:ascii="Arial" w:hAnsi="Arial" w:cs="Arial"/>
          <w:b/>
          <w:bCs/>
          <w:color w:val="000000"/>
          <w:sz w:val="18"/>
          <w:szCs w:val="18"/>
        </w:rPr>
      </w:pPr>
      <w:r w:rsidRPr="00CE2BF3">
        <w:rPr>
          <w:rFonts w:ascii="Arial" w:hAnsi="Arial" w:cs="Arial"/>
          <w:b/>
          <w:bCs/>
          <w:sz w:val="18"/>
          <w:szCs w:val="18"/>
        </w:rPr>
        <w:t>DA FORMA DE PAGAMENTO</w:t>
      </w:r>
    </w:p>
    <w:p w14:paraId="183BC9AD" w14:textId="77777777" w:rsidR="00C90A7B" w:rsidRDefault="00C90A7B" w:rsidP="00C90A7B">
      <w:pPr>
        <w:autoSpaceDN w:val="0"/>
        <w:spacing w:before="120"/>
        <w:ind w:left="708" w:firstLine="709"/>
        <w:jc w:val="both"/>
        <w:rPr>
          <w:rFonts w:ascii="Arial" w:hAnsi="Arial" w:cs="Arial"/>
          <w:b/>
          <w:color w:val="000000"/>
          <w:sz w:val="18"/>
          <w:szCs w:val="18"/>
        </w:rPr>
      </w:pPr>
      <w:r w:rsidRPr="00A377E1">
        <w:rPr>
          <w:rFonts w:ascii="Arial" w:hAnsi="Arial" w:cs="Arial"/>
          <w:sz w:val="18"/>
          <w:szCs w:val="18"/>
        </w:rPr>
        <w:t>O pagamento será realizado por meio de ordem bancária, para crédito em banco, agência e conta corrente indicados pelo contratado</w:t>
      </w:r>
      <w:r>
        <w:rPr>
          <w:rFonts w:ascii="Arial" w:hAnsi="Arial" w:cs="Arial"/>
          <w:sz w:val="18"/>
          <w:szCs w:val="18"/>
        </w:rPr>
        <w:t>;</w:t>
      </w:r>
    </w:p>
    <w:p w14:paraId="48B4A519" w14:textId="77777777" w:rsidR="00C90A7B" w:rsidRDefault="00C90A7B" w:rsidP="00C90A7B">
      <w:pPr>
        <w:autoSpaceDN w:val="0"/>
        <w:ind w:left="708" w:firstLine="709"/>
        <w:jc w:val="both"/>
        <w:rPr>
          <w:rFonts w:ascii="Arial" w:hAnsi="Arial" w:cs="Arial"/>
          <w:b/>
          <w:color w:val="000000"/>
          <w:sz w:val="18"/>
          <w:szCs w:val="18"/>
        </w:rPr>
      </w:pPr>
      <w:r w:rsidRPr="00A377E1">
        <w:rPr>
          <w:rFonts w:ascii="Arial" w:hAnsi="Arial" w:cs="Arial"/>
          <w:sz w:val="18"/>
          <w:szCs w:val="18"/>
        </w:rPr>
        <w:t>Será considerada data do pagamento o dia em que constar como emitida a ordem bancária para pagamento;</w:t>
      </w:r>
    </w:p>
    <w:p w14:paraId="552E9336" w14:textId="77777777" w:rsidR="00C90A7B" w:rsidRDefault="00C90A7B" w:rsidP="00C90A7B">
      <w:pPr>
        <w:autoSpaceDN w:val="0"/>
        <w:ind w:left="708" w:firstLine="709"/>
        <w:jc w:val="both"/>
        <w:rPr>
          <w:rFonts w:ascii="Arial" w:hAnsi="Arial" w:cs="Arial"/>
          <w:b/>
          <w:color w:val="000000"/>
          <w:sz w:val="18"/>
          <w:szCs w:val="18"/>
        </w:rPr>
      </w:pPr>
      <w:r w:rsidRPr="00A377E1">
        <w:rPr>
          <w:rFonts w:ascii="Arial" w:hAnsi="Arial" w:cs="Arial"/>
          <w:sz w:val="18"/>
          <w:szCs w:val="18"/>
        </w:rPr>
        <w:t>Quando do pagamento, será efetuada a retenção tributária prevista na legislação aplicável;</w:t>
      </w:r>
    </w:p>
    <w:p w14:paraId="76D2645E" w14:textId="77777777" w:rsidR="00C90A7B" w:rsidRDefault="00C90A7B" w:rsidP="00C90A7B">
      <w:pPr>
        <w:autoSpaceDN w:val="0"/>
        <w:ind w:left="708" w:firstLine="709"/>
        <w:jc w:val="both"/>
        <w:rPr>
          <w:rFonts w:ascii="Arial" w:hAnsi="Arial" w:cs="Arial"/>
          <w:b/>
          <w:color w:val="000000"/>
          <w:sz w:val="18"/>
          <w:szCs w:val="18"/>
        </w:rPr>
      </w:pPr>
      <w:r w:rsidRPr="00AB06A3">
        <w:rPr>
          <w:rFonts w:ascii="Arial" w:hAnsi="Arial" w:cs="Arial"/>
          <w:sz w:val="18"/>
          <w:szCs w:val="18"/>
        </w:rPr>
        <w:t>Independentemente do percentual de tributo inserido na planilha, quando houver, serão retidos na fonte, quando da realização do pagamento, os percentuais estabelecidos na legislação vigente;</w:t>
      </w:r>
    </w:p>
    <w:p w14:paraId="00615D9E" w14:textId="77777777" w:rsidR="00C90A7B" w:rsidRPr="00186809" w:rsidRDefault="00C90A7B" w:rsidP="00C90A7B">
      <w:pPr>
        <w:autoSpaceDN w:val="0"/>
        <w:spacing w:after="120"/>
        <w:ind w:left="708" w:firstLine="709"/>
        <w:jc w:val="both"/>
        <w:rPr>
          <w:rFonts w:ascii="Arial" w:hAnsi="Arial" w:cs="Arial"/>
          <w:b/>
          <w:color w:val="000000"/>
          <w:sz w:val="18"/>
          <w:szCs w:val="18"/>
        </w:rPr>
      </w:pPr>
      <w:r w:rsidRPr="00186809">
        <w:rPr>
          <w:rFonts w:ascii="Arial" w:hAnsi="Arial" w:cs="Arial"/>
          <w:sz w:val="18"/>
          <w:szCs w:val="18"/>
        </w:rPr>
        <w:t xml:space="preserve">O contratado regularmente optante pelo Simples Nacional, nos termos da </w:t>
      </w:r>
      <w:hyperlink r:id="rId14">
        <w:r w:rsidRPr="00333807">
          <w:rPr>
            <w:rStyle w:val="Hyperlink"/>
            <w:rFonts w:ascii="Arial" w:hAnsi="Arial" w:cs="Arial"/>
            <w:color w:val="auto"/>
            <w:sz w:val="18"/>
            <w:szCs w:val="18"/>
          </w:rPr>
          <w:t>Lei Complementar nº 123, de 2006</w:t>
        </w:r>
      </w:hyperlink>
      <w:r w:rsidRPr="00790ECE">
        <w:rPr>
          <w:rFonts w:ascii="Arial" w:hAnsi="Arial" w:cs="Arial"/>
          <w:sz w:val="18"/>
          <w:szCs w:val="18"/>
        </w:rPr>
        <w:t>,</w:t>
      </w:r>
      <w:r w:rsidRPr="00186809">
        <w:rPr>
          <w:rFonts w:ascii="Arial" w:hAnsi="Arial" w:cs="Arial"/>
          <w:sz w:val="18"/>
          <w:szCs w:val="18"/>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251266E" w14:textId="77777777" w:rsidR="00C90A7B" w:rsidRDefault="00C90A7B" w:rsidP="00C90A7B">
      <w:pPr>
        <w:spacing w:line="360" w:lineRule="auto"/>
        <w:ind w:left="708"/>
        <w:rPr>
          <w:rFonts w:ascii="Arial" w:hAnsi="Arial" w:cs="Arial"/>
          <w:sz w:val="18"/>
          <w:szCs w:val="18"/>
        </w:rPr>
      </w:pPr>
    </w:p>
    <w:p w14:paraId="6E3C0DFF"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SÉTIMA – DO PRAZO E DAS CONDIÇÕES DE PAGAMENTO</w:t>
      </w:r>
    </w:p>
    <w:p w14:paraId="10F1D52B" w14:textId="77777777" w:rsidR="00C90A7B" w:rsidRPr="00CE2BF3" w:rsidRDefault="00C90A7B" w:rsidP="009D69AA">
      <w:pPr>
        <w:numPr>
          <w:ilvl w:val="0"/>
          <w:numId w:val="25"/>
        </w:numPr>
        <w:suppressAutoHyphens w:val="0"/>
        <w:spacing w:after="160" w:line="360" w:lineRule="auto"/>
        <w:ind w:left="830"/>
        <w:rPr>
          <w:rFonts w:ascii="Arial" w:hAnsi="Arial" w:cs="Arial"/>
          <w:sz w:val="18"/>
          <w:szCs w:val="18"/>
        </w:rPr>
      </w:pPr>
      <w:r w:rsidRPr="00CE2BF3">
        <w:rPr>
          <w:rFonts w:ascii="Arial" w:hAnsi="Arial" w:cs="Arial"/>
          <w:sz w:val="18"/>
          <w:szCs w:val="18"/>
        </w:rPr>
        <w:t>– O pagamento será efetuado em até 30 (trinta) dias, após entrega dos produtos/serviços, com o recebimento da nota fiscal/fatura na</w:t>
      </w:r>
      <w:r>
        <w:rPr>
          <w:rFonts w:ascii="Arial" w:hAnsi="Arial" w:cs="Arial"/>
          <w:sz w:val="18"/>
          <w:szCs w:val="18"/>
        </w:rPr>
        <w:t xml:space="preserve"> </w:t>
      </w:r>
      <w:r w:rsidRPr="00CE2BF3">
        <w:rPr>
          <w:rFonts w:ascii="Arial" w:hAnsi="Arial" w:cs="Arial"/>
          <w:sz w:val="18"/>
          <w:szCs w:val="18"/>
        </w:rPr>
        <w:t>Prefeitura Municipal;</w:t>
      </w:r>
    </w:p>
    <w:p w14:paraId="288B8AE5" w14:textId="77777777" w:rsidR="00C90A7B" w:rsidRPr="00723CDE" w:rsidRDefault="00C90A7B" w:rsidP="009D69AA">
      <w:pPr>
        <w:numPr>
          <w:ilvl w:val="0"/>
          <w:numId w:val="25"/>
        </w:numPr>
        <w:suppressAutoHyphens w:val="0"/>
        <w:spacing w:after="160" w:line="360" w:lineRule="auto"/>
        <w:ind w:left="830"/>
        <w:rPr>
          <w:rFonts w:ascii="Arial" w:hAnsi="Arial" w:cs="Arial"/>
          <w:sz w:val="18"/>
          <w:szCs w:val="18"/>
        </w:rPr>
      </w:pPr>
      <w:r w:rsidRPr="00723CDE">
        <w:rPr>
          <w:rFonts w:ascii="Arial" w:hAnsi="Arial" w:cs="Arial"/>
          <w:sz w:val="18"/>
          <w:szCs w:val="18"/>
        </w:rPr>
        <w:t>– Considera-se ocorrido o recebimento da nota fiscal/fatura, quando o órgão contratante atestar a execução do</w:t>
      </w:r>
      <w:r>
        <w:rPr>
          <w:rFonts w:ascii="Arial" w:hAnsi="Arial" w:cs="Arial"/>
          <w:sz w:val="18"/>
          <w:szCs w:val="18"/>
        </w:rPr>
        <w:t xml:space="preserve"> </w:t>
      </w:r>
      <w:r w:rsidRPr="00723CDE">
        <w:rPr>
          <w:rFonts w:ascii="Arial" w:hAnsi="Arial" w:cs="Arial"/>
          <w:sz w:val="18"/>
          <w:szCs w:val="18"/>
        </w:rPr>
        <w:t xml:space="preserve">objeto do contrato, por meio de </w:t>
      </w:r>
      <w:r w:rsidRPr="00723CDE">
        <w:rPr>
          <w:rFonts w:ascii="Arial" w:hAnsi="Arial" w:cs="Arial"/>
          <w:sz w:val="18"/>
          <w:szCs w:val="18"/>
          <w:u w:val="single"/>
        </w:rPr>
        <w:t>Termo de Recebimento ou Recibo</w:t>
      </w:r>
      <w:r w:rsidRPr="00723CDE">
        <w:rPr>
          <w:rFonts w:ascii="Arial" w:hAnsi="Arial" w:cs="Arial"/>
          <w:sz w:val="18"/>
          <w:szCs w:val="18"/>
        </w:rPr>
        <w:t>;</w:t>
      </w:r>
    </w:p>
    <w:p w14:paraId="0C5C367B" w14:textId="77777777" w:rsidR="00C90A7B" w:rsidRPr="00723CDE" w:rsidRDefault="00C90A7B" w:rsidP="009D69AA">
      <w:pPr>
        <w:numPr>
          <w:ilvl w:val="0"/>
          <w:numId w:val="25"/>
        </w:numPr>
        <w:suppressAutoHyphens w:val="0"/>
        <w:spacing w:after="160" w:line="360" w:lineRule="auto"/>
        <w:ind w:left="830"/>
        <w:rPr>
          <w:rFonts w:ascii="Arial" w:hAnsi="Arial" w:cs="Arial"/>
          <w:sz w:val="18"/>
          <w:szCs w:val="18"/>
        </w:rPr>
      </w:pPr>
      <w:r w:rsidRPr="00723CDE">
        <w:rPr>
          <w:rFonts w:ascii="Arial" w:hAnsi="Arial" w:cs="Arial"/>
          <w:sz w:val="18"/>
          <w:szCs w:val="18"/>
        </w:rPr>
        <w:t>– Havendo erro na apresentação da nota fiscal/fatura, ou circunstância que impeça a liquidação da despesa, o</w:t>
      </w:r>
      <w:r>
        <w:rPr>
          <w:rFonts w:ascii="Arial" w:hAnsi="Arial" w:cs="Arial"/>
          <w:sz w:val="18"/>
          <w:szCs w:val="18"/>
        </w:rPr>
        <w:t xml:space="preserve"> </w:t>
      </w:r>
      <w:r w:rsidRPr="00723CDE">
        <w:rPr>
          <w:rFonts w:ascii="Arial" w:hAnsi="Arial" w:cs="Arial"/>
          <w:sz w:val="18"/>
          <w:szCs w:val="18"/>
        </w:rPr>
        <w:t>pagamento ficará sobrestado até que a Contratada providencie as medidas saneadoras. Nesta hipótese, o prazo para pagamento iniciar-se-á após a comprovação da regularização da situação, não acarretando qualquer ônus para o</w:t>
      </w:r>
    </w:p>
    <w:p w14:paraId="48A2C481"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Contratante;</w:t>
      </w:r>
    </w:p>
    <w:p w14:paraId="27596F11" w14:textId="77777777" w:rsidR="00C90A7B" w:rsidRPr="00723CDE" w:rsidRDefault="00C90A7B" w:rsidP="009D69AA">
      <w:pPr>
        <w:numPr>
          <w:ilvl w:val="0"/>
          <w:numId w:val="25"/>
        </w:numPr>
        <w:suppressAutoHyphens w:val="0"/>
        <w:spacing w:after="160" w:line="360" w:lineRule="auto"/>
        <w:ind w:left="830"/>
        <w:rPr>
          <w:rFonts w:ascii="Arial" w:hAnsi="Arial" w:cs="Arial"/>
          <w:sz w:val="18"/>
          <w:szCs w:val="18"/>
        </w:rPr>
      </w:pPr>
      <w:r w:rsidRPr="00723CDE">
        <w:rPr>
          <w:rFonts w:ascii="Arial" w:hAnsi="Arial" w:cs="Arial"/>
          <w:sz w:val="18"/>
          <w:szCs w:val="18"/>
        </w:rPr>
        <w:t>– No caso de atraso pelo Contratante, os valores devidos à Contratada serão atualizados monetariamente entre o</w:t>
      </w:r>
      <w:r>
        <w:rPr>
          <w:rFonts w:ascii="Arial" w:hAnsi="Arial" w:cs="Arial"/>
          <w:sz w:val="18"/>
          <w:szCs w:val="18"/>
        </w:rPr>
        <w:t xml:space="preserve"> </w:t>
      </w:r>
      <w:r w:rsidRPr="00723CDE">
        <w:rPr>
          <w:rFonts w:ascii="Arial" w:hAnsi="Arial" w:cs="Arial"/>
          <w:sz w:val="18"/>
          <w:szCs w:val="18"/>
        </w:rPr>
        <w:t>termo final do prazo de pagamento, até a data de sua efetiva realização, mediante aplicação do índice oficial INPC/IBGE para atualização monetária, nos termos do art. 92, inciso V, da Lei Federal nº 14.133/2021;</w:t>
      </w:r>
    </w:p>
    <w:p w14:paraId="2D06AFBA"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Primeiro: A Contratada deve manter durante toda a execução do contrato todas as condições de habilitação e qualificação exigidas na licitação/contratação de acordo com o Artigo 92, inciso XVI da Lei Federal nº 14.133/2021.</w:t>
      </w:r>
    </w:p>
    <w:p w14:paraId="74903029"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lastRenderedPageBreak/>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5A947A92"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Terceiro: Caso se faça necessária reapresentação de qualquer fatura por culpa da Contratada, o prazo para pagamento reiniciar-se-á a contar da data da respectiva representação.</w:t>
      </w:r>
    </w:p>
    <w:p w14:paraId="0D2F1F9D"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Quarto: Constatando-se quaisquer irregularidades por parte da Contratada, será providenciada sua notificação por escrito, para que, no prazo de 05 (cinco) dias úteis, regularize sua situação ou, no mesmo prazo, apresente sua defesa. O prazo poderá ser prorrogado uma vez, por igual período, a critério do contratante.</w:t>
      </w:r>
    </w:p>
    <w:p w14:paraId="63DC8514"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DEA2F34"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Sexto: Persistindo a irregularidade, o contratante deverá adotar as medidas necessárias à rescisão contratual nos autos do processo administrativo correspondente, assegurada à Contratada a ampla defesa.</w:t>
      </w:r>
    </w:p>
    <w:p w14:paraId="3C2196B0"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Sétimo: Havendo a efetiva execução do objeto, o pagamento será realizado normalmente, até que se decida pela rescisão do contrato, caso a Contratada não regularize sua situação.</w:t>
      </w:r>
    </w:p>
    <w:p w14:paraId="6F9EABA3"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Oitava: As notas fiscais deverão ser encaminhadas à _________________________, conforme solicitado.</w:t>
      </w:r>
    </w:p>
    <w:p w14:paraId="352B73EB" w14:textId="4528DEE6"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OITAVA – DA EMISSÃO DE NOTA FISCAL/FATURA/RECIBO: O CONTRATADO, quando da emissão de notas fiscais/faturas/recibo, deverá fazer constar o Processo de </w:t>
      </w:r>
      <w:r w:rsidR="00A9139D">
        <w:rPr>
          <w:rFonts w:ascii="Arial" w:hAnsi="Arial" w:cs="Arial"/>
          <w:sz w:val="18"/>
          <w:szCs w:val="18"/>
        </w:rPr>
        <w:t>Pregão</w:t>
      </w:r>
      <w:r w:rsidRPr="00723CDE">
        <w:rPr>
          <w:rFonts w:ascii="Arial" w:hAnsi="Arial" w:cs="Arial"/>
          <w:sz w:val="18"/>
          <w:szCs w:val="18"/>
        </w:rPr>
        <w:t xml:space="preserve"> </w:t>
      </w:r>
      <w:r w:rsidRPr="00E477E9">
        <w:rPr>
          <w:rFonts w:ascii="Arial" w:hAnsi="Arial" w:cs="Arial"/>
          <w:sz w:val="18"/>
          <w:szCs w:val="18"/>
        </w:rPr>
        <w:t xml:space="preserve">nº </w:t>
      </w:r>
      <w:r w:rsidR="00E477E9" w:rsidRPr="00E477E9">
        <w:rPr>
          <w:rFonts w:ascii="Arial" w:hAnsi="Arial" w:cs="Arial"/>
          <w:sz w:val="18"/>
          <w:szCs w:val="18"/>
        </w:rPr>
        <w:t>5</w:t>
      </w:r>
      <w:r w:rsidRPr="00E477E9">
        <w:rPr>
          <w:rFonts w:ascii="Arial" w:hAnsi="Arial" w:cs="Arial"/>
          <w:sz w:val="18"/>
          <w:szCs w:val="18"/>
        </w:rPr>
        <w:t>/2024</w:t>
      </w:r>
      <w:r w:rsidRPr="00723CDE">
        <w:rPr>
          <w:rFonts w:ascii="Arial" w:hAnsi="Arial" w:cs="Arial"/>
          <w:sz w:val="18"/>
          <w:szCs w:val="18"/>
        </w:rPr>
        <w:t xml:space="preserve"> e o Contrato </w:t>
      </w:r>
      <w:r w:rsidRPr="00F337BA">
        <w:rPr>
          <w:rFonts w:ascii="Arial" w:hAnsi="Arial" w:cs="Arial"/>
          <w:sz w:val="18"/>
          <w:szCs w:val="18"/>
          <w:highlight w:val="yellow"/>
        </w:rPr>
        <w:t>nº ____/2024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w:t>
      </w:r>
    </w:p>
    <w:p w14:paraId="5F0AC0D5"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Parágrafo Único: As notas fiscais/faturas ou os recibos deverão ser emitidos em nome do </w:t>
      </w:r>
      <w:proofErr w:type="spellStart"/>
      <w:r w:rsidRPr="00723CDE">
        <w:rPr>
          <w:rFonts w:ascii="Arial" w:hAnsi="Arial" w:cs="Arial"/>
          <w:sz w:val="18"/>
          <w:szCs w:val="18"/>
        </w:rPr>
        <w:t>M</w:t>
      </w:r>
      <w:r>
        <w:rPr>
          <w:rFonts w:ascii="Arial" w:hAnsi="Arial" w:cs="Arial"/>
          <w:sz w:val="18"/>
          <w:szCs w:val="18"/>
        </w:rPr>
        <w:t>unicipio</w:t>
      </w:r>
      <w:proofErr w:type="spellEnd"/>
      <w:r>
        <w:rPr>
          <w:rFonts w:ascii="Arial" w:hAnsi="Arial" w:cs="Arial"/>
          <w:sz w:val="18"/>
          <w:szCs w:val="18"/>
        </w:rPr>
        <w:t xml:space="preserve"> de</w:t>
      </w:r>
      <w:r w:rsidRPr="00723CDE">
        <w:rPr>
          <w:rFonts w:ascii="Arial" w:hAnsi="Arial" w:cs="Arial"/>
          <w:sz w:val="18"/>
          <w:szCs w:val="18"/>
        </w:rPr>
        <w:t xml:space="preserve"> </w:t>
      </w:r>
      <w:r>
        <w:rPr>
          <w:rFonts w:ascii="Arial" w:hAnsi="Arial" w:cs="Arial"/>
          <w:sz w:val="18"/>
          <w:szCs w:val="18"/>
        </w:rPr>
        <w:t>Mandaguaçu</w:t>
      </w:r>
      <w:r w:rsidRPr="00723CDE">
        <w:rPr>
          <w:rFonts w:ascii="Arial" w:hAnsi="Arial" w:cs="Arial"/>
          <w:sz w:val="18"/>
          <w:szCs w:val="18"/>
        </w:rPr>
        <w:t>, inscrito no CNPJ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com as informações contidas na Nota de Empenho.</w:t>
      </w:r>
    </w:p>
    <w:p w14:paraId="3A9489A4"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NONA – DO REAJUSTE</w:t>
      </w:r>
    </w:p>
    <w:p w14:paraId="6F711F62" w14:textId="77777777" w:rsidR="00C90A7B" w:rsidRPr="00723CDE"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Os preços inicialmente contratados são fixos e irreajustáveis no prazo de 01 (um) ano, contado da data do</w:t>
      </w:r>
      <w:r>
        <w:rPr>
          <w:rFonts w:ascii="Arial" w:hAnsi="Arial" w:cs="Arial"/>
          <w:sz w:val="18"/>
          <w:szCs w:val="18"/>
        </w:rPr>
        <w:t xml:space="preserve"> </w:t>
      </w:r>
      <w:r w:rsidRPr="00723CDE">
        <w:rPr>
          <w:rFonts w:ascii="Arial" w:hAnsi="Arial" w:cs="Arial"/>
          <w:sz w:val="18"/>
          <w:szCs w:val="18"/>
        </w:rPr>
        <w:t>orçamento estimado, na proposta de preços__________;</w:t>
      </w:r>
    </w:p>
    <w:p w14:paraId="61CDE564" w14:textId="77777777" w:rsidR="00C90A7B" w:rsidRPr="00723CDE"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Após o interregno de 01 (um) ano da data do orçamento estimado e mediante solicitação do contratado, os preços</w:t>
      </w:r>
      <w:r>
        <w:rPr>
          <w:rFonts w:ascii="Arial" w:hAnsi="Arial" w:cs="Arial"/>
          <w:sz w:val="18"/>
          <w:szCs w:val="18"/>
        </w:rPr>
        <w:t xml:space="preserve"> </w:t>
      </w:r>
      <w:r w:rsidRPr="00723CDE">
        <w:rPr>
          <w:rFonts w:ascii="Arial" w:hAnsi="Arial" w:cs="Arial"/>
          <w:sz w:val="18"/>
          <w:szCs w:val="18"/>
        </w:rPr>
        <w:t>iniciais serão reajustados, mediante a aplicação, pelo Contratante, do índice 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32E611A9" w14:textId="77777777" w:rsidR="00C90A7B" w:rsidRPr="00723CDE"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Nos reajustes subsequentes ao primeiro, o interregno mínimo de 01 (um) ano será contado a partir dos efeitos</w:t>
      </w:r>
      <w:r>
        <w:rPr>
          <w:rFonts w:ascii="Arial" w:hAnsi="Arial" w:cs="Arial"/>
          <w:sz w:val="18"/>
          <w:szCs w:val="18"/>
        </w:rPr>
        <w:t xml:space="preserve"> </w:t>
      </w:r>
      <w:r w:rsidRPr="00723CDE">
        <w:rPr>
          <w:rFonts w:ascii="Arial" w:hAnsi="Arial" w:cs="Arial"/>
          <w:sz w:val="18"/>
          <w:szCs w:val="18"/>
        </w:rPr>
        <w:t>financeiros do último reajuste;</w:t>
      </w:r>
    </w:p>
    <w:p w14:paraId="3F403C30" w14:textId="77777777" w:rsidR="00C90A7B" w:rsidRPr="00723CDE"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No caso de atraso ou não divulgação do índice de reajustamento, o Contratante pagará ao Contratado a</w:t>
      </w:r>
      <w:r>
        <w:rPr>
          <w:rFonts w:ascii="Arial" w:hAnsi="Arial" w:cs="Arial"/>
          <w:sz w:val="18"/>
          <w:szCs w:val="18"/>
        </w:rPr>
        <w:t xml:space="preserve"> </w:t>
      </w:r>
      <w:r w:rsidRPr="00723CDE">
        <w:rPr>
          <w:rFonts w:ascii="Arial" w:hAnsi="Arial" w:cs="Arial"/>
          <w:sz w:val="18"/>
          <w:szCs w:val="18"/>
        </w:rPr>
        <w:t>importância calculada pela última variação conhecida, liquidando a diferença correspondente tão logo seja divulgado o índice definitivo;</w:t>
      </w:r>
    </w:p>
    <w:p w14:paraId="1E51D555" w14:textId="77777777" w:rsidR="00C90A7B" w:rsidRPr="00723CDE"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Nas aferições finais, o índice utilizado para reajuste será, obrigatoriamente, o definitivo;</w:t>
      </w:r>
    </w:p>
    <w:p w14:paraId="4471D3D4" w14:textId="77777777" w:rsidR="00C90A7B" w:rsidRPr="00723CDE"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lastRenderedPageBreak/>
        <w:t>– Caso o índice estabelecido para reajustamento venha a ser extinto ou de qualquer forma não possa mais ser</w:t>
      </w:r>
      <w:r>
        <w:rPr>
          <w:rFonts w:ascii="Arial" w:hAnsi="Arial" w:cs="Arial"/>
          <w:sz w:val="18"/>
          <w:szCs w:val="18"/>
        </w:rPr>
        <w:t xml:space="preserve"> </w:t>
      </w:r>
      <w:r w:rsidRPr="00723CDE">
        <w:rPr>
          <w:rFonts w:ascii="Arial" w:hAnsi="Arial" w:cs="Arial"/>
          <w:sz w:val="18"/>
          <w:szCs w:val="18"/>
        </w:rPr>
        <w:t>utilizado, será adotado, em substituição, o que vier a ser determinado pela legislação então em vigor, conforme disposto no inciso II desta cláusula;</w:t>
      </w:r>
    </w:p>
    <w:p w14:paraId="5DD83D76" w14:textId="77777777" w:rsidR="00C90A7B"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Na ausência de previsão legal quanto ao índice substituto, as partes elegerão novo índice oficial, para</w:t>
      </w:r>
      <w:r>
        <w:rPr>
          <w:rFonts w:ascii="Arial" w:hAnsi="Arial" w:cs="Arial"/>
          <w:sz w:val="18"/>
          <w:szCs w:val="18"/>
        </w:rPr>
        <w:t xml:space="preserve"> </w:t>
      </w:r>
      <w:r w:rsidRPr="00723CDE">
        <w:rPr>
          <w:rFonts w:ascii="Arial" w:hAnsi="Arial" w:cs="Arial"/>
          <w:sz w:val="18"/>
          <w:szCs w:val="18"/>
        </w:rPr>
        <w:t xml:space="preserve">reajustamento do preço do valor remanescente, por meio de termo aditivo; </w:t>
      </w:r>
    </w:p>
    <w:p w14:paraId="4BBAC2B7" w14:textId="77777777" w:rsidR="00C90A7B" w:rsidRPr="00723CDE" w:rsidRDefault="00C90A7B" w:rsidP="009D69AA">
      <w:pPr>
        <w:numPr>
          <w:ilvl w:val="0"/>
          <w:numId w:val="26"/>
        </w:numPr>
        <w:suppressAutoHyphens w:val="0"/>
        <w:spacing w:after="160" w:line="360" w:lineRule="auto"/>
        <w:ind w:left="885"/>
        <w:rPr>
          <w:rFonts w:ascii="Arial" w:hAnsi="Arial" w:cs="Arial"/>
          <w:sz w:val="18"/>
          <w:szCs w:val="18"/>
        </w:rPr>
      </w:pPr>
      <w:r w:rsidRPr="00723CDE">
        <w:rPr>
          <w:rFonts w:ascii="Arial" w:hAnsi="Arial" w:cs="Arial"/>
          <w:sz w:val="18"/>
          <w:szCs w:val="18"/>
        </w:rPr>
        <w:t>– O reajuste será realizado por meio de termo aditivo.</w:t>
      </w:r>
    </w:p>
    <w:p w14:paraId="56CCC111" w14:textId="6AF473F5" w:rsidR="00C90A7B" w:rsidRPr="00723CDE" w:rsidRDefault="00C90A7B" w:rsidP="00C90A7B">
      <w:pPr>
        <w:spacing w:line="360" w:lineRule="auto"/>
        <w:ind w:left="708"/>
        <w:rPr>
          <w:rFonts w:ascii="Arial" w:hAnsi="Arial" w:cs="Arial"/>
          <w:sz w:val="18"/>
          <w:szCs w:val="18"/>
        </w:rPr>
      </w:pPr>
      <w:r w:rsidRPr="008D06F4">
        <w:rPr>
          <w:rFonts w:ascii="Arial" w:hAnsi="Arial" w:cs="Arial"/>
          <w:sz w:val="18"/>
          <w:szCs w:val="18"/>
        </w:rPr>
        <w:t xml:space="preserve">CLÁUSULA DÉCIMA – DA DOTAÇÃO ORÇAMENTÁRIA: As despesas com o presente contrato correrão por conta da seguinte dotação orçamentária: </w:t>
      </w:r>
      <w:r w:rsidR="002D5F46">
        <w:rPr>
          <w:rFonts w:ascii="Arial" w:hAnsi="Arial" w:cs="Arial"/>
          <w:sz w:val="18"/>
          <w:szCs w:val="18"/>
        </w:rPr>
        <w:t>437/0.103/0.104/0.107</w:t>
      </w:r>
      <w:r w:rsidR="00A9139D">
        <w:rPr>
          <w:rFonts w:ascii="Arial" w:hAnsi="Arial" w:cs="Arial"/>
          <w:sz w:val="18"/>
          <w:szCs w:val="18"/>
        </w:rPr>
        <w:t>.</w:t>
      </w:r>
    </w:p>
    <w:p w14:paraId="08179A2C" w14:textId="1E627771"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DÉCIMA PRIMEIRA – DOS MODELOS DE EXECUÇÃO E DE GESTÃO CONTRATUAIS: O regime de execução contratual, os modelos de gestão, de fiscalização e de execução, assim como os prazos e condições de conclusão, entrega, observação e recebimento do objeto, constam no Termo de Referência, anexo ao Pr</w:t>
      </w:r>
      <w:r w:rsidR="00A9139D">
        <w:rPr>
          <w:rFonts w:ascii="Arial" w:hAnsi="Arial" w:cs="Arial"/>
          <w:sz w:val="18"/>
          <w:szCs w:val="18"/>
        </w:rPr>
        <w:t>egão</w:t>
      </w:r>
      <w:r w:rsidRPr="00723CDE">
        <w:rPr>
          <w:rFonts w:ascii="Arial" w:hAnsi="Arial" w:cs="Arial"/>
          <w:sz w:val="18"/>
          <w:szCs w:val="18"/>
        </w:rPr>
        <w:t xml:space="preserve"> </w:t>
      </w:r>
      <w:r w:rsidRPr="00A9139D">
        <w:rPr>
          <w:rFonts w:ascii="Arial" w:hAnsi="Arial" w:cs="Arial"/>
          <w:sz w:val="18"/>
          <w:szCs w:val="18"/>
          <w:highlight w:val="yellow"/>
        </w:rPr>
        <w:t xml:space="preserve">nº </w:t>
      </w:r>
      <w:r w:rsidR="00E477E9">
        <w:rPr>
          <w:rFonts w:ascii="Arial" w:hAnsi="Arial" w:cs="Arial"/>
          <w:sz w:val="18"/>
          <w:szCs w:val="18"/>
          <w:highlight w:val="yellow"/>
        </w:rPr>
        <w:t>5</w:t>
      </w:r>
      <w:r w:rsidRPr="00A9139D">
        <w:rPr>
          <w:rFonts w:ascii="Arial" w:hAnsi="Arial" w:cs="Arial"/>
          <w:sz w:val="18"/>
          <w:szCs w:val="18"/>
          <w:highlight w:val="yellow"/>
        </w:rPr>
        <w:t>/2024 – PMM</w:t>
      </w:r>
      <w:r w:rsidRPr="00723CDE">
        <w:rPr>
          <w:rFonts w:ascii="Arial" w:hAnsi="Arial" w:cs="Arial"/>
          <w:sz w:val="18"/>
          <w:szCs w:val="18"/>
        </w:rPr>
        <w:t>.</w:t>
      </w:r>
    </w:p>
    <w:p w14:paraId="0C823A2B"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DÉCIMA SEGUNDA – DA SUBCONTRATAÇÃO: Não será admitida a subcontratação do objeto contratual.</w:t>
      </w:r>
    </w:p>
    <w:p w14:paraId="7AFE2F3A"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DÉCIMA TERCEIRA – DA GARANTIA DE EXECUÇÃO: Não haverá exigência de garantia contratual de execução.</w:t>
      </w:r>
    </w:p>
    <w:p w14:paraId="0466B956" w14:textId="77777777" w:rsidR="00C90A7B" w:rsidRDefault="00C90A7B" w:rsidP="00C90A7B">
      <w:pPr>
        <w:spacing w:line="360" w:lineRule="auto"/>
        <w:ind w:left="708"/>
        <w:rPr>
          <w:rFonts w:ascii="Arial" w:hAnsi="Arial" w:cs="Arial"/>
          <w:sz w:val="18"/>
          <w:szCs w:val="18"/>
        </w:rPr>
      </w:pPr>
      <w:r w:rsidRPr="00723CDE">
        <w:rPr>
          <w:rFonts w:ascii="Arial" w:hAnsi="Arial" w:cs="Arial"/>
          <w:sz w:val="18"/>
          <w:szCs w:val="18"/>
        </w:rPr>
        <w:t>CLÁUSULA DÉCIMA QUARTA – DAS CONDIÇÕES DE RECEBIMENTO DO OBJETO</w:t>
      </w:r>
    </w:p>
    <w:p w14:paraId="318C6ED0" w14:textId="430B0C09" w:rsidR="00711870" w:rsidRPr="006F4BE7" w:rsidRDefault="00711870" w:rsidP="00711870">
      <w:pPr>
        <w:spacing w:before="240" w:after="60"/>
        <w:jc w:val="both"/>
        <w:rPr>
          <w:rFonts w:ascii="Arial" w:hAnsi="Arial" w:cs="Arial"/>
          <w:color w:val="000000"/>
          <w:sz w:val="20"/>
          <w:szCs w:val="20"/>
          <w:lang w:eastAsia="pt-BR"/>
        </w:rPr>
      </w:pPr>
      <w:r w:rsidRPr="006F4BE7">
        <w:rPr>
          <w:rFonts w:ascii="Arial" w:hAnsi="Arial" w:cs="Arial"/>
          <w:sz w:val="20"/>
          <w:szCs w:val="20"/>
        </w:rPr>
        <w:t xml:space="preserve">Lote 1 – item 1: </w:t>
      </w:r>
      <w:r w:rsidRPr="006F4BE7">
        <w:rPr>
          <w:rFonts w:ascii="Arial" w:hAnsi="Arial" w:cs="Arial"/>
          <w:color w:val="000000"/>
          <w:sz w:val="20"/>
          <w:szCs w:val="20"/>
          <w:lang w:eastAsia="pt-BR"/>
        </w:rPr>
        <w:t xml:space="preserve">Contratação de pessoa jurídica para Execução do Projeto “Educar para Incluir” – fornecimento de Psicopedagogos – 30 horas semanais. </w:t>
      </w:r>
    </w:p>
    <w:p w14:paraId="7383F8DA" w14:textId="77777777" w:rsidR="00711870" w:rsidRPr="006F4BE7" w:rsidRDefault="00711870" w:rsidP="00711870">
      <w:pPr>
        <w:spacing w:before="240" w:after="60"/>
        <w:jc w:val="both"/>
        <w:rPr>
          <w:rFonts w:ascii="Arial" w:hAnsi="Arial" w:cs="Arial"/>
          <w:b/>
          <w:bCs/>
          <w:sz w:val="20"/>
          <w:szCs w:val="20"/>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4 Psicopedagogos</w:t>
      </w:r>
      <w:r w:rsidRPr="006F4BE7">
        <w:rPr>
          <w:rFonts w:ascii="Arial" w:hAnsi="Arial" w:cs="Arial"/>
          <w:b/>
          <w:bCs/>
          <w:color w:val="000000"/>
          <w:sz w:val="20"/>
          <w:szCs w:val="20"/>
          <w:lang w:eastAsia="pt-BR"/>
        </w:rPr>
        <w:t xml:space="preserve"> para o prazo de 1 (um) ano, totalizando 48 meses.</w:t>
      </w:r>
    </w:p>
    <w:p w14:paraId="28EEB47D" w14:textId="77777777" w:rsidR="00711870" w:rsidRPr="006F4BE7" w:rsidRDefault="00711870" w:rsidP="00711870">
      <w:pPr>
        <w:spacing w:before="240" w:after="60"/>
        <w:jc w:val="both"/>
        <w:rPr>
          <w:rFonts w:ascii="Arial" w:hAnsi="Arial" w:cs="Arial"/>
          <w:sz w:val="20"/>
          <w:szCs w:val="20"/>
        </w:rPr>
      </w:pPr>
      <w:r w:rsidRPr="006F4BE7">
        <w:rPr>
          <w:rFonts w:ascii="Arial" w:hAnsi="Arial" w:cs="Arial"/>
          <w:sz w:val="20"/>
          <w:szCs w:val="20"/>
        </w:rPr>
        <w:t xml:space="preserve">Lote 1 – item 2: </w:t>
      </w:r>
      <w:r w:rsidRPr="006F4BE7">
        <w:rPr>
          <w:rFonts w:ascii="Arial" w:hAnsi="Arial" w:cs="Arial"/>
          <w:color w:val="000000"/>
          <w:sz w:val="20"/>
          <w:szCs w:val="20"/>
          <w:lang w:eastAsia="pt-BR"/>
        </w:rPr>
        <w:t xml:space="preserve">Contratação de pessoa jurídica para Execução do Projeto “Educar para Incluir” – fornecimento de </w:t>
      </w:r>
      <w:r w:rsidRPr="006F4BE7">
        <w:rPr>
          <w:rFonts w:ascii="Arial" w:hAnsi="Arial" w:cs="Arial"/>
          <w:sz w:val="20"/>
          <w:szCs w:val="20"/>
          <w:lang w:eastAsia="pt-BR"/>
        </w:rPr>
        <w:t xml:space="preserve">profissionais para apoio ao trabalho Psico Educacional administrativo </w:t>
      </w:r>
      <w:r w:rsidRPr="006F4BE7">
        <w:rPr>
          <w:rFonts w:ascii="Arial" w:hAnsi="Arial" w:cs="Arial"/>
          <w:color w:val="000000"/>
          <w:sz w:val="20"/>
          <w:szCs w:val="20"/>
          <w:lang w:eastAsia="pt-BR"/>
        </w:rPr>
        <w:t>– 40 horas semanais.</w:t>
      </w:r>
    </w:p>
    <w:p w14:paraId="688EEB76" w14:textId="77777777" w:rsidR="00711870" w:rsidRPr="006F4BE7" w:rsidRDefault="00711870" w:rsidP="00711870">
      <w:pPr>
        <w:spacing w:before="240" w:after="60"/>
        <w:jc w:val="both"/>
        <w:rPr>
          <w:rFonts w:ascii="Arial" w:hAnsi="Arial" w:cs="Arial"/>
          <w:b/>
          <w:bCs/>
          <w:sz w:val="20"/>
          <w:szCs w:val="20"/>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6 Psico Educacional Administrativo</w:t>
      </w:r>
      <w:r w:rsidRPr="006F4BE7">
        <w:rPr>
          <w:rFonts w:ascii="Arial" w:hAnsi="Arial" w:cs="Arial"/>
          <w:b/>
          <w:bCs/>
          <w:color w:val="000000"/>
          <w:sz w:val="20"/>
          <w:szCs w:val="20"/>
          <w:lang w:eastAsia="pt-BR"/>
        </w:rPr>
        <w:t xml:space="preserve"> para o prazo de 1 (um) ano, totalizando 72 meses.</w:t>
      </w:r>
    </w:p>
    <w:p w14:paraId="4DEBF5B8" w14:textId="77777777" w:rsidR="00711870" w:rsidRPr="006F4BE7" w:rsidRDefault="00711870" w:rsidP="00711870">
      <w:pPr>
        <w:spacing w:before="240" w:after="60"/>
        <w:jc w:val="both"/>
        <w:rPr>
          <w:rFonts w:ascii="Arial" w:hAnsi="Arial" w:cs="Arial"/>
          <w:sz w:val="20"/>
          <w:szCs w:val="20"/>
        </w:rPr>
      </w:pPr>
      <w:r w:rsidRPr="006F4BE7">
        <w:rPr>
          <w:rFonts w:ascii="Arial" w:hAnsi="Arial" w:cs="Arial"/>
          <w:sz w:val="20"/>
          <w:szCs w:val="20"/>
        </w:rPr>
        <w:t xml:space="preserve">Lote 1 – Item 3: </w:t>
      </w:r>
      <w:r w:rsidRPr="006F4BE7">
        <w:rPr>
          <w:rFonts w:ascii="Arial" w:hAnsi="Arial" w:cs="Arial"/>
          <w:color w:val="000000"/>
          <w:sz w:val="20"/>
          <w:szCs w:val="20"/>
          <w:lang w:eastAsia="pt-BR"/>
        </w:rPr>
        <w:t>Contratação de pessoa jurídica para Execução do Projeto “Educar para Incluir” – Psicólogos – 30 horas semanais.</w:t>
      </w:r>
    </w:p>
    <w:p w14:paraId="703E643D" w14:textId="77777777" w:rsidR="00711870" w:rsidRPr="006F4BE7" w:rsidRDefault="00711870" w:rsidP="00711870">
      <w:pPr>
        <w:spacing w:before="240" w:after="60"/>
        <w:jc w:val="both"/>
        <w:rPr>
          <w:rFonts w:ascii="Arial" w:hAnsi="Arial" w:cs="Arial"/>
          <w:b/>
          <w:bCs/>
          <w:sz w:val="20"/>
          <w:szCs w:val="20"/>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4 Psicólogos</w:t>
      </w:r>
      <w:r w:rsidRPr="006F4BE7">
        <w:rPr>
          <w:rFonts w:ascii="Arial" w:hAnsi="Arial" w:cs="Arial"/>
          <w:b/>
          <w:bCs/>
          <w:color w:val="000000"/>
          <w:sz w:val="20"/>
          <w:szCs w:val="20"/>
          <w:lang w:eastAsia="pt-BR"/>
        </w:rPr>
        <w:t xml:space="preserve"> para o prazo de 1 (um) ano, totalizando 48 meses.</w:t>
      </w:r>
    </w:p>
    <w:p w14:paraId="07BBC00E" w14:textId="19D99F85" w:rsidR="00711870" w:rsidRPr="006F4BE7" w:rsidRDefault="00711870" w:rsidP="00711870">
      <w:pPr>
        <w:spacing w:before="240" w:after="60"/>
        <w:jc w:val="both"/>
        <w:rPr>
          <w:rFonts w:ascii="Arial" w:hAnsi="Arial" w:cs="Arial"/>
          <w:color w:val="000000"/>
          <w:sz w:val="20"/>
          <w:szCs w:val="20"/>
          <w:lang w:eastAsia="pt-BR"/>
        </w:rPr>
      </w:pPr>
      <w:r w:rsidRPr="006F4BE7">
        <w:rPr>
          <w:rFonts w:ascii="Arial" w:hAnsi="Arial" w:cs="Arial"/>
          <w:sz w:val="20"/>
          <w:szCs w:val="20"/>
        </w:rPr>
        <w:t xml:space="preserve">Lote 1 – item 4: </w:t>
      </w:r>
      <w:r w:rsidRPr="006F4BE7">
        <w:rPr>
          <w:rFonts w:ascii="Arial" w:hAnsi="Arial" w:cs="Arial"/>
          <w:color w:val="000000"/>
          <w:sz w:val="20"/>
          <w:szCs w:val="20"/>
          <w:lang w:eastAsia="pt-BR"/>
        </w:rPr>
        <w:t>Contratação de pessoa jurídica para Execução do Projeto “Educar para Incluir” – fornecimento de profissionais da área de tecnologia – 40 horas semanais.</w:t>
      </w:r>
    </w:p>
    <w:p w14:paraId="48C39E78" w14:textId="77777777" w:rsidR="00711870" w:rsidRPr="006F4BE7" w:rsidRDefault="00711870" w:rsidP="00711870">
      <w:pPr>
        <w:spacing w:before="240" w:after="60"/>
        <w:jc w:val="both"/>
        <w:rPr>
          <w:rFonts w:ascii="Arial" w:hAnsi="Arial" w:cs="Arial"/>
          <w:color w:val="000000"/>
          <w:sz w:val="20"/>
          <w:szCs w:val="20"/>
          <w:lang w:eastAsia="pt-BR"/>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2 Profissionais da área de tecnologia</w:t>
      </w:r>
      <w:r w:rsidRPr="006F4BE7">
        <w:rPr>
          <w:rFonts w:ascii="Arial" w:hAnsi="Arial" w:cs="Arial"/>
          <w:b/>
          <w:bCs/>
          <w:color w:val="000000"/>
          <w:sz w:val="20"/>
          <w:szCs w:val="20"/>
          <w:lang w:eastAsia="pt-BR"/>
        </w:rPr>
        <w:t xml:space="preserve"> para o prazo de 1 (um) ano, totalizando 24 meses.</w:t>
      </w:r>
    </w:p>
    <w:p w14:paraId="13A34314" w14:textId="77777777" w:rsidR="00711870" w:rsidRPr="006F4BE7" w:rsidRDefault="00711870" w:rsidP="00711870">
      <w:pPr>
        <w:spacing w:before="240" w:after="60"/>
        <w:jc w:val="both"/>
        <w:rPr>
          <w:rFonts w:ascii="Arial" w:hAnsi="Arial" w:cs="Arial"/>
          <w:sz w:val="20"/>
          <w:szCs w:val="20"/>
        </w:rPr>
      </w:pPr>
      <w:r w:rsidRPr="006F4BE7">
        <w:rPr>
          <w:rFonts w:ascii="Arial" w:hAnsi="Arial" w:cs="Arial"/>
          <w:sz w:val="20"/>
          <w:szCs w:val="20"/>
        </w:rPr>
        <w:t xml:space="preserve">Lote 2 – item 1:  </w:t>
      </w:r>
      <w:r w:rsidRPr="006F4BE7">
        <w:rPr>
          <w:rFonts w:ascii="Arial" w:hAnsi="Arial" w:cs="Arial"/>
          <w:color w:val="000000"/>
          <w:sz w:val="20"/>
          <w:szCs w:val="20"/>
          <w:lang w:eastAsia="pt-BR"/>
        </w:rPr>
        <w:t>Contratação de pessoa jurídica para Execução do Projeto “Saúde Mental” – Psicólogos com insalubridade – 30 horas semanais.</w:t>
      </w:r>
    </w:p>
    <w:p w14:paraId="795115CD" w14:textId="59BDDE56" w:rsidR="00711870" w:rsidRDefault="00711870" w:rsidP="00711870">
      <w:pPr>
        <w:spacing w:before="240" w:after="60"/>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4 Psicólogos</w:t>
      </w:r>
      <w:r w:rsidRPr="006F4BE7">
        <w:rPr>
          <w:rFonts w:ascii="Arial" w:hAnsi="Arial" w:cs="Arial"/>
          <w:b/>
          <w:bCs/>
          <w:color w:val="000000"/>
          <w:sz w:val="20"/>
          <w:szCs w:val="20"/>
          <w:lang w:eastAsia="pt-BR"/>
        </w:rPr>
        <w:t xml:space="preserve"> para o prazo de 1 (um) ano, totalizando 48 meses.</w:t>
      </w:r>
    </w:p>
    <w:p w14:paraId="0A0972F6" w14:textId="25A23641" w:rsidR="00711870" w:rsidRPr="00711870" w:rsidRDefault="00711870" w:rsidP="00711870">
      <w:pPr>
        <w:spacing w:line="360" w:lineRule="auto"/>
        <w:jc w:val="both"/>
        <w:rPr>
          <w:rFonts w:ascii="Arial" w:hAnsi="Arial" w:cs="Arial"/>
          <w:color w:val="000000"/>
          <w:sz w:val="20"/>
          <w:szCs w:val="20"/>
          <w:lang w:eastAsia="pt-BR"/>
        </w:rPr>
      </w:pPr>
      <w:r>
        <w:rPr>
          <w:rFonts w:ascii="Arial" w:hAnsi="Arial" w:cs="Arial"/>
          <w:color w:val="000000"/>
          <w:sz w:val="20"/>
          <w:szCs w:val="20"/>
          <w:lang w:eastAsia="pt-BR"/>
        </w:rPr>
        <w:t>a)</w:t>
      </w:r>
      <w:r w:rsidRPr="00711870">
        <w:rPr>
          <w:rFonts w:ascii="Arial" w:hAnsi="Arial" w:cs="Arial"/>
          <w:color w:val="000000"/>
          <w:sz w:val="20"/>
          <w:szCs w:val="20"/>
          <w:lang w:eastAsia="pt-BR"/>
        </w:rPr>
        <w:t xml:space="preserve">A empresa contratada deverá fornecer profissionais qualificados os quais deverão atender os projetos a serem desenvolvidos pela Secretaria Municipal de Educação, em todas as Instituições de Ensino da Rede Municipal e/ou outros locais em que os Projetos especiais forem executados, ficando por conta da contratada todas as despesas de </w:t>
      </w:r>
      <w:r w:rsidRPr="00711870">
        <w:rPr>
          <w:rFonts w:ascii="Arial" w:hAnsi="Arial" w:cs="Arial"/>
          <w:color w:val="000000"/>
          <w:sz w:val="20"/>
          <w:szCs w:val="20"/>
          <w:lang w:eastAsia="pt-BR"/>
        </w:rPr>
        <w:lastRenderedPageBreak/>
        <w:t xml:space="preserve">deslocamento, alimentação e locomoção do profissional, bem como as demais despesas necessárias para a execução dos serviços. </w:t>
      </w:r>
    </w:p>
    <w:p w14:paraId="278BF54D" w14:textId="60B8E5B2" w:rsidR="00711870" w:rsidRPr="00711870" w:rsidRDefault="00711870" w:rsidP="00711870">
      <w:pPr>
        <w:spacing w:line="360" w:lineRule="auto"/>
        <w:jc w:val="both"/>
        <w:rPr>
          <w:rFonts w:ascii="Arial" w:hAnsi="Arial" w:cs="Arial"/>
          <w:color w:val="000000"/>
          <w:sz w:val="20"/>
          <w:szCs w:val="20"/>
          <w:lang w:eastAsia="pt-BR"/>
        </w:rPr>
      </w:pPr>
      <w:proofErr w:type="gramStart"/>
      <w:r>
        <w:rPr>
          <w:rFonts w:ascii="Arial" w:hAnsi="Arial" w:cs="Arial"/>
          <w:color w:val="000000"/>
          <w:sz w:val="20"/>
          <w:szCs w:val="20"/>
          <w:lang w:eastAsia="pt-BR"/>
        </w:rPr>
        <w:t>b)</w:t>
      </w:r>
      <w:r w:rsidRPr="00711870">
        <w:rPr>
          <w:rFonts w:ascii="Arial" w:hAnsi="Arial" w:cs="Arial"/>
          <w:color w:val="000000"/>
          <w:sz w:val="20"/>
          <w:szCs w:val="20"/>
          <w:lang w:eastAsia="pt-BR"/>
        </w:rPr>
        <w:t>É</w:t>
      </w:r>
      <w:proofErr w:type="gramEnd"/>
      <w:r w:rsidRPr="00711870">
        <w:rPr>
          <w:rFonts w:ascii="Arial" w:hAnsi="Arial" w:cs="Arial"/>
          <w:color w:val="000000"/>
          <w:sz w:val="20"/>
          <w:szCs w:val="20"/>
          <w:lang w:eastAsia="pt-BR"/>
        </w:rPr>
        <w:t xml:space="preserve"> de responsabilidade da empresa contratada todos os encargos fiscais, trabalhistas, previdenciários e outros inerentes ao cumprimento deste certame, ficando o Município isento de qualquer responsabilidade cível ou criminal.</w:t>
      </w:r>
    </w:p>
    <w:p w14:paraId="3F4E4BB6" w14:textId="52F606FD" w:rsidR="00711870" w:rsidRPr="006F4BE7" w:rsidRDefault="00711870" w:rsidP="00711870">
      <w:pPr>
        <w:spacing w:line="360" w:lineRule="auto"/>
        <w:jc w:val="both"/>
        <w:rPr>
          <w:rFonts w:ascii="Arial" w:hAnsi="Arial" w:cs="Arial"/>
          <w:color w:val="000000"/>
          <w:sz w:val="20"/>
          <w:szCs w:val="20"/>
          <w:lang w:eastAsia="pt-BR"/>
        </w:rPr>
      </w:pPr>
      <w:r>
        <w:rPr>
          <w:rFonts w:ascii="Arial" w:hAnsi="Arial" w:cs="Arial"/>
          <w:color w:val="000000"/>
          <w:sz w:val="20"/>
          <w:szCs w:val="20"/>
          <w:lang w:eastAsia="pt-BR"/>
        </w:rPr>
        <w:t>c)</w:t>
      </w:r>
      <w:r w:rsidRPr="00711870">
        <w:rPr>
          <w:rFonts w:ascii="Arial" w:hAnsi="Arial" w:cs="Arial"/>
          <w:color w:val="000000"/>
          <w:sz w:val="20"/>
          <w:szCs w:val="20"/>
          <w:lang w:eastAsia="pt-BR"/>
        </w:rPr>
        <w:t>Os projetos a serem executados obedecerão a demanda da Secretaria Municipal de Educação.</w:t>
      </w:r>
    </w:p>
    <w:p w14:paraId="39BB5C8F" w14:textId="454D629C" w:rsidR="00711870" w:rsidRPr="006F4BE7" w:rsidRDefault="00711870" w:rsidP="00711870">
      <w:pPr>
        <w:spacing w:line="360" w:lineRule="auto"/>
        <w:jc w:val="both"/>
        <w:rPr>
          <w:rFonts w:ascii="Arial" w:hAnsi="Arial" w:cs="Arial"/>
          <w:color w:val="000000"/>
          <w:sz w:val="20"/>
          <w:szCs w:val="20"/>
          <w:lang w:eastAsia="pt-BR"/>
        </w:rPr>
      </w:pPr>
      <w:r>
        <w:rPr>
          <w:rFonts w:ascii="Arial" w:hAnsi="Arial" w:cs="Arial"/>
          <w:color w:val="000000"/>
          <w:sz w:val="20"/>
          <w:szCs w:val="20"/>
          <w:lang w:eastAsia="pt-BR"/>
        </w:rPr>
        <w:t>d)</w:t>
      </w:r>
      <w:r w:rsidRPr="006F4BE7">
        <w:rPr>
          <w:rFonts w:ascii="Arial" w:hAnsi="Arial" w:cs="Arial"/>
          <w:color w:val="000000"/>
          <w:sz w:val="20"/>
          <w:szCs w:val="20"/>
          <w:lang w:eastAsia="pt-BR"/>
        </w:rPr>
        <w:t>Os profissionais que atuarão nos projetos e serviços a serem contratados, deverão agir com respeito e cordialidade, se orientando em padrões éticos, podendo a contratante solicitar sua substituição imediata se não atender os critérios previstos neste termo de referência.</w:t>
      </w:r>
    </w:p>
    <w:p w14:paraId="63DAB2D0" w14:textId="03CA5731" w:rsidR="00711870" w:rsidRPr="006F4BE7" w:rsidRDefault="00711870" w:rsidP="00711870">
      <w:pPr>
        <w:spacing w:line="360" w:lineRule="auto"/>
        <w:jc w:val="both"/>
        <w:rPr>
          <w:rFonts w:ascii="Arial" w:hAnsi="Arial" w:cs="Arial"/>
          <w:sz w:val="20"/>
          <w:szCs w:val="20"/>
          <w:lang w:eastAsia="pt-BR"/>
        </w:rPr>
      </w:pPr>
      <w:proofErr w:type="gramStart"/>
      <w:r>
        <w:rPr>
          <w:rFonts w:ascii="Arial" w:hAnsi="Arial" w:cs="Arial"/>
          <w:sz w:val="20"/>
          <w:szCs w:val="20"/>
          <w:lang w:eastAsia="pt-BR"/>
        </w:rPr>
        <w:t>e)</w:t>
      </w:r>
      <w:r w:rsidRPr="006F4BE7">
        <w:rPr>
          <w:rFonts w:ascii="Arial" w:hAnsi="Arial" w:cs="Arial"/>
          <w:sz w:val="20"/>
          <w:szCs w:val="20"/>
          <w:lang w:eastAsia="pt-BR"/>
        </w:rPr>
        <w:t>A</w:t>
      </w:r>
      <w:proofErr w:type="gramEnd"/>
      <w:r w:rsidRPr="006F4BE7">
        <w:rPr>
          <w:rFonts w:ascii="Arial" w:hAnsi="Arial" w:cs="Arial"/>
          <w:sz w:val="20"/>
          <w:szCs w:val="20"/>
          <w:lang w:eastAsia="pt-BR"/>
        </w:rPr>
        <w:t xml:space="preserve"> pessoa jurídica contratada deve possuir experiência comprovada na execução de projetos similares na área de saúde mental e educação inclusiva.</w:t>
      </w:r>
    </w:p>
    <w:p w14:paraId="580ABFBC" w14:textId="321A6C72" w:rsidR="00711870" w:rsidRPr="006F4BE7" w:rsidRDefault="00711870" w:rsidP="00711870">
      <w:pPr>
        <w:spacing w:line="360" w:lineRule="auto"/>
        <w:jc w:val="both"/>
        <w:rPr>
          <w:rFonts w:ascii="Arial" w:hAnsi="Arial" w:cs="Arial"/>
          <w:sz w:val="20"/>
          <w:szCs w:val="20"/>
          <w:lang w:eastAsia="pt-BR"/>
        </w:rPr>
      </w:pPr>
      <w:proofErr w:type="gramStart"/>
      <w:r>
        <w:rPr>
          <w:rFonts w:ascii="Arial" w:hAnsi="Arial" w:cs="Arial"/>
          <w:sz w:val="20"/>
          <w:szCs w:val="20"/>
          <w:lang w:eastAsia="pt-BR"/>
        </w:rPr>
        <w:t>f)</w:t>
      </w:r>
      <w:r w:rsidRPr="006F4BE7">
        <w:rPr>
          <w:rFonts w:ascii="Arial" w:hAnsi="Arial" w:cs="Arial"/>
          <w:sz w:val="20"/>
          <w:szCs w:val="20"/>
          <w:lang w:eastAsia="pt-BR"/>
        </w:rPr>
        <w:t>A</w:t>
      </w:r>
      <w:proofErr w:type="gramEnd"/>
      <w:r w:rsidRPr="006F4BE7">
        <w:rPr>
          <w:rFonts w:ascii="Arial" w:hAnsi="Arial" w:cs="Arial"/>
          <w:sz w:val="20"/>
          <w:szCs w:val="20"/>
          <w:lang w:eastAsia="pt-BR"/>
        </w:rPr>
        <w:t xml:space="preserve"> empresa deve ter registro regular junto aos órgãos competentes e estar em situação regular perante a Receita Federal e a Fazenda Estadual e Municipal.</w:t>
      </w:r>
    </w:p>
    <w:p w14:paraId="2F6A77E6" w14:textId="28018E15" w:rsidR="00711870" w:rsidRPr="006F4BE7" w:rsidRDefault="00711870" w:rsidP="00711870">
      <w:pPr>
        <w:spacing w:line="360" w:lineRule="auto"/>
        <w:jc w:val="both"/>
        <w:rPr>
          <w:rFonts w:ascii="Arial" w:hAnsi="Arial" w:cs="Arial"/>
          <w:sz w:val="20"/>
          <w:szCs w:val="20"/>
          <w:lang w:eastAsia="pt-BR"/>
        </w:rPr>
      </w:pPr>
      <w:proofErr w:type="gramStart"/>
      <w:r>
        <w:rPr>
          <w:rFonts w:ascii="Arial" w:hAnsi="Arial" w:cs="Arial"/>
          <w:sz w:val="20"/>
          <w:szCs w:val="20"/>
          <w:lang w:eastAsia="pt-BR"/>
        </w:rPr>
        <w:t>g)</w:t>
      </w:r>
      <w:r w:rsidRPr="006F4BE7">
        <w:rPr>
          <w:rFonts w:ascii="Arial" w:hAnsi="Arial" w:cs="Arial"/>
          <w:sz w:val="20"/>
          <w:szCs w:val="20"/>
          <w:lang w:eastAsia="pt-BR"/>
        </w:rPr>
        <w:t>É</w:t>
      </w:r>
      <w:proofErr w:type="gramEnd"/>
      <w:r w:rsidRPr="006F4BE7">
        <w:rPr>
          <w:rFonts w:ascii="Arial" w:hAnsi="Arial" w:cs="Arial"/>
          <w:sz w:val="20"/>
          <w:szCs w:val="20"/>
          <w:lang w:eastAsia="pt-BR"/>
        </w:rPr>
        <w:t xml:space="preserve"> necessário apresentar um plano detalhado de execução do projeto, incluindo cronograma de atividades, metas e indicadores de desempenho.</w:t>
      </w:r>
    </w:p>
    <w:p w14:paraId="22867BE9" w14:textId="434DD9F8" w:rsidR="00711870" w:rsidRPr="006F4BE7" w:rsidRDefault="00711870" w:rsidP="00711870">
      <w:pPr>
        <w:spacing w:line="360" w:lineRule="auto"/>
        <w:jc w:val="both"/>
        <w:rPr>
          <w:rFonts w:ascii="Arial" w:hAnsi="Arial" w:cs="Arial"/>
          <w:sz w:val="20"/>
          <w:szCs w:val="20"/>
          <w:lang w:eastAsia="pt-BR"/>
        </w:rPr>
      </w:pPr>
      <w:proofErr w:type="gramStart"/>
      <w:r>
        <w:rPr>
          <w:rFonts w:ascii="Arial" w:hAnsi="Arial" w:cs="Arial"/>
          <w:sz w:val="20"/>
          <w:szCs w:val="20"/>
          <w:lang w:eastAsia="pt-BR"/>
        </w:rPr>
        <w:t>h)</w:t>
      </w:r>
      <w:r w:rsidRPr="006F4BE7">
        <w:rPr>
          <w:rFonts w:ascii="Arial" w:hAnsi="Arial" w:cs="Arial"/>
          <w:sz w:val="20"/>
          <w:szCs w:val="20"/>
          <w:lang w:eastAsia="pt-BR"/>
        </w:rPr>
        <w:t>A</w:t>
      </w:r>
      <w:proofErr w:type="gramEnd"/>
      <w:r w:rsidRPr="006F4BE7">
        <w:rPr>
          <w:rFonts w:ascii="Arial" w:hAnsi="Arial" w:cs="Arial"/>
          <w:sz w:val="20"/>
          <w:szCs w:val="20"/>
          <w:lang w:eastAsia="pt-BR"/>
        </w:rPr>
        <w:t xml:space="preserve"> empresa deverá disponibilizar profissionais qualificados, incluindo psicólogos, pedagogos e demais especialistas necessários para a execução do projeto.</w:t>
      </w:r>
    </w:p>
    <w:p w14:paraId="1C4C6CD1" w14:textId="1E4DBB17" w:rsidR="00711870" w:rsidRPr="006F4BE7" w:rsidRDefault="00711870" w:rsidP="00711870">
      <w:pPr>
        <w:spacing w:line="360" w:lineRule="auto"/>
        <w:jc w:val="both"/>
        <w:rPr>
          <w:rFonts w:ascii="Arial" w:hAnsi="Arial" w:cs="Arial"/>
          <w:sz w:val="20"/>
          <w:szCs w:val="20"/>
          <w:lang w:eastAsia="pt-BR"/>
        </w:rPr>
      </w:pPr>
      <w:r>
        <w:rPr>
          <w:rFonts w:ascii="Arial" w:hAnsi="Arial" w:cs="Arial"/>
          <w:sz w:val="20"/>
          <w:szCs w:val="20"/>
          <w:lang w:eastAsia="pt-BR"/>
        </w:rPr>
        <w:t>i)</w:t>
      </w:r>
      <w:r w:rsidRPr="006F4BE7">
        <w:rPr>
          <w:rFonts w:ascii="Arial" w:hAnsi="Arial" w:cs="Arial"/>
          <w:sz w:val="20"/>
          <w:szCs w:val="20"/>
          <w:lang w:eastAsia="pt-BR"/>
        </w:rPr>
        <w:t>Deve ser observado o cumprimento de todas as normas e regulamentos pertinentes à segurança e saúde no trabalho, bem como à proteção de dados pessoais dos envolvidos no projeto.</w:t>
      </w:r>
    </w:p>
    <w:p w14:paraId="7FAD2C61" w14:textId="08F53D2D" w:rsidR="00711870" w:rsidRDefault="00711870" w:rsidP="00711870">
      <w:pPr>
        <w:spacing w:line="360" w:lineRule="auto"/>
        <w:jc w:val="both"/>
        <w:rPr>
          <w:rFonts w:ascii="Arial" w:hAnsi="Arial" w:cs="Arial"/>
          <w:sz w:val="20"/>
          <w:szCs w:val="20"/>
          <w:lang w:eastAsia="pt-BR"/>
        </w:rPr>
      </w:pPr>
      <w:proofErr w:type="gramStart"/>
      <w:r>
        <w:rPr>
          <w:rFonts w:ascii="Arial" w:hAnsi="Arial" w:cs="Arial"/>
          <w:sz w:val="20"/>
          <w:szCs w:val="20"/>
          <w:lang w:eastAsia="pt-BR"/>
        </w:rPr>
        <w:t>j)</w:t>
      </w:r>
      <w:r w:rsidRPr="006F4BE7">
        <w:rPr>
          <w:rFonts w:ascii="Arial" w:hAnsi="Arial" w:cs="Arial"/>
          <w:sz w:val="20"/>
          <w:szCs w:val="20"/>
          <w:lang w:eastAsia="pt-BR"/>
        </w:rPr>
        <w:t>O</w:t>
      </w:r>
      <w:proofErr w:type="gramEnd"/>
      <w:r w:rsidRPr="006F4BE7">
        <w:rPr>
          <w:rFonts w:ascii="Arial" w:hAnsi="Arial" w:cs="Arial"/>
          <w:sz w:val="20"/>
          <w:szCs w:val="20"/>
          <w:lang w:eastAsia="pt-BR"/>
        </w:rPr>
        <w:t xml:space="preserve"> contratante se reserva o direito de realizar fiscalizações periódicas para garantir o cumprimento dos termos contratuais.</w:t>
      </w:r>
    </w:p>
    <w:p w14:paraId="3BCFC1E9" w14:textId="77777777" w:rsidR="00C90A7B" w:rsidRPr="00723CDE" w:rsidRDefault="00C90A7B" w:rsidP="00711870">
      <w:pPr>
        <w:spacing w:line="360" w:lineRule="auto"/>
        <w:rPr>
          <w:rFonts w:ascii="Arial" w:hAnsi="Arial" w:cs="Arial"/>
          <w:sz w:val="18"/>
          <w:szCs w:val="18"/>
        </w:rPr>
      </w:pPr>
      <w:r w:rsidRPr="00723CDE">
        <w:rPr>
          <w:rFonts w:ascii="Arial" w:hAnsi="Arial" w:cs="Arial"/>
          <w:sz w:val="18"/>
          <w:szCs w:val="18"/>
        </w:rPr>
        <w:t>CLÁUSULA DÉCIMA SEXTA – DAS OBRIGAÇÕES DO CONTRATANTE: Além das obrigações exigidas em Lei, o CONTRATANTE deverá:</w:t>
      </w:r>
    </w:p>
    <w:p w14:paraId="2C4EE71B"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Exigir o cumprimento de todas as obrigações assumidas pelo Contratado, de acordo com o contrato e demais</w:t>
      </w:r>
      <w:r>
        <w:rPr>
          <w:rFonts w:ascii="Arial" w:hAnsi="Arial" w:cs="Arial"/>
          <w:sz w:val="18"/>
          <w:szCs w:val="18"/>
        </w:rPr>
        <w:t xml:space="preserve"> </w:t>
      </w:r>
      <w:r w:rsidRPr="00723CDE">
        <w:rPr>
          <w:rFonts w:ascii="Arial" w:hAnsi="Arial" w:cs="Arial"/>
          <w:sz w:val="18"/>
          <w:szCs w:val="18"/>
        </w:rPr>
        <w:t>documentos anexos;</w:t>
      </w:r>
    </w:p>
    <w:p w14:paraId="6A04BA04"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Receber o objeto no prazo e nas condições estabelecidas no Termo de Referência e no presente contrato;</w:t>
      </w:r>
    </w:p>
    <w:p w14:paraId="52612908"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Verificar minuciosamente, no prazo fixado, a conformidade do objeto recebido provisoriamente, com as</w:t>
      </w:r>
      <w:r>
        <w:rPr>
          <w:rFonts w:ascii="Arial" w:hAnsi="Arial" w:cs="Arial"/>
          <w:sz w:val="18"/>
          <w:szCs w:val="18"/>
        </w:rPr>
        <w:t xml:space="preserve"> </w:t>
      </w:r>
      <w:r w:rsidRPr="00723CDE">
        <w:rPr>
          <w:rFonts w:ascii="Arial" w:hAnsi="Arial" w:cs="Arial"/>
          <w:sz w:val="18"/>
          <w:szCs w:val="18"/>
        </w:rPr>
        <w:t>especificações estabelecidas no presente contrato, no Termo de Referência, bem como na proposta do Contratado, para fins de aceitação e recebimento definitivo;</w:t>
      </w:r>
    </w:p>
    <w:p w14:paraId="7470023A"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 Contratado, por escrito, sobre imperfeições, falhas, irregularidades, vícios, defeitos e incorreções</w:t>
      </w:r>
      <w:r>
        <w:rPr>
          <w:rFonts w:ascii="Arial" w:hAnsi="Arial" w:cs="Arial"/>
          <w:sz w:val="18"/>
          <w:szCs w:val="18"/>
        </w:rPr>
        <w:t xml:space="preserve"> </w:t>
      </w:r>
      <w:r w:rsidRPr="00723CDE">
        <w:rPr>
          <w:rFonts w:ascii="Arial" w:hAnsi="Arial" w:cs="Arial"/>
          <w:sz w:val="18"/>
          <w:szCs w:val="18"/>
        </w:rPr>
        <w:t>verificadas no objeto fornecido, para que seja por ela substituído, reparado ou corrigido, no total ou em partes, às suas expensas;</w:t>
      </w:r>
    </w:p>
    <w:p w14:paraId="0812619C"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Acompanhar e fiscalizar a execução do contrato e o cumprimento das obrigações pelo Contratado, por meio de</w:t>
      </w:r>
      <w:r>
        <w:rPr>
          <w:rFonts w:ascii="Arial" w:hAnsi="Arial" w:cs="Arial"/>
          <w:sz w:val="18"/>
          <w:szCs w:val="18"/>
        </w:rPr>
        <w:t xml:space="preserve"> </w:t>
      </w:r>
      <w:r w:rsidRPr="00723CDE">
        <w:rPr>
          <w:rFonts w:ascii="Arial" w:hAnsi="Arial" w:cs="Arial"/>
          <w:sz w:val="18"/>
          <w:szCs w:val="18"/>
        </w:rPr>
        <w:t>servidor especialmente designado;</w:t>
      </w:r>
    </w:p>
    <w:p w14:paraId="44375EEF"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lastRenderedPageBreak/>
        <w:t xml:space="preserve">– Comunicar a empresa para emissão da Nota Fiscal no que </w:t>
      </w:r>
      <w:r>
        <w:rPr>
          <w:rFonts w:ascii="Arial" w:hAnsi="Arial" w:cs="Arial"/>
          <w:sz w:val="18"/>
          <w:szCs w:val="18"/>
        </w:rPr>
        <w:t>se refere</w:t>
      </w:r>
      <w:r w:rsidRPr="00723CDE">
        <w:rPr>
          <w:rFonts w:ascii="Arial" w:hAnsi="Arial" w:cs="Arial"/>
          <w:sz w:val="18"/>
          <w:szCs w:val="18"/>
        </w:rPr>
        <w:t xml:space="preserve"> à parcela incontroversa da execução do</w:t>
      </w:r>
      <w:r>
        <w:rPr>
          <w:rFonts w:ascii="Arial" w:hAnsi="Arial" w:cs="Arial"/>
          <w:sz w:val="18"/>
          <w:szCs w:val="18"/>
        </w:rPr>
        <w:t xml:space="preserve"> </w:t>
      </w:r>
      <w:r w:rsidRPr="00723CDE">
        <w:rPr>
          <w:rFonts w:ascii="Arial" w:hAnsi="Arial" w:cs="Arial"/>
          <w:sz w:val="18"/>
          <w:szCs w:val="18"/>
        </w:rPr>
        <w:t>objeto, para efeito de liquidação e pagamento, quando houver controvérsia sobre a execução do objeto, quanto à dimensão, qualidade e quantidade, conforme o artigo 143 da Lei Federal nº 14.133/2021;</w:t>
      </w:r>
    </w:p>
    <w:p w14:paraId="1B41D8AF"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Efetuar o pagamento ao Contratado do valor correspondente ao fornecimento do objeto, no prazo, forma e</w:t>
      </w:r>
      <w:r>
        <w:rPr>
          <w:rFonts w:ascii="Arial" w:hAnsi="Arial" w:cs="Arial"/>
          <w:sz w:val="18"/>
          <w:szCs w:val="18"/>
        </w:rPr>
        <w:t xml:space="preserve"> </w:t>
      </w:r>
      <w:r w:rsidRPr="00723CDE">
        <w:rPr>
          <w:rFonts w:ascii="Arial" w:hAnsi="Arial" w:cs="Arial"/>
          <w:sz w:val="18"/>
          <w:szCs w:val="18"/>
        </w:rPr>
        <w:t>condições estabelecidas no presente contrato;</w:t>
      </w:r>
    </w:p>
    <w:p w14:paraId="48226D97"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Aplicar ao Contratado as sanções previstas em Lei e no presente contrato;</w:t>
      </w:r>
    </w:p>
    <w:p w14:paraId="6BD326A6"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Explicitamente, emitir decisão sobre todas as solicitações e reclamações relacionadas à execução do presente</w:t>
      </w:r>
      <w:r>
        <w:rPr>
          <w:rFonts w:ascii="Arial" w:hAnsi="Arial" w:cs="Arial"/>
          <w:sz w:val="18"/>
          <w:szCs w:val="18"/>
        </w:rPr>
        <w:t xml:space="preserve"> </w:t>
      </w:r>
      <w:r w:rsidRPr="00723CDE">
        <w:rPr>
          <w:rFonts w:ascii="Arial" w:hAnsi="Arial" w:cs="Arial"/>
          <w:sz w:val="18"/>
          <w:szCs w:val="18"/>
        </w:rPr>
        <w:t>contrato, ressalvados os requerimentos manifestamente impertinentes, meramente protelatórios ou de nenhum interesse para a boa execução do ajuste;</w:t>
      </w:r>
    </w:p>
    <w:p w14:paraId="7B7E140B" w14:textId="5B5AE79E" w:rsidR="00C90A7B" w:rsidRPr="00590BAF" w:rsidRDefault="00C90A7B" w:rsidP="006F0631">
      <w:pPr>
        <w:numPr>
          <w:ilvl w:val="0"/>
          <w:numId w:val="27"/>
        </w:numPr>
        <w:suppressAutoHyphens w:val="0"/>
        <w:spacing w:after="160" w:line="360" w:lineRule="auto"/>
        <w:ind w:left="708"/>
        <w:rPr>
          <w:rFonts w:ascii="Arial" w:hAnsi="Arial" w:cs="Arial"/>
          <w:sz w:val="18"/>
          <w:szCs w:val="18"/>
        </w:rPr>
      </w:pPr>
      <w:r w:rsidRPr="00590BAF">
        <w:rPr>
          <w:rFonts w:ascii="Arial" w:hAnsi="Arial" w:cs="Arial"/>
          <w:sz w:val="18"/>
          <w:szCs w:val="18"/>
        </w:rPr>
        <w:t>– Responder eventuais pedidos de reestabelecimento do equilíbrio econômico-financeiro, feitos pelo Contratado, no prazo de 60 (sessenta) dias, contados da data do protocolo do requerimento, conforme o art. 92, inciso XI, da Lei</w:t>
      </w:r>
      <w:r w:rsidR="00590BAF">
        <w:rPr>
          <w:rFonts w:ascii="Arial" w:hAnsi="Arial" w:cs="Arial"/>
          <w:sz w:val="18"/>
          <w:szCs w:val="18"/>
        </w:rPr>
        <w:t xml:space="preserve"> </w:t>
      </w:r>
      <w:r w:rsidRPr="00590BAF">
        <w:rPr>
          <w:rFonts w:ascii="Arial" w:hAnsi="Arial" w:cs="Arial"/>
          <w:sz w:val="18"/>
          <w:szCs w:val="18"/>
        </w:rPr>
        <w:t>Federal nº 14.133/2021;</w:t>
      </w:r>
    </w:p>
    <w:p w14:paraId="2ED3D140"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a) O prazo estipulado no presente inciso poderá ser prorrogado por igual período, desde que devidamente motivado pela autoridade competente.</w:t>
      </w:r>
    </w:p>
    <w:p w14:paraId="0F0F436B" w14:textId="77777777" w:rsidR="00C90A7B" w:rsidRPr="00723CDE" w:rsidRDefault="00C90A7B" w:rsidP="006F0631">
      <w:pPr>
        <w:numPr>
          <w:ilvl w:val="0"/>
          <w:numId w:val="27"/>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os emitentes da (s) garantia (s) no contrato, quando houver, quanto ao início de processo administrativo</w:t>
      </w:r>
      <w:r>
        <w:rPr>
          <w:rFonts w:ascii="Arial" w:hAnsi="Arial" w:cs="Arial"/>
          <w:sz w:val="18"/>
          <w:szCs w:val="18"/>
        </w:rPr>
        <w:t xml:space="preserve"> </w:t>
      </w:r>
      <w:r w:rsidRPr="00723CDE">
        <w:rPr>
          <w:rFonts w:ascii="Arial" w:hAnsi="Arial" w:cs="Arial"/>
          <w:sz w:val="18"/>
          <w:szCs w:val="18"/>
        </w:rPr>
        <w:t>para apuração de descumprimento de cláusulas contratuais.</w:t>
      </w:r>
    </w:p>
    <w:p w14:paraId="579A1811"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66AF92B6" w14:textId="5D1273D4" w:rsidR="00DF2B3D" w:rsidRPr="00723CDE" w:rsidRDefault="00C90A7B" w:rsidP="00DF2B3D">
      <w:pPr>
        <w:spacing w:line="360" w:lineRule="auto"/>
        <w:ind w:left="708"/>
        <w:rPr>
          <w:rFonts w:ascii="Arial" w:hAnsi="Arial" w:cs="Arial"/>
          <w:sz w:val="18"/>
          <w:szCs w:val="18"/>
        </w:rPr>
      </w:pPr>
      <w:r w:rsidRPr="00723CDE">
        <w:rPr>
          <w:rFonts w:ascii="Arial" w:hAnsi="Arial" w:cs="Arial"/>
          <w:sz w:val="18"/>
          <w:szCs w:val="18"/>
        </w:rPr>
        <w:t>CLÁUSULA DÉCIMA SÉTIMA – DAS OBRIGAÇÕES DO CONTRATADO: Além das obrigações exigidas em Lei, o CONTRATADO deverá:</w:t>
      </w:r>
    </w:p>
    <w:p w14:paraId="2DD181DE"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Cumprir todas as obrigações constantes do presente contrato e demais documentos anexos, assumindo como</w:t>
      </w:r>
      <w:r>
        <w:rPr>
          <w:rFonts w:ascii="Arial" w:hAnsi="Arial" w:cs="Arial"/>
          <w:sz w:val="18"/>
          <w:szCs w:val="18"/>
        </w:rPr>
        <w:t xml:space="preserve"> </w:t>
      </w:r>
      <w:r w:rsidRPr="00723CDE">
        <w:rPr>
          <w:rFonts w:ascii="Arial" w:hAnsi="Arial" w:cs="Arial"/>
          <w:sz w:val="18"/>
          <w:szCs w:val="18"/>
        </w:rPr>
        <w:t>exclusivamente seus, os riscos e as despesas decorrentes da boa e perfeita execução do objeto;</w:t>
      </w:r>
    </w:p>
    <w:p w14:paraId="596FE11D"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Efetuar a entrega do objeto em perfeitas condições, conforme especificações, prazo e local constantes no Termo</w:t>
      </w:r>
      <w:r>
        <w:rPr>
          <w:rFonts w:ascii="Arial" w:hAnsi="Arial" w:cs="Arial"/>
          <w:sz w:val="18"/>
          <w:szCs w:val="18"/>
        </w:rPr>
        <w:t xml:space="preserve"> </w:t>
      </w:r>
      <w:r w:rsidRPr="00723CDE">
        <w:rPr>
          <w:rFonts w:ascii="Arial" w:hAnsi="Arial" w:cs="Arial"/>
          <w:sz w:val="18"/>
          <w:szCs w:val="18"/>
        </w:rPr>
        <w:t>de Referência e seus anexos, acompanhado da respectiva nota fiscal;</w:t>
      </w:r>
    </w:p>
    <w:p w14:paraId="341BE99B"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do objeto, de acordo com os artigos 12, 13 e 17 a 27 Código</w:t>
      </w:r>
      <w:r>
        <w:rPr>
          <w:rFonts w:ascii="Arial" w:hAnsi="Arial" w:cs="Arial"/>
          <w:sz w:val="18"/>
          <w:szCs w:val="18"/>
        </w:rPr>
        <w:t xml:space="preserve"> </w:t>
      </w:r>
      <w:r w:rsidRPr="00723CDE">
        <w:rPr>
          <w:rFonts w:ascii="Arial" w:hAnsi="Arial" w:cs="Arial"/>
          <w:sz w:val="18"/>
          <w:szCs w:val="18"/>
        </w:rPr>
        <w:t>de Defesa do Consumidor (Lei nº 8.078/1990);</w:t>
      </w:r>
    </w:p>
    <w:p w14:paraId="2DDDB182"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o Contratante, no prazo máximo de 24 (vinte e quatro) horas, que antecedem a data da entrega, os motivos que impossibilitem o cumprimento do prazo previsto, com a devida comprovação;</w:t>
      </w:r>
    </w:p>
    <w:p w14:paraId="2CEF85AB"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Atender às determinações regulares, emitidas pelo fiscal e gestor do contrato, ou autoridade superior, conforme</w:t>
      </w:r>
      <w:r>
        <w:rPr>
          <w:rFonts w:ascii="Arial" w:hAnsi="Arial" w:cs="Arial"/>
          <w:sz w:val="18"/>
          <w:szCs w:val="18"/>
        </w:rPr>
        <w:t xml:space="preserve"> </w:t>
      </w:r>
      <w:r w:rsidRPr="00723CDE">
        <w:rPr>
          <w:rFonts w:ascii="Arial" w:hAnsi="Arial" w:cs="Arial"/>
          <w:sz w:val="18"/>
          <w:szCs w:val="18"/>
        </w:rPr>
        <w:t>determinado no art. 137, inciso II da Lei Federal nº 14.133/2021, e prestar todo esclarecimento ou informação por eles solicitados;</w:t>
      </w:r>
    </w:p>
    <w:p w14:paraId="7BE7C8DC"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lastRenderedPageBreak/>
        <w:t>– Reparar, corrigir, remover, reconstruir ou substituir, às suas expensas, no total ou em parte, no prazo fixado no</w:t>
      </w:r>
      <w:r>
        <w:rPr>
          <w:rFonts w:ascii="Arial" w:hAnsi="Arial" w:cs="Arial"/>
          <w:sz w:val="18"/>
          <w:szCs w:val="18"/>
        </w:rPr>
        <w:t xml:space="preserve"> </w:t>
      </w:r>
      <w:r w:rsidRPr="00723CDE">
        <w:rPr>
          <w:rFonts w:ascii="Arial" w:hAnsi="Arial" w:cs="Arial"/>
          <w:sz w:val="18"/>
          <w:szCs w:val="18"/>
        </w:rPr>
        <w:t>Termo de Referência, os bens nos quais se verificarem vícios, defeitos ou incorreções resultantes da execução ou dos materiais empregados;</w:t>
      </w:r>
    </w:p>
    <w:p w14:paraId="061194AA"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da execução do objeto, bem como por todo e qualquer dano</w:t>
      </w:r>
      <w:r>
        <w:rPr>
          <w:rFonts w:ascii="Arial" w:hAnsi="Arial" w:cs="Arial"/>
          <w:sz w:val="18"/>
          <w:szCs w:val="18"/>
        </w:rPr>
        <w:t xml:space="preserve"> </w:t>
      </w:r>
      <w:r w:rsidRPr="00723CDE">
        <w:rPr>
          <w:rFonts w:ascii="Arial" w:hAnsi="Arial" w:cs="Arial"/>
          <w:sz w:val="18"/>
          <w:szCs w:val="18"/>
        </w:rPr>
        <w:t>causado à Administração Pública ou a terceiros, não reduzindo essa responsabilidade a fiscalização ou o acompanhamento da execução contratual pelo Contratante, que ficará autorizada a descontar dos pagamentos devidos ou da garantia, caso exigida, o valor correspondente aos danos sofridos;</w:t>
      </w:r>
    </w:p>
    <w:p w14:paraId="6B80F13B"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Não contratar, durante a vigência do contrato, cônjuge, companheiro ou parente em linha reta, colateral ou por</w:t>
      </w:r>
      <w:r>
        <w:rPr>
          <w:rFonts w:ascii="Arial" w:hAnsi="Arial" w:cs="Arial"/>
          <w:sz w:val="18"/>
          <w:szCs w:val="18"/>
        </w:rPr>
        <w:t xml:space="preserve"> </w:t>
      </w:r>
      <w:r w:rsidRPr="00723CDE">
        <w:rPr>
          <w:rFonts w:ascii="Arial" w:hAnsi="Arial" w:cs="Arial"/>
          <w:sz w:val="18"/>
          <w:szCs w:val="18"/>
        </w:rPr>
        <w:t>afinidade, até o terceiro grau, de dirigente do contratante ou do Fiscal ou Gestor do contrato, nos termos do artigo 48, parágrafo único, da Lei nº 14.133, de 2021;</w:t>
      </w:r>
    </w:p>
    <w:p w14:paraId="4CB35C78"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Entregar ao setor responsável pela fiscalização do contrato, junto à Nota Fiscal para fins de pagamento, os</w:t>
      </w:r>
      <w:r>
        <w:rPr>
          <w:rFonts w:ascii="Arial" w:hAnsi="Arial" w:cs="Arial"/>
          <w:sz w:val="18"/>
          <w:szCs w:val="18"/>
        </w:rPr>
        <w:t xml:space="preserve"> </w:t>
      </w:r>
      <w:r w:rsidRPr="00723CDE">
        <w:rPr>
          <w:rFonts w:ascii="Arial" w:hAnsi="Arial" w:cs="Arial"/>
          <w:sz w:val="18"/>
          <w:szCs w:val="18"/>
        </w:rPr>
        <w:t>seguintes documentos:</w:t>
      </w:r>
    </w:p>
    <w:p w14:paraId="17EF4123" w14:textId="77777777" w:rsidR="00C90A7B" w:rsidRPr="00723CDE" w:rsidRDefault="00C90A7B" w:rsidP="006F0631">
      <w:pPr>
        <w:numPr>
          <w:ilvl w:val="1"/>
          <w:numId w:val="28"/>
        </w:numPr>
        <w:suppressAutoHyphens w:val="0"/>
        <w:spacing w:after="160" w:line="360" w:lineRule="auto"/>
        <w:ind w:left="1291"/>
        <w:rPr>
          <w:rFonts w:ascii="Arial" w:hAnsi="Arial" w:cs="Arial"/>
          <w:sz w:val="18"/>
          <w:szCs w:val="18"/>
        </w:rPr>
      </w:pPr>
      <w:r w:rsidRPr="00723CDE">
        <w:rPr>
          <w:rFonts w:ascii="Arial" w:hAnsi="Arial" w:cs="Arial"/>
          <w:sz w:val="18"/>
          <w:szCs w:val="18"/>
        </w:rPr>
        <w:t>Prova de regularidade relativa à Seguridade Social;</w:t>
      </w:r>
    </w:p>
    <w:p w14:paraId="50A29183" w14:textId="77777777" w:rsidR="00C90A7B" w:rsidRPr="00723CDE" w:rsidRDefault="00C90A7B" w:rsidP="006F0631">
      <w:pPr>
        <w:numPr>
          <w:ilvl w:val="1"/>
          <w:numId w:val="28"/>
        </w:numPr>
        <w:suppressAutoHyphens w:val="0"/>
        <w:spacing w:after="160" w:line="360" w:lineRule="auto"/>
        <w:ind w:left="1291"/>
        <w:rPr>
          <w:rFonts w:ascii="Arial" w:hAnsi="Arial" w:cs="Arial"/>
          <w:sz w:val="18"/>
          <w:szCs w:val="18"/>
        </w:rPr>
      </w:pPr>
      <w:r w:rsidRPr="00723CDE">
        <w:rPr>
          <w:rFonts w:ascii="Arial" w:hAnsi="Arial" w:cs="Arial"/>
          <w:sz w:val="18"/>
          <w:szCs w:val="18"/>
        </w:rPr>
        <w:t>Certidão Conjunta Relativa aos Tributos Federais e à Dívida Ativa da União;</w:t>
      </w:r>
    </w:p>
    <w:p w14:paraId="4E43F9F5" w14:textId="294DC8F5" w:rsidR="00C90A7B" w:rsidRPr="00590BAF" w:rsidRDefault="00590BAF" w:rsidP="00590BAF">
      <w:pPr>
        <w:suppressAutoHyphens w:val="0"/>
        <w:spacing w:after="160" w:line="360" w:lineRule="auto"/>
        <w:ind w:left="1291"/>
        <w:rPr>
          <w:rFonts w:ascii="Arial" w:hAnsi="Arial" w:cs="Arial"/>
          <w:sz w:val="18"/>
          <w:szCs w:val="18"/>
        </w:rPr>
      </w:pPr>
      <w:r>
        <w:rPr>
          <w:rFonts w:ascii="Arial" w:hAnsi="Arial" w:cs="Arial"/>
          <w:sz w:val="18"/>
          <w:szCs w:val="18"/>
        </w:rPr>
        <w:t xml:space="preserve">c) </w:t>
      </w:r>
      <w:r w:rsidR="00C90A7B" w:rsidRPr="00590BAF">
        <w:rPr>
          <w:rFonts w:ascii="Arial" w:hAnsi="Arial" w:cs="Arial"/>
          <w:sz w:val="18"/>
          <w:szCs w:val="18"/>
        </w:rPr>
        <w:t>Certidões que comprovem a regularidade perante a Fazenda Estadual ou Distrital do domicílio ou sede do</w:t>
      </w:r>
      <w:r>
        <w:rPr>
          <w:rFonts w:ascii="Arial" w:hAnsi="Arial" w:cs="Arial"/>
          <w:sz w:val="18"/>
          <w:szCs w:val="18"/>
        </w:rPr>
        <w:t xml:space="preserve"> </w:t>
      </w:r>
      <w:r w:rsidR="00C90A7B" w:rsidRPr="00590BAF">
        <w:rPr>
          <w:rFonts w:ascii="Arial" w:hAnsi="Arial" w:cs="Arial"/>
          <w:sz w:val="18"/>
          <w:szCs w:val="18"/>
        </w:rPr>
        <w:t>Contratado;</w:t>
      </w:r>
    </w:p>
    <w:p w14:paraId="20D905D8" w14:textId="77777777" w:rsidR="00C90A7B" w:rsidRPr="00723CDE" w:rsidRDefault="00C90A7B" w:rsidP="006F0631">
      <w:pPr>
        <w:numPr>
          <w:ilvl w:val="1"/>
          <w:numId w:val="28"/>
        </w:numPr>
        <w:suppressAutoHyphens w:val="0"/>
        <w:spacing w:after="160" w:line="360" w:lineRule="auto"/>
        <w:ind w:left="1291"/>
        <w:rPr>
          <w:rFonts w:ascii="Arial" w:hAnsi="Arial" w:cs="Arial"/>
          <w:sz w:val="18"/>
          <w:szCs w:val="18"/>
        </w:rPr>
      </w:pPr>
      <w:r w:rsidRPr="00723CDE">
        <w:rPr>
          <w:rFonts w:ascii="Arial" w:hAnsi="Arial" w:cs="Arial"/>
          <w:sz w:val="18"/>
          <w:szCs w:val="18"/>
        </w:rPr>
        <w:t>Certidão de Regularidade do FGTS – CRF; e</w:t>
      </w:r>
    </w:p>
    <w:p w14:paraId="40C20124" w14:textId="77777777" w:rsidR="00C90A7B" w:rsidRPr="00723CDE" w:rsidRDefault="00C90A7B" w:rsidP="006F0631">
      <w:pPr>
        <w:numPr>
          <w:ilvl w:val="1"/>
          <w:numId w:val="28"/>
        </w:numPr>
        <w:suppressAutoHyphens w:val="0"/>
        <w:spacing w:after="160" w:line="360" w:lineRule="auto"/>
        <w:ind w:left="1291"/>
        <w:rPr>
          <w:rFonts w:ascii="Arial" w:hAnsi="Arial" w:cs="Arial"/>
          <w:sz w:val="18"/>
          <w:szCs w:val="18"/>
        </w:rPr>
      </w:pPr>
      <w:r w:rsidRPr="00723CDE">
        <w:rPr>
          <w:rFonts w:ascii="Arial" w:hAnsi="Arial" w:cs="Arial"/>
          <w:sz w:val="18"/>
          <w:szCs w:val="18"/>
        </w:rPr>
        <w:t>Certidão Negativa de Débitos Trabalhistas – CNDT;</w:t>
      </w:r>
    </w:p>
    <w:p w14:paraId="6DB29B77"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 cumprimento de todas as obrigações trabalhistas, previdenciárias, fiscais, comerciais e</w:t>
      </w:r>
      <w:r>
        <w:rPr>
          <w:rFonts w:ascii="Arial" w:hAnsi="Arial" w:cs="Arial"/>
          <w:sz w:val="18"/>
          <w:szCs w:val="18"/>
        </w:rPr>
        <w:t xml:space="preserve"> </w:t>
      </w:r>
      <w:r w:rsidRPr="00723CDE">
        <w:rPr>
          <w:rFonts w:ascii="Arial" w:hAnsi="Arial" w:cs="Arial"/>
          <w:sz w:val="18"/>
          <w:szCs w:val="18"/>
        </w:rPr>
        <w:t>demais previstas em legislação específica, cuja inadimplência não transfere a responsabilidade ao Contratante e não poderá onerar o objeto do contrato;</w:t>
      </w:r>
    </w:p>
    <w:p w14:paraId="780318D1"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aos fiscais do contrato, no prazo de até 24 (vinte e quatro) horas, qualquer ocorrência anormal ou incidente que obste à execução do objeto contratual;</w:t>
      </w:r>
    </w:p>
    <w:p w14:paraId="29DBFC0B"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Paralisar, por determinação do Contratante, qualquer atividade que não esteja sendo executada de acordo com a</w:t>
      </w:r>
      <w:r>
        <w:rPr>
          <w:rFonts w:ascii="Arial" w:hAnsi="Arial" w:cs="Arial"/>
          <w:sz w:val="18"/>
          <w:szCs w:val="18"/>
        </w:rPr>
        <w:t xml:space="preserve"> </w:t>
      </w:r>
      <w:r w:rsidRPr="00723CDE">
        <w:rPr>
          <w:rFonts w:ascii="Arial" w:hAnsi="Arial" w:cs="Arial"/>
          <w:sz w:val="18"/>
          <w:szCs w:val="18"/>
        </w:rPr>
        <w:t>boa técnica ou que coloque em risco a segurança de pessoas ou bens de terceiros;</w:t>
      </w:r>
    </w:p>
    <w:p w14:paraId="7760FE0C"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Manter durante toda a vigência do contrato, em compatibilidade com as obrigações assumidas, todas as</w:t>
      </w:r>
      <w:r>
        <w:rPr>
          <w:rFonts w:ascii="Arial" w:hAnsi="Arial" w:cs="Arial"/>
          <w:sz w:val="18"/>
          <w:szCs w:val="18"/>
        </w:rPr>
        <w:t xml:space="preserve"> </w:t>
      </w:r>
      <w:r w:rsidRPr="00723CDE">
        <w:rPr>
          <w:rFonts w:ascii="Arial" w:hAnsi="Arial" w:cs="Arial"/>
          <w:sz w:val="18"/>
          <w:szCs w:val="18"/>
        </w:rPr>
        <w:t>condições exigidas para habilitação/qualificação na licitação/contratação;</w:t>
      </w:r>
    </w:p>
    <w:p w14:paraId="5EFEFA35"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Cumprir, durante todo o período de execução do contrato, a reserva de cargos prevista em lei para pessoa com</w:t>
      </w:r>
      <w:r>
        <w:rPr>
          <w:rFonts w:ascii="Arial" w:hAnsi="Arial" w:cs="Arial"/>
          <w:sz w:val="18"/>
          <w:szCs w:val="18"/>
        </w:rPr>
        <w:t xml:space="preserve"> </w:t>
      </w:r>
      <w:r w:rsidRPr="00723CDE">
        <w:rPr>
          <w:rFonts w:ascii="Arial" w:hAnsi="Arial" w:cs="Arial"/>
          <w:sz w:val="18"/>
          <w:szCs w:val="18"/>
        </w:rPr>
        <w:t>deficiência, para reabilitado da Previdência Social ou para aprendiz, bem como as reservas de cargos previstas em legislação, conforme artigo 116 da Lei Federal nº 14.133/2021;</w:t>
      </w:r>
    </w:p>
    <w:p w14:paraId="76D1BA29"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lastRenderedPageBreak/>
        <w:t>– Comprovar a reserva de cargos a que se refere a cláusula acima, no prazo fixado pelo fiscal do contrato, com a</w:t>
      </w:r>
      <w:r>
        <w:rPr>
          <w:rFonts w:ascii="Arial" w:hAnsi="Arial" w:cs="Arial"/>
          <w:sz w:val="18"/>
          <w:szCs w:val="18"/>
        </w:rPr>
        <w:t xml:space="preserve"> </w:t>
      </w:r>
      <w:r w:rsidRPr="00723CDE">
        <w:rPr>
          <w:rFonts w:ascii="Arial" w:hAnsi="Arial" w:cs="Arial"/>
          <w:sz w:val="18"/>
          <w:szCs w:val="18"/>
        </w:rPr>
        <w:t>indicação dos empregados que preencheram as referidas vagas, conforme artigo 116, § único da Lei Federal nº 14.133/2021;</w:t>
      </w:r>
    </w:p>
    <w:p w14:paraId="66DFC136"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Guardar sigilo sobre todas as informações obtidas em decorrência do cumprimento do contrato;</w:t>
      </w:r>
    </w:p>
    <w:p w14:paraId="31041A72"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Arcar com ônus decorrente de eventual equívoco no dimensionamento dos quantitativos de sua proposta,</w:t>
      </w:r>
      <w:r>
        <w:rPr>
          <w:rFonts w:ascii="Arial" w:hAnsi="Arial" w:cs="Arial"/>
          <w:sz w:val="18"/>
          <w:szCs w:val="18"/>
        </w:rPr>
        <w:t xml:space="preserve"> </w:t>
      </w:r>
      <w:r w:rsidRPr="00723CDE">
        <w:rPr>
          <w:rFonts w:ascii="Arial" w:hAnsi="Arial" w:cs="Arial"/>
          <w:sz w:val="18"/>
          <w:szCs w:val="18"/>
        </w:rPr>
        <w:t>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05775B7D" w14:textId="77777777" w:rsidR="00C90A7B" w:rsidRPr="00723CDE" w:rsidRDefault="00C90A7B" w:rsidP="006F0631">
      <w:pPr>
        <w:numPr>
          <w:ilvl w:val="1"/>
          <w:numId w:val="28"/>
        </w:numPr>
        <w:suppressAutoHyphens w:val="0"/>
        <w:spacing w:after="160" w:line="360" w:lineRule="auto"/>
        <w:ind w:left="1291"/>
        <w:rPr>
          <w:rFonts w:ascii="Arial" w:hAnsi="Arial" w:cs="Arial"/>
          <w:sz w:val="18"/>
          <w:szCs w:val="18"/>
        </w:rPr>
      </w:pPr>
      <w:r w:rsidRPr="00723CDE">
        <w:rPr>
          <w:rFonts w:ascii="Arial" w:hAnsi="Arial" w:cs="Arial"/>
          <w:sz w:val="18"/>
          <w:szCs w:val="18"/>
        </w:rPr>
        <w:t>Para restabelecer equilíbrio econômico-financeiro inicial do contrato, o Contratado deverá apresentar requerimento formal à Administração, acompanhado de documentação comprobatória dos fatos alegados, ensejadores do eventual desequilíbrio;</w:t>
      </w:r>
    </w:p>
    <w:p w14:paraId="4EFD763E" w14:textId="77777777" w:rsidR="00C90A7B" w:rsidRPr="00723CDE" w:rsidRDefault="00C90A7B" w:rsidP="006F0631">
      <w:pPr>
        <w:numPr>
          <w:ilvl w:val="1"/>
          <w:numId w:val="28"/>
        </w:numPr>
        <w:suppressAutoHyphens w:val="0"/>
        <w:spacing w:after="160" w:line="360" w:lineRule="auto"/>
        <w:ind w:left="1291"/>
        <w:rPr>
          <w:rFonts w:ascii="Arial" w:hAnsi="Arial" w:cs="Arial"/>
          <w:sz w:val="18"/>
          <w:szCs w:val="18"/>
        </w:rPr>
      </w:pPr>
      <w:r w:rsidRPr="00723CDE">
        <w:rPr>
          <w:rFonts w:ascii="Arial" w:hAnsi="Arial" w:cs="Arial"/>
          <w:sz w:val="18"/>
          <w:szCs w:val="18"/>
        </w:rPr>
        <w:t>O pedido a que se refere a alínea “a” deste inciso, deverá ser formulado durante a vigência do contrato e antes</w:t>
      </w:r>
      <w:r>
        <w:rPr>
          <w:rFonts w:ascii="Arial" w:hAnsi="Arial" w:cs="Arial"/>
          <w:sz w:val="18"/>
          <w:szCs w:val="18"/>
        </w:rPr>
        <w:t xml:space="preserve"> </w:t>
      </w:r>
      <w:r w:rsidRPr="00723CDE">
        <w:rPr>
          <w:rFonts w:ascii="Arial" w:hAnsi="Arial" w:cs="Arial"/>
          <w:sz w:val="18"/>
          <w:szCs w:val="18"/>
        </w:rPr>
        <w:t>de eventual prorrogação;</w:t>
      </w:r>
    </w:p>
    <w:p w14:paraId="6CAE0C53"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Cumprir, além dos postulados legais vigentes de âmbito federal, estadual ou municipal, as normas de</w:t>
      </w:r>
      <w:r>
        <w:rPr>
          <w:rFonts w:ascii="Arial" w:hAnsi="Arial" w:cs="Arial"/>
          <w:sz w:val="18"/>
          <w:szCs w:val="18"/>
        </w:rPr>
        <w:t xml:space="preserve"> </w:t>
      </w:r>
      <w:r w:rsidRPr="00723CDE">
        <w:rPr>
          <w:rFonts w:ascii="Arial" w:hAnsi="Arial" w:cs="Arial"/>
          <w:sz w:val="18"/>
          <w:szCs w:val="18"/>
        </w:rPr>
        <w:t>segurança do Contratante;</w:t>
      </w:r>
    </w:p>
    <w:p w14:paraId="6C1BCA41" w14:textId="77777777" w:rsidR="00C90A7B" w:rsidRPr="00723CDE" w:rsidRDefault="00C90A7B" w:rsidP="006F0631">
      <w:pPr>
        <w:numPr>
          <w:ilvl w:val="0"/>
          <w:numId w:val="28"/>
        </w:numPr>
        <w:suppressAutoHyphens w:val="0"/>
        <w:spacing w:after="160" w:line="360" w:lineRule="auto"/>
        <w:ind w:left="1065"/>
        <w:rPr>
          <w:rFonts w:ascii="Arial" w:hAnsi="Arial" w:cs="Arial"/>
          <w:sz w:val="18"/>
          <w:szCs w:val="18"/>
        </w:rPr>
      </w:pPr>
      <w:r w:rsidRPr="00723CDE">
        <w:rPr>
          <w:rFonts w:ascii="Arial" w:hAnsi="Arial" w:cs="Arial"/>
          <w:sz w:val="18"/>
          <w:szCs w:val="18"/>
        </w:rPr>
        <w:t>– Alocar os empregados necessários, com habilitação e conhecimento adequados, ao perfeito cumprimento das</w:t>
      </w:r>
      <w:r>
        <w:rPr>
          <w:rFonts w:ascii="Arial" w:hAnsi="Arial" w:cs="Arial"/>
          <w:sz w:val="18"/>
          <w:szCs w:val="18"/>
        </w:rPr>
        <w:t xml:space="preserve"> </w:t>
      </w:r>
      <w:r w:rsidRPr="00723CDE">
        <w:rPr>
          <w:rFonts w:ascii="Arial" w:hAnsi="Arial" w:cs="Arial"/>
          <w:sz w:val="18"/>
          <w:szCs w:val="18"/>
        </w:rPr>
        <w:t>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012B146E" w14:textId="77777777" w:rsidR="00C90A7B" w:rsidRPr="00723CDE" w:rsidRDefault="00C90A7B" w:rsidP="006F0631">
      <w:pPr>
        <w:numPr>
          <w:ilvl w:val="0"/>
          <w:numId w:val="29"/>
        </w:numPr>
        <w:suppressAutoHyphens w:val="0"/>
        <w:spacing w:after="160" w:line="360" w:lineRule="auto"/>
        <w:ind w:left="1193"/>
        <w:rPr>
          <w:rFonts w:ascii="Arial" w:hAnsi="Arial" w:cs="Arial"/>
          <w:sz w:val="18"/>
          <w:szCs w:val="18"/>
        </w:rPr>
      </w:pPr>
      <w:r w:rsidRPr="00723CDE">
        <w:rPr>
          <w:rFonts w:ascii="Arial" w:hAnsi="Arial" w:cs="Arial"/>
          <w:sz w:val="18"/>
          <w:szCs w:val="18"/>
        </w:rPr>
        <w:t>– Conduzir os trabalhos com estrita observância às normas da legislação pertinente, cumprindo as determinações</w:t>
      </w:r>
      <w:r>
        <w:rPr>
          <w:rFonts w:ascii="Arial" w:hAnsi="Arial" w:cs="Arial"/>
          <w:sz w:val="18"/>
          <w:szCs w:val="18"/>
        </w:rPr>
        <w:t xml:space="preserve"> </w:t>
      </w:r>
      <w:r w:rsidRPr="00723CDE">
        <w:rPr>
          <w:rFonts w:ascii="Arial" w:hAnsi="Arial" w:cs="Arial"/>
          <w:sz w:val="18"/>
          <w:szCs w:val="18"/>
        </w:rPr>
        <w:t>dos Poderes Públicos, mantendo sempre as condições de segurança e disciplina;</w:t>
      </w:r>
    </w:p>
    <w:p w14:paraId="6CBB7A54" w14:textId="77777777" w:rsidR="00C90A7B" w:rsidRPr="00723CDE" w:rsidRDefault="00C90A7B" w:rsidP="006F0631">
      <w:pPr>
        <w:numPr>
          <w:ilvl w:val="0"/>
          <w:numId w:val="29"/>
        </w:numPr>
        <w:suppressAutoHyphens w:val="0"/>
        <w:spacing w:after="160" w:line="360" w:lineRule="auto"/>
        <w:ind w:left="1193"/>
        <w:rPr>
          <w:rFonts w:ascii="Arial" w:hAnsi="Arial" w:cs="Arial"/>
          <w:sz w:val="18"/>
          <w:szCs w:val="18"/>
        </w:rPr>
      </w:pPr>
      <w:r w:rsidRPr="00723CDE">
        <w:rPr>
          <w:rFonts w:ascii="Arial" w:hAnsi="Arial" w:cs="Arial"/>
          <w:sz w:val="18"/>
          <w:szCs w:val="18"/>
        </w:rPr>
        <w:t>– Submeter previamente, por escrito, ao Contratante, para análise e aprovação, quaisquer mudanças nos</w:t>
      </w:r>
      <w:r>
        <w:rPr>
          <w:rFonts w:ascii="Arial" w:hAnsi="Arial" w:cs="Arial"/>
          <w:sz w:val="18"/>
          <w:szCs w:val="18"/>
        </w:rPr>
        <w:t xml:space="preserve"> </w:t>
      </w:r>
      <w:r w:rsidRPr="00723CDE">
        <w:rPr>
          <w:rFonts w:ascii="Arial" w:hAnsi="Arial" w:cs="Arial"/>
          <w:sz w:val="18"/>
          <w:szCs w:val="18"/>
        </w:rPr>
        <w:t>métodos executivos que fujam às especificações do memorial descritivo ou instrumento congênere;</w:t>
      </w:r>
    </w:p>
    <w:p w14:paraId="6F50D576" w14:textId="77777777" w:rsidR="00C90A7B" w:rsidRPr="00723CDE" w:rsidRDefault="00C90A7B" w:rsidP="006F0631">
      <w:pPr>
        <w:numPr>
          <w:ilvl w:val="0"/>
          <w:numId w:val="29"/>
        </w:numPr>
        <w:suppressAutoHyphens w:val="0"/>
        <w:spacing w:after="160" w:line="360" w:lineRule="auto"/>
        <w:ind w:left="1193"/>
        <w:rPr>
          <w:rFonts w:ascii="Arial" w:hAnsi="Arial" w:cs="Arial"/>
          <w:sz w:val="18"/>
          <w:szCs w:val="18"/>
        </w:rPr>
      </w:pPr>
      <w:r w:rsidRPr="00723CDE">
        <w:rPr>
          <w:rFonts w:ascii="Arial" w:hAnsi="Arial" w:cs="Arial"/>
          <w:sz w:val="18"/>
          <w:szCs w:val="18"/>
        </w:rPr>
        <w:t>– Não permitir a utilização de qualquer trabalho do menor de dezesseis anos, exceto na condição de aprendiz</w:t>
      </w:r>
      <w:r>
        <w:rPr>
          <w:rFonts w:ascii="Arial" w:hAnsi="Arial" w:cs="Arial"/>
          <w:sz w:val="18"/>
          <w:szCs w:val="18"/>
        </w:rPr>
        <w:t xml:space="preserve"> </w:t>
      </w:r>
      <w:r w:rsidRPr="00723CDE">
        <w:rPr>
          <w:rFonts w:ascii="Arial" w:hAnsi="Arial" w:cs="Arial"/>
          <w:sz w:val="18"/>
          <w:szCs w:val="18"/>
        </w:rPr>
        <w:t>para os maiores de quatorze anos, nem permitir a utilização do trabalho do menor de dezoito anos em trabalho noturno, perigoso ou insalubre;</w:t>
      </w:r>
    </w:p>
    <w:p w14:paraId="0B19F94B" w14:textId="77777777" w:rsidR="00C90A7B" w:rsidRPr="00723CDE" w:rsidRDefault="00C90A7B" w:rsidP="006F0631">
      <w:pPr>
        <w:numPr>
          <w:ilvl w:val="0"/>
          <w:numId w:val="29"/>
        </w:numPr>
        <w:suppressAutoHyphens w:val="0"/>
        <w:spacing w:after="160" w:line="360" w:lineRule="auto"/>
        <w:ind w:left="1193"/>
        <w:rPr>
          <w:rFonts w:ascii="Arial" w:hAnsi="Arial" w:cs="Arial"/>
          <w:sz w:val="18"/>
          <w:szCs w:val="18"/>
        </w:rPr>
      </w:pPr>
      <w:r w:rsidRPr="00723CDE">
        <w:rPr>
          <w:rFonts w:ascii="Arial" w:hAnsi="Arial" w:cs="Arial"/>
          <w:sz w:val="18"/>
          <w:szCs w:val="18"/>
        </w:rPr>
        <w:t>– Indicar preposto para representá-lo durante toda a execução do contrato;</w:t>
      </w:r>
    </w:p>
    <w:p w14:paraId="7E7D7B99" w14:textId="77777777" w:rsidR="00C90A7B" w:rsidRPr="00723CDE" w:rsidRDefault="00C90A7B" w:rsidP="006F0631">
      <w:pPr>
        <w:numPr>
          <w:ilvl w:val="0"/>
          <w:numId w:val="29"/>
        </w:numPr>
        <w:suppressAutoHyphens w:val="0"/>
        <w:spacing w:after="160" w:line="360" w:lineRule="auto"/>
        <w:ind w:left="1193"/>
        <w:rPr>
          <w:rFonts w:ascii="Arial" w:hAnsi="Arial" w:cs="Arial"/>
          <w:sz w:val="18"/>
          <w:szCs w:val="18"/>
        </w:rPr>
      </w:pPr>
      <w:r w:rsidRPr="00723CDE">
        <w:rPr>
          <w:rFonts w:ascii="Arial" w:hAnsi="Arial" w:cs="Arial"/>
          <w:sz w:val="18"/>
          <w:szCs w:val="18"/>
        </w:rPr>
        <w:t>– Emitir nota fiscal/documento fiscal, de acordo com a cláusula oitava do presente contrato.</w:t>
      </w:r>
    </w:p>
    <w:p w14:paraId="2EFB961E"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DÉCIMA OITAVA – DAS INFRAÇÕES E SANÇÕES ADMINISTRATIVAS</w:t>
      </w:r>
    </w:p>
    <w:p w14:paraId="516A246E" w14:textId="77777777" w:rsidR="00DF2B3D" w:rsidRPr="00CD395C" w:rsidRDefault="00DF2B3D" w:rsidP="00DF2B3D">
      <w:pPr>
        <w:pStyle w:val="Corpodetexto"/>
        <w:numPr>
          <w:ilvl w:val="0"/>
          <w:numId w:val="30"/>
        </w:numPr>
        <w:pBdr>
          <w:top w:val="none" w:sz="0" w:space="0" w:color="000000"/>
          <w:left w:val="none" w:sz="0" w:space="0" w:color="000000"/>
          <w:bottom w:val="none" w:sz="0" w:space="0" w:color="000000"/>
          <w:right w:val="none" w:sz="0" w:space="0" w:color="000000"/>
        </w:pBdr>
        <w:ind w:right="606"/>
        <w:rPr>
          <w:rFonts w:ascii="Arial" w:hAnsi="Arial" w:cs="Arial"/>
          <w:sz w:val="20"/>
        </w:rPr>
      </w:pPr>
      <w:r w:rsidRPr="00CD395C">
        <w:rPr>
          <w:rFonts w:ascii="Arial" w:hAnsi="Arial" w:cs="Arial"/>
          <w:sz w:val="20"/>
        </w:rPr>
        <w:lastRenderedPageBreak/>
        <w:t xml:space="preserve">O recebimento será considerado provisório até a verificação da conformidade </w:t>
      </w:r>
      <w:proofErr w:type="gramStart"/>
      <w:r w:rsidRPr="00CD395C">
        <w:rPr>
          <w:rFonts w:ascii="Arial" w:hAnsi="Arial" w:cs="Arial"/>
          <w:sz w:val="20"/>
        </w:rPr>
        <w:t xml:space="preserve">do </w:t>
      </w:r>
      <w:r>
        <w:rPr>
          <w:rFonts w:ascii="Arial" w:hAnsi="Arial" w:cs="Arial"/>
          <w:sz w:val="20"/>
        </w:rPr>
        <w:t>serviços</w:t>
      </w:r>
      <w:proofErr w:type="gramEnd"/>
      <w:r w:rsidRPr="00CD395C">
        <w:rPr>
          <w:rFonts w:ascii="Arial" w:hAnsi="Arial" w:cs="Arial"/>
          <w:sz w:val="20"/>
        </w:rPr>
        <w:t>, entregue com as especificações do objeto licitado, a qual será realizada em até 10 (dez) dias após finalizada a entrega, com o devido aceite pelo Fiscal do Contrato, e só então, será atestada a emissão da nota fiscal;</w:t>
      </w:r>
    </w:p>
    <w:p w14:paraId="70048333" w14:textId="77777777" w:rsidR="00DF2B3D" w:rsidRPr="00CD395C" w:rsidRDefault="00DF2B3D" w:rsidP="00DF2B3D">
      <w:pPr>
        <w:pStyle w:val="Corpodetexto"/>
        <w:numPr>
          <w:ilvl w:val="0"/>
          <w:numId w:val="30"/>
        </w:numPr>
        <w:pBdr>
          <w:top w:val="none" w:sz="0" w:space="0" w:color="000000"/>
          <w:left w:val="none" w:sz="0" w:space="0" w:color="000000"/>
          <w:bottom w:val="none" w:sz="0" w:space="0" w:color="000000"/>
          <w:right w:val="none" w:sz="0" w:space="0" w:color="000000"/>
        </w:pBdr>
        <w:ind w:right="606"/>
        <w:rPr>
          <w:rFonts w:ascii="Arial" w:hAnsi="Arial" w:cs="Arial"/>
          <w:sz w:val="20"/>
        </w:rPr>
      </w:pPr>
      <w:r w:rsidRPr="00CD395C">
        <w:rPr>
          <w:rFonts w:ascii="Arial" w:hAnsi="Arial" w:cs="Arial"/>
          <w:sz w:val="20"/>
        </w:rPr>
        <w:t xml:space="preserve">Sendo constatado vícios no </w:t>
      </w:r>
      <w:r>
        <w:rPr>
          <w:rFonts w:ascii="Arial" w:hAnsi="Arial" w:cs="Arial"/>
          <w:sz w:val="20"/>
        </w:rPr>
        <w:t>serviço</w:t>
      </w:r>
      <w:r w:rsidRPr="00CD395C">
        <w:rPr>
          <w:rFonts w:ascii="Arial" w:hAnsi="Arial" w:cs="Arial"/>
          <w:sz w:val="20"/>
        </w:rPr>
        <w:t xml:space="preserve"> ou divergências das especificações, o setor responsável recusará o recebimento, dando ciência dos motivos da recusa à contratada, que assumirá todas as despesas daí decorrentes, sem prejuízo das penalidades previstas na lei, devendo, no prazo de 8 (oito) dias corridos, contado a partir da notificação, repor os </w:t>
      </w:r>
      <w:r>
        <w:rPr>
          <w:rFonts w:ascii="Arial" w:hAnsi="Arial" w:cs="Arial"/>
          <w:sz w:val="20"/>
        </w:rPr>
        <w:t>serviços</w:t>
      </w:r>
      <w:r w:rsidRPr="00CD395C">
        <w:rPr>
          <w:rFonts w:ascii="Arial" w:hAnsi="Arial" w:cs="Arial"/>
          <w:sz w:val="20"/>
        </w:rPr>
        <w:t>.</w:t>
      </w:r>
    </w:p>
    <w:p w14:paraId="782A234D" w14:textId="77777777" w:rsidR="00DF2B3D" w:rsidRPr="00CD395C" w:rsidRDefault="00DF2B3D" w:rsidP="00DF2B3D">
      <w:pPr>
        <w:pStyle w:val="Corpodetexto"/>
        <w:numPr>
          <w:ilvl w:val="0"/>
          <w:numId w:val="30"/>
        </w:numPr>
        <w:pBdr>
          <w:top w:val="none" w:sz="0" w:space="0" w:color="000000"/>
          <w:left w:val="none" w:sz="0" w:space="0" w:color="000000"/>
          <w:bottom w:val="none" w:sz="0" w:space="0" w:color="000000"/>
          <w:right w:val="none" w:sz="0" w:space="0" w:color="000000"/>
        </w:pBdr>
        <w:ind w:right="606"/>
        <w:rPr>
          <w:rFonts w:ascii="Arial" w:hAnsi="Arial" w:cs="Arial"/>
          <w:sz w:val="20"/>
        </w:rPr>
      </w:pPr>
      <w:r w:rsidRPr="00CD395C">
        <w:rPr>
          <w:rFonts w:ascii="Arial" w:hAnsi="Arial" w:cs="Arial"/>
          <w:sz w:val="20"/>
        </w:rPr>
        <w:t xml:space="preserve">Considerar-se-á definitivo o recebimento do </w:t>
      </w:r>
      <w:r>
        <w:rPr>
          <w:rFonts w:ascii="Arial" w:hAnsi="Arial" w:cs="Arial"/>
          <w:sz w:val="20"/>
        </w:rPr>
        <w:t>serviço</w:t>
      </w:r>
      <w:r w:rsidRPr="00CD395C">
        <w:rPr>
          <w:rFonts w:ascii="Arial" w:hAnsi="Arial" w:cs="Arial"/>
          <w:sz w:val="20"/>
        </w:rPr>
        <w:t xml:space="preserve"> deste instrumento, caso não haja manifestação da Contratante, até o prazo final do recebimento provisório.</w:t>
      </w:r>
    </w:p>
    <w:p w14:paraId="039930D8" w14:textId="77777777" w:rsidR="00DF2B3D" w:rsidRPr="00CD395C" w:rsidRDefault="00DF2B3D" w:rsidP="00DF2B3D">
      <w:pPr>
        <w:pStyle w:val="Corpodetexto"/>
        <w:numPr>
          <w:ilvl w:val="0"/>
          <w:numId w:val="30"/>
        </w:numPr>
        <w:pBdr>
          <w:top w:val="none" w:sz="0" w:space="0" w:color="000000"/>
          <w:left w:val="none" w:sz="0" w:space="0" w:color="000000"/>
          <w:bottom w:val="none" w:sz="0" w:space="0" w:color="000000"/>
          <w:right w:val="none" w:sz="0" w:space="0" w:color="000000"/>
        </w:pBdr>
        <w:ind w:right="606"/>
        <w:rPr>
          <w:rFonts w:ascii="Arial" w:hAnsi="Arial" w:cs="Arial"/>
          <w:sz w:val="20"/>
        </w:rPr>
      </w:pPr>
      <w:r w:rsidRPr="00CD395C">
        <w:rPr>
          <w:rFonts w:ascii="Arial" w:hAnsi="Arial" w:cs="Arial"/>
          <w:sz w:val="20"/>
        </w:rPr>
        <w:t>O recebimento provisório ou definitivo não exclui a responsabilidade da contratada pela perfeita execução deste contrato, quanto à qualidade, correção e segurança do objeto contratado.</w:t>
      </w:r>
    </w:p>
    <w:p w14:paraId="1DC95FBA" w14:textId="77777777" w:rsidR="00DF2B3D" w:rsidRDefault="00DF2B3D" w:rsidP="00DF2B3D">
      <w:pPr>
        <w:suppressAutoHyphens w:val="0"/>
        <w:spacing w:after="160" w:line="360" w:lineRule="auto"/>
        <w:ind w:left="864"/>
        <w:rPr>
          <w:rFonts w:ascii="Arial" w:hAnsi="Arial" w:cs="Arial"/>
          <w:sz w:val="18"/>
          <w:szCs w:val="18"/>
        </w:rPr>
      </w:pPr>
    </w:p>
    <w:p w14:paraId="65068ACB"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DÉCIMA NONA – DAS PRERROGATIVAS DA ADMINISTRAÇÃO: O CONTRATANTE poderá fazer uso das prerrogativas previstas no art. 104, da Lei Federal nº 14.133/2021.</w:t>
      </w:r>
    </w:p>
    <w:p w14:paraId="4707802A"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VIGÉSIMA – DA EXTINÇÃO DO CONTRATO</w:t>
      </w:r>
    </w:p>
    <w:p w14:paraId="05CCA3C1" w14:textId="77777777" w:rsidR="00C90A7B" w:rsidRPr="00723CDE" w:rsidRDefault="00C90A7B" w:rsidP="006F0631">
      <w:pPr>
        <w:numPr>
          <w:ilvl w:val="0"/>
          <w:numId w:val="35"/>
        </w:numPr>
        <w:suppressAutoHyphens w:val="0"/>
        <w:spacing w:after="160" w:line="360" w:lineRule="auto"/>
        <w:ind w:left="718"/>
        <w:rPr>
          <w:rFonts w:ascii="Arial" w:hAnsi="Arial" w:cs="Arial"/>
          <w:sz w:val="18"/>
          <w:szCs w:val="18"/>
        </w:rPr>
      </w:pPr>
      <w:r w:rsidRPr="00723CDE">
        <w:rPr>
          <w:rFonts w:ascii="Arial" w:hAnsi="Arial" w:cs="Arial"/>
          <w:sz w:val="18"/>
          <w:szCs w:val="18"/>
        </w:rPr>
        <w:t>– O contrato se extingue quando vencido o prazo nele estipulado, independentemente de terem sido cumpridas ou</w:t>
      </w:r>
      <w:r>
        <w:rPr>
          <w:rFonts w:ascii="Arial" w:hAnsi="Arial" w:cs="Arial"/>
          <w:sz w:val="18"/>
          <w:szCs w:val="18"/>
        </w:rPr>
        <w:t xml:space="preserve"> </w:t>
      </w:r>
      <w:r w:rsidRPr="00723CDE">
        <w:rPr>
          <w:rFonts w:ascii="Arial" w:hAnsi="Arial" w:cs="Arial"/>
          <w:sz w:val="18"/>
          <w:szCs w:val="18"/>
        </w:rPr>
        <w:t>não as obrigações de ambas as partes contraentes;</w:t>
      </w:r>
    </w:p>
    <w:p w14:paraId="16B2C416" w14:textId="77777777" w:rsidR="00C90A7B" w:rsidRDefault="00C90A7B" w:rsidP="006F0631">
      <w:pPr>
        <w:numPr>
          <w:ilvl w:val="0"/>
          <w:numId w:val="35"/>
        </w:numPr>
        <w:suppressAutoHyphens w:val="0"/>
        <w:spacing w:after="160" w:line="360" w:lineRule="auto"/>
        <w:ind w:left="718"/>
        <w:rPr>
          <w:rFonts w:ascii="Arial" w:hAnsi="Arial" w:cs="Arial"/>
          <w:sz w:val="18"/>
          <w:szCs w:val="18"/>
        </w:rPr>
      </w:pPr>
      <w:r w:rsidRPr="00723CDE">
        <w:rPr>
          <w:rFonts w:ascii="Arial" w:hAnsi="Arial" w:cs="Arial"/>
          <w:sz w:val="18"/>
          <w:szCs w:val="18"/>
        </w:rPr>
        <w:t>– Se as obrigações não forem cumpridas no prazo estipulado, a vigência ficará prorrogada até a conclusão do</w:t>
      </w:r>
      <w:r>
        <w:rPr>
          <w:rFonts w:ascii="Arial" w:hAnsi="Arial" w:cs="Arial"/>
          <w:sz w:val="18"/>
          <w:szCs w:val="18"/>
        </w:rPr>
        <w:t xml:space="preserve"> </w:t>
      </w:r>
      <w:r w:rsidRPr="00723CDE">
        <w:rPr>
          <w:rFonts w:ascii="Arial" w:hAnsi="Arial" w:cs="Arial"/>
          <w:sz w:val="18"/>
          <w:szCs w:val="18"/>
        </w:rPr>
        <w:t xml:space="preserve">objeto, caso em que deverá a Administração providenciar a readequação do cronograma fixado para o contrato. </w:t>
      </w:r>
    </w:p>
    <w:p w14:paraId="63193078" w14:textId="77777777" w:rsidR="00C90A7B" w:rsidRPr="00723CDE" w:rsidRDefault="00C90A7B" w:rsidP="006F0631">
      <w:pPr>
        <w:numPr>
          <w:ilvl w:val="0"/>
          <w:numId w:val="35"/>
        </w:numPr>
        <w:suppressAutoHyphens w:val="0"/>
        <w:spacing w:after="160" w:line="360" w:lineRule="auto"/>
        <w:ind w:left="718"/>
        <w:rPr>
          <w:rFonts w:ascii="Arial" w:hAnsi="Arial" w:cs="Arial"/>
          <w:sz w:val="18"/>
          <w:szCs w:val="18"/>
        </w:rPr>
      </w:pPr>
      <w:r w:rsidRPr="00723CDE">
        <w:rPr>
          <w:rFonts w:ascii="Arial" w:hAnsi="Arial" w:cs="Arial"/>
          <w:sz w:val="18"/>
          <w:szCs w:val="18"/>
        </w:rPr>
        <w:t>– Quando a não conclusão do contrato referida no item anterior decorrer de culpa do contratado:</w:t>
      </w:r>
    </w:p>
    <w:p w14:paraId="58655970" w14:textId="77777777" w:rsidR="00C90A7B" w:rsidRPr="00723CDE" w:rsidRDefault="00C90A7B" w:rsidP="006F0631">
      <w:pPr>
        <w:numPr>
          <w:ilvl w:val="1"/>
          <w:numId w:val="35"/>
        </w:numPr>
        <w:suppressAutoHyphens w:val="0"/>
        <w:spacing w:after="160" w:line="360" w:lineRule="auto"/>
        <w:ind w:left="1267"/>
        <w:rPr>
          <w:rFonts w:ascii="Arial" w:hAnsi="Arial" w:cs="Arial"/>
          <w:sz w:val="18"/>
          <w:szCs w:val="18"/>
        </w:rPr>
      </w:pPr>
      <w:r w:rsidRPr="00723CDE">
        <w:rPr>
          <w:rFonts w:ascii="Arial" w:hAnsi="Arial" w:cs="Arial"/>
          <w:sz w:val="18"/>
          <w:szCs w:val="18"/>
        </w:rPr>
        <w:t>Ficará ele constituído em mora, sendo-lhe aplicáveis as respectivas sanções administrativas; e</w:t>
      </w:r>
    </w:p>
    <w:p w14:paraId="43250277" w14:textId="77777777" w:rsidR="00C90A7B" w:rsidRPr="00723CDE" w:rsidRDefault="00C90A7B" w:rsidP="006F0631">
      <w:pPr>
        <w:numPr>
          <w:ilvl w:val="1"/>
          <w:numId w:val="35"/>
        </w:numPr>
        <w:suppressAutoHyphens w:val="0"/>
        <w:spacing w:after="160" w:line="360" w:lineRule="auto"/>
        <w:ind w:left="1267"/>
        <w:rPr>
          <w:rFonts w:ascii="Arial" w:hAnsi="Arial" w:cs="Arial"/>
          <w:sz w:val="18"/>
          <w:szCs w:val="18"/>
        </w:rPr>
      </w:pPr>
      <w:r w:rsidRPr="00723CDE">
        <w:rPr>
          <w:rFonts w:ascii="Arial" w:hAnsi="Arial" w:cs="Arial"/>
          <w:sz w:val="18"/>
          <w:szCs w:val="18"/>
        </w:rPr>
        <w:t>Poderá a Administração optar pela extinção do contrato e, nesse caso, adotará as medidas admitidas em lei</w:t>
      </w:r>
      <w:r>
        <w:rPr>
          <w:rFonts w:ascii="Arial" w:hAnsi="Arial" w:cs="Arial"/>
          <w:sz w:val="18"/>
          <w:szCs w:val="18"/>
        </w:rPr>
        <w:t xml:space="preserve"> </w:t>
      </w:r>
      <w:r w:rsidRPr="00723CDE">
        <w:rPr>
          <w:rFonts w:ascii="Arial" w:hAnsi="Arial" w:cs="Arial"/>
          <w:sz w:val="18"/>
          <w:szCs w:val="18"/>
        </w:rPr>
        <w:t>para a continuidade da execução contratual.</w:t>
      </w:r>
    </w:p>
    <w:p w14:paraId="7DDC74D4" w14:textId="77777777" w:rsidR="00C90A7B" w:rsidRPr="00723CDE" w:rsidRDefault="00C90A7B" w:rsidP="006F0631">
      <w:pPr>
        <w:numPr>
          <w:ilvl w:val="0"/>
          <w:numId w:val="36"/>
        </w:numPr>
        <w:suppressAutoHyphens w:val="0"/>
        <w:spacing w:after="160" w:line="360" w:lineRule="auto"/>
        <w:ind w:left="938"/>
        <w:rPr>
          <w:rFonts w:ascii="Arial" w:hAnsi="Arial" w:cs="Arial"/>
          <w:sz w:val="18"/>
          <w:szCs w:val="18"/>
        </w:rPr>
      </w:pPr>
      <w:r w:rsidRPr="00723CDE">
        <w:rPr>
          <w:rFonts w:ascii="Arial" w:hAnsi="Arial" w:cs="Arial"/>
          <w:sz w:val="18"/>
          <w:szCs w:val="18"/>
        </w:rPr>
        <w:t>– O contrato pode ser extinto antes de cumpridas as obrigações nele estipuladas, ou antes do prazo nele fixado,</w:t>
      </w:r>
      <w:r>
        <w:rPr>
          <w:rFonts w:ascii="Arial" w:hAnsi="Arial" w:cs="Arial"/>
          <w:sz w:val="18"/>
          <w:szCs w:val="18"/>
        </w:rPr>
        <w:t xml:space="preserve"> </w:t>
      </w:r>
      <w:r w:rsidRPr="00723CDE">
        <w:rPr>
          <w:rFonts w:ascii="Arial" w:hAnsi="Arial" w:cs="Arial"/>
          <w:sz w:val="18"/>
          <w:szCs w:val="18"/>
        </w:rPr>
        <w:t>por algum dos motivos previstos nos artigos 137 a 139, da Lei Federal nº 14.133/2021, assegurados o contraditório e a ampla defesa;</w:t>
      </w:r>
    </w:p>
    <w:p w14:paraId="0D7AF4E9"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t>Nesta hipótese, aplicam-se também os artigos 138 e 139 da mesma Lei;</w:t>
      </w:r>
    </w:p>
    <w:p w14:paraId="411246EA"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t>A alteração social ou a modificação da finalidade ou da estrutura da empresa não ensejará a rescisão se não</w:t>
      </w:r>
      <w:r>
        <w:rPr>
          <w:rFonts w:ascii="Arial" w:hAnsi="Arial" w:cs="Arial"/>
          <w:sz w:val="18"/>
          <w:szCs w:val="18"/>
        </w:rPr>
        <w:t xml:space="preserve"> </w:t>
      </w:r>
      <w:r w:rsidRPr="00723CDE">
        <w:rPr>
          <w:rFonts w:ascii="Arial" w:hAnsi="Arial" w:cs="Arial"/>
          <w:sz w:val="18"/>
          <w:szCs w:val="18"/>
        </w:rPr>
        <w:t>restringir sua capacidade de concluir o contrato;</w:t>
      </w:r>
    </w:p>
    <w:p w14:paraId="69B6D337" w14:textId="5E5E9E1E" w:rsidR="00C90A7B" w:rsidRPr="00590BAF" w:rsidRDefault="00C90A7B" w:rsidP="006F0631">
      <w:pPr>
        <w:numPr>
          <w:ilvl w:val="1"/>
          <w:numId w:val="36"/>
        </w:numPr>
        <w:suppressAutoHyphens w:val="0"/>
        <w:spacing w:after="160" w:line="360" w:lineRule="auto"/>
        <w:ind w:left="708"/>
        <w:rPr>
          <w:rFonts w:ascii="Arial" w:hAnsi="Arial" w:cs="Arial"/>
          <w:sz w:val="18"/>
          <w:szCs w:val="18"/>
        </w:rPr>
      </w:pPr>
      <w:r w:rsidRPr="00590BAF">
        <w:rPr>
          <w:rFonts w:ascii="Arial" w:hAnsi="Arial" w:cs="Arial"/>
          <w:sz w:val="18"/>
          <w:szCs w:val="18"/>
        </w:rPr>
        <w:t>Se a operação implicar mudança da pessoa jurídica contratada, deverá ser formalizado termo aditivo para</w:t>
      </w:r>
      <w:r w:rsidR="00590BAF">
        <w:rPr>
          <w:rFonts w:ascii="Arial" w:hAnsi="Arial" w:cs="Arial"/>
          <w:sz w:val="18"/>
          <w:szCs w:val="18"/>
        </w:rPr>
        <w:t xml:space="preserve"> </w:t>
      </w:r>
      <w:r w:rsidRPr="00590BAF">
        <w:rPr>
          <w:rFonts w:ascii="Arial" w:hAnsi="Arial" w:cs="Arial"/>
          <w:sz w:val="18"/>
          <w:szCs w:val="18"/>
        </w:rPr>
        <w:t>alteração subjetiva;</w:t>
      </w:r>
    </w:p>
    <w:p w14:paraId="25D1CB42" w14:textId="77777777" w:rsidR="00C90A7B" w:rsidRPr="00723CDE" w:rsidRDefault="00C90A7B" w:rsidP="006F0631">
      <w:pPr>
        <w:numPr>
          <w:ilvl w:val="0"/>
          <w:numId w:val="36"/>
        </w:numPr>
        <w:suppressAutoHyphens w:val="0"/>
        <w:spacing w:after="160" w:line="360" w:lineRule="auto"/>
        <w:ind w:left="938"/>
        <w:rPr>
          <w:rFonts w:ascii="Arial" w:hAnsi="Arial" w:cs="Arial"/>
          <w:sz w:val="18"/>
          <w:szCs w:val="18"/>
        </w:rPr>
      </w:pPr>
      <w:r w:rsidRPr="00723CDE">
        <w:rPr>
          <w:rFonts w:ascii="Arial" w:hAnsi="Arial" w:cs="Arial"/>
          <w:sz w:val="18"/>
          <w:szCs w:val="18"/>
        </w:rPr>
        <w:t>– A extinção do presente termo de contrato poderá ocorrer:</w:t>
      </w:r>
    </w:p>
    <w:p w14:paraId="7C6F7A7D"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t>Por ato unilateral e escrito da Administração, exceto no caso de descumprimento decorrente de sua própria</w:t>
      </w:r>
      <w:r>
        <w:rPr>
          <w:rFonts w:ascii="Arial" w:hAnsi="Arial" w:cs="Arial"/>
          <w:sz w:val="18"/>
          <w:szCs w:val="18"/>
        </w:rPr>
        <w:t xml:space="preserve"> </w:t>
      </w:r>
      <w:r w:rsidRPr="00723CDE">
        <w:rPr>
          <w:rFonts w:ascii="Arial" w:hAnsi="Arial" w:cs="Arial"/>
          <w:sz w:val="18"/>
          <w:szCs w:val="18"/>
        </w:rPr>
        <w:t>conduta;</w:t>
      </w:r>
    </w:p>
    <w:p w14:paraId="5BBB139B"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t>De forma consensual, por acordo entre as partes, conciliação, mediação ou comitê de resolução de disputas,</w:t>
      </w:r>
      <w:r>
        <w:rPr>
          <w:rFonts w:ascii="Arial" w:hAnsi="Arial" w:cs="Arial"/>
          <w:sz w:val="18"/>
          <w:szCs w:val="18"/>
        </w:rPr>
        <w:t xml:space="preserve"> </w:t>
      </w:r>
      <w:r w:rsidRPr="00723CDE">
        <w:rPr>
          <w:rFonts w:ascii="Arial" w:hAnsi="Arial" w:cs="Arial"/>
          <w:sz w:val="18"/>
          <w:szCs w:val="18"/>
        </w:rPr>
        <w:t>desde que haja interesse da Administração;</w:t>
      </w:r>
    </w:p>
    <w:p w14:paraId="32EC0770"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lastRenderedPageBreak/>
        <w:t>Por decisão arbitral, em decorrência de cláusula compromissória ou compromisso arbitral, ou por decisão</w:t>
      </w:r>
      <w:r>
        <w:rPr>
          <w:rFonts w:ascii="Arial" w:hAnsi="Arial" w:cs="Arial"/>
          <w:sz w:val="18"/>
          <w:szCs w:val="18"/>
        </w:rPr>
        <w:t xml:space="preserve"> </w:t>
      </w:r>
      <w:r w:rsidRPr="00723CDE">
        <w:rPr>
          <w:rFonts w:ascii="Arial" w:hAnsi="Arial" w:cs="Arial"/>
          <w:sz w:val="18"/>
          <w:szCs w:val="18"/>
        </w:rPr>
        <w:t>judicial;</w:t>
      </w:r>
    </w:p>
    <w:p w14:paraId="23E61D45" w14:textId="77777777" w:rsidR="00C90A7B" w:rsidRPr="00723CDE" w:rsidRDefault="00C90A7B" w:rsidP="006F0631">
      <w:pPr>
        <w:numPr>
          <w:ilvl w:val="0"/>
          <w:numId w:val="36"/>
        </w:numPr>
        <w:suppressAutoHyphens w:val="0"/>
        <w:spacing w:after="160" w:line="360" w:lineRule="auto"/>
        <w:ind w:left="938"/>
        <w:rPr>
          <w:rFonts w:ascii="Arial" w:hAnsi="Arial" w:cs="Arial"/>
          <w:sz w:val="18"/>
          <w:szCs w:val="18"/>
        </w:rPr>
      </w:pPr>
      <w:r w:rsidRPr="00723CDE">
        <w:rPr>
          <w:rFonts w:ascii="Arial" w:hAnsi="Arial" w:cs="Arial"/>
          <w:sz w:val="18"/>
          <w:szCs w:val="18"/>
        </w:rPr>
        <w:t>– O termo de rescisão, sempre que possível, será precedido de:</w:t>
      </w:r>
    </w:p>
    <w:p w14:paraId="4DFDA1C7"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t>Balanço dos eventos contratuais já cumpridos ou parcialmente cumpridos;</w:t>
      </w:r>
    </w:p>
    <w:p w14:paraId="16343499"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t>Relação dos pagamentos já efetuados e ainda devidos;</w:t>
      </w:r>
    </w:p>
    <w:p w14:paraId="6BD29B3C" w14:textId="77777777" w:rsidR="00C90A7B" w:rsidRPr="00723CDE" w:rsidRDefault="00C90A7B" w:rsidP="006F0631">
      <w:pPr>
        <w:numPr>
          <w:ilvl w:val="1"/>
          <w:numId w:val="36"/>
        </w:numPr>
        <w:suppressAutoHyphens w:val="0"/>
        <w:spacing w:after="160" w:line="360" w:lineRule="auto"/>
        <w:ind w:left="1293"/>
        <w:rPr>
          <w:rFonts w:ascii="Arial" w:hAnsi="Arial" w:cs="Arial"/>
          <w:sz w:val="18"/>
          <w:szCs w:val="18"/>
        </w:rPr>
      </w:pPr>
      <w:r w:rsidRPr="00723CDE">
        <w:rPr>
          <w:rFonts w:ascii="Arial" w:hAnsi="Arial" w:cs="Arial"/>
          <w:sz w:val="18"/>
          <w:szCs w:val="18"/>
        </w:rPr>
        <w:t>Indenizações e multas;</w:t>
      </w:r>
    </w:p>
    <w:p w14:paraId="099A3BD8"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Primeiro: A extinção por ato unilateral do CONTRATANTE, sujeitará o CONTRATADO à multa rescisória de até 10% (dez por cento) sobre o valor do saldo do contrato existente na data da extinção, independentemente de outras penalidades.</w:t>
      </w:r>
    </w:p>
    <w:p w14:paraId="7CF6886F"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18DD08A8"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Parágrafo Terceiro: A extinção determinada por ato unilateral da Administração e a extinção consensual, deverão ser precedidas de autorização escrita e fundamentada da autoridade competente e reduzidas a termo no respectivo processo.</w:t>
      </w:r>
    </w:p>
    <w:p w14:paraId="72A1D218"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4505E458" w14:textId="5CDA8333"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w:t>
      </w:r>
      <w:r w:rsidRPr="00723CDE">
        <w:rPr>
          <w:rFonts w:ascii="Arial" w:hAnsi="Arial" w:cs="Arial"/>
          <w:sz w:val="18"/>
          <w:szCs w:val="18"/>
        </w:rPr>
        <w:tab/>
        <w:t>VIGÉSIMA</w:t>
      </w:r>
      <w:r w:rsidRPr="00723CDE">
        <w:rPr>
          <w:rFonts w:ascii="Arial" w:hAnsi="Arial" w:cs="Arial"/>
          <w:sz w:val="18"/>
          <w:szCs w:val="18"/>
        </w:rPr>
        <w:tab/>
        <w:t>SEGUNDA</w:t>
      </w:r>
      <w:r w:rsidRPr="00723CDE">
        <w:rPr>
          <w:rFonts w:ascii="Arial" w:hAnsi="Arial" w:cs="Arial"/>
          <w:sz w:val="18"/>
          <w:szCs w:val="18"/>
        </w:rPr>
        <w:tab/>
        <w:t>–</w:t>
      </w:r>
      <w:r w:rsidRPr="00723CDE">
        <w:rPr>
          <w:rFonts w:ascii="Arial" w:hAnsi="Arial" w:cs="Arial"/>
          <w:sz w:val="18"/>
          <w:szCs w:val="18"/>
        </w:rPr>
        <w:tab/>
        <w:t>DA</w:t>
      </w:r>
      <w:r w:rsidRPr="00723CDE">
        <w:rPr>
          <w:rFonts w:ascii="Arial" w:hAnsi="Arial" w:cs="Arial"/>
          <w:sz w:val="18"/>
          <w:szCs w:val="18"/>
        </w:rPr>
        <w:tab/>
        <w:t>VINCULAÇÃO</w:t>
      </w:r>
      <w:r w:rsidRPr="00723CDE">
        <w:rPr>
          <w:rFonts w:ascii="Arial" w:hAnsi="Arial" w:cs="Arial"/>
          <w:sz w:val="18"/>
          <w:szCs w:val="18"/>
        </w:rPr>
        <w:tab/>
        <w:t>AO</w:t>
      </w:r>
      <w:r w:rsidRPr="00723CDE">
        <w:rPr>
          <w:rFonts w:ascii="Arial" w:hAnsi="Arial" w:cs="Arial"/>
          <w:sz w:val="18"/>
          <w:szCs w:val="18"/>
        </w:rPr>
        <w:tab/>
        <w:t>PR</w:t>
      </w:r>
      <w:r w:rsidR="00543606">
        <w:rPr>
          <w:rFonts w:ascii="Arial" w:hAnsi="Arial" w:cs="Arial"/>
          <w:sz w:val="18"/>
          <w:szCs w:val="18"/>
        </w:rPr>
        <w:t>EGAO</w:t>
      </w:r>
      <w:r w:rsidRPr="00723CDE">
        <w:rPr>
          <w:rFonts w:ascii="Arial" w:hAnsi="Arial" w:cs="Arial"/>
          <w:sz w:val="18"/>
          <w:szCs w:val="18"/>
        </w:rPr>
        <w:t xml:space="preserve">: O presente contrato é oriundo do Processo Administrativo nº </w:t>
      </w:r>
      <w:r>
        <w:rPr>
          <w:rFonts w:ascii="Arial" w:hAnsi="Arial" w:cs="Arial"/>
          <w:sz w:val="18"/>
          <w:szCs w:val="18"/>
        </w:rPr>
        <w:t>..........</w:t>
      </w:r>
      <w:r w:rsidRPr="00723CDE">
        <w:rPr>
          <w:rFonts w:ascii="Arial" w:hAnsi="Arial" w:cs="Arial"/>
          <w:sz w:val="18"/>
          <w:szCs w:val="18"/>
        </w:rPr>
        <w:t xml:space="preserve">– Processo de </w:t>
      </w:r>
      <w:r w:rsidR="00543606">
        <w:rPr>
          <w:rFonts w:ascii="Arial" w:hAnsi="Arial" w:cs="Arial"/>
          <w:sz w:val="18"/>
          <w:szCs w:val="18"/>
        </w:rPr>
        <w:t xml:space="preserve">Pregão </w:t>
      </w:r>
      <w:r w:rsidRPr="00723CDE">
        <w:rPr>
          <w:rFonts w:ascii="Arial" w:hAnsi="Arial" w:cs="Arial"/>
          <w:sz w:val="18"/>
          <w:szCs w:val="18"/>
        </w:rPr>
        <w:t xml:space="preserve">nº </w:t>
      </w:r>
      <w:r w:rsidR="00E477E9">
        <w:rPr>
          <w:rFonts w:ascii="Arial" w:hAnsi="Arial" w:cs="Arial"/>
          <w:sz w:val="18"/>
          <w:szCs w:val="18"/>
          <w:highlight w:val="yellow"/>
        </w:rPr>
        <w:t>5</w:t>
      </w:r>
      <w:r w:rsidRPr="00543606">
        <w:rPr>
          <w:rFonts w:ascii="Arial" w:hAnsi="Arial" w:cs="Arial"/>
          <w:sz w:val="18"/>
          <w:szCs w:val="18"/>
          <w:highlight w:val="yellow"/>
        </w:rPr>
        <w:t>/2024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 bem como vincula-se à proposta da empresa vencedora, ora CONTRATADA.</w:t>
      </w:r>
    </w:p>
    <w:p w14:paraId="0E15E71A"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794F8FD5"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VIGÉSIMA QUARTA – DESPESAS E ENCARGOS SOCIAIS: Correrão à conta do CONTRATADO todas as despesas e encargos de natureza trabalhista, previdenciária, social ou tributária, incidentes sobre os serviços/execução do objeto deste Contrato.</w:t>
      </w:r>
    </w:p>
    <w:p w14:paraId="7C4DD1D7"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w:t>
      </w:r>
      <w:r w:rsidRPr="00723CDE">
        <w:rPr>
          <w:rFonts w:ascii="Arial" w:hAnsi="Arial" w:cs="Arial"/>
          <w:sz w:val="18"/>
          <w:szCs w:val="18"/>
        </w:rPr>
        <w:lastRenderedPageBreak/>
        <w:t>Único: Os casos omissos serão resolvidos à luz da referida lei, recorrendo-se à analogia, aos costumes e aos princípios gerais do direito.</w:t>
      </w:r>
    </w:p>
    <w:p w14:paraId="507821DC"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2BB7DF66"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CLÁUSULA VIGÉSIMA SÉTIMA – DAS ALTERAÇÕES:</w:t>
      </w:r>
    </w:p>
    <w:p w14:paraId="480203CD" w14:textId="77777777" w:rsidR="00C90A7B" w:rsidRPr="00723CDE" w:rsidRDefault="00C90A7B" w:rsidP="006F0631">
      <w:pPr>
        <w:numPr>
          <w:ilvl w:val="0"/>
          <w:numId w:val="37"/>
        </w:numPr>
        <w:suppressAutoHyphens w:val="0"/>
        <w:spacing w:after="160" w:line="360" w:lineRule="auto"/>
        <w:ind w:left="718"/>
        <w:rPr>
          <w:rFonts w:ascii="Arial" w:hAnsi="Arial" w:cs="Arial"/>
          <w:sz w:val="18"/>
          <w:szCs w:val="18"/>
        </w:rPr>
      </w:pPr>
      <w:r w:rsidRPr="00723CDE">
        <w:rPr>
          <w:rFonts w:ascii="Arial" w:hAnsi="Arial" w:cs="Arial"/>
          <w:sz w:val="18"/>
          <w:szCs w:val="18"/>
        </w:rPr>
        <w:t xml:space="preserve">– Eventuais alterações contratuais reger-se-ão pela disciplina dos </w:t>
      </w:r>
      <w:proofErr w:type="spellStart"/>
      <w:r w:rsidRPr="00723CDE">
        <w:rPr>
          <w:rFonts w:ascii="Arial" w:hAnsi="Arial" w:cs="Arial"/>
          <w:sz w:val="18"/>
          <w:szCs w:val="18"/>
        </w:rPr>
        <w:t>arts</w:t>
      </w:r>
      <w:proofErr w:type="spellEnd"/>
      <w:r w:rsidRPr="00723CDE">
        <w:rPr>
          <w:rFonts w:ascii="Arial" w:hAnsi="Arial" w:cs="Arial"/>
          <w:sz w:val="18"/>
          <w:szCs w:val="18"/>
        </w:rPr>
        <w:t>. 124 e seguintes, da Lei nº 14.133/2021 e</w:t>
      </w:r>
      <w:r>
        <w:rPr>
          <w:rFonts w:ascii="Arial" w:hAnsi="Arial" w:cs="Arial"/>
          <w:sz w:val="18"/>
          <w:szCs w:val="18"/>
        </w:rPr>
        <w:t xml:space="preserve"> </w:t>
      </w:r>
      <w:r w:rsidRPr="00723CDE">
        <w:rPr>
          <w:rFonts w:ascii="Arial" w:hAnsi="Arial" w:cs="Arial"/>
          <w:sz w:val="18"/>
          <w:szCs w:val="18"/>
        </w:rPr>
        <w:t>serão analisadas por meio de processo administrativo próprio;</w:t>
      </w:r>
    </w:p>
    <w:p w14:paraId="1058AEB6" w14:textId="77777777" w:rsidR="00C90A7B" w:rsidRPr="00723CDE" w:rsidRDefault="00C90A7B" w:rsidP="006F0631">
      <w:pPr>
        <w:numPr>
          <w:ilvl w:val="1"/>
          <w:numId w:val="37"/>
        </w:numPr>
        <w:suppressAutoHyphens w:val="0"/>
        <w:spacing w:after="160" w:line="360" w:lineRule="auto"/>
        <w:ind w:left="1056"/>
        <w:rPr>
          <w:rFonts w:ascii="Arial" w:hAnsi="Arial" w:cs="Arial"/>
          <w:sz w:val="18"/>
          <w:szCs w:val="18"/>
        </w:rPr>
      </w:pPr>
      <w:r w:rsidRPr="00723CDE">
        <w:rPr>
          <w:rFonts w:ascii="Arial" w:hAnsi="Arial" w:cs="Arial"/>
          <w:sz w:val="18"/>
          <w:szCs w:val="18"/>
        </w:rPr>
        <w:t>Em caso de aprovação, o processo administrativo resultará na emissão de Anexo/Termo Aditivo, o qual</w:t>
      </w:r>
      <w:r>
        <w:rPr>
          <w:rFonts w:ascii="Arial" w:hAnsi="Arial" w:cs="Arial"/>
          <w:sz w:val="18"/>
          <w:szCs w:val="18"/>
        </w:rPr>
        <w:t xml:space="preserve"> </w:t>
      </w:r>
      <w:r w:rsidRPr="00723CDE">
        <w:rPr>
          <w:rFonts w:ascii="Arial" w:hAnsi="Arial" w:cs="Arial"/>
          <w:sz w:val="18"/>
          <w:szCs w:val="18"/>
        </w:rPr>
        <w:t>integrará o presente instrumento contratual para todos os fins e efeitos de direito, bem como será divulgado e mantido à disposição do público em sítio eletrônico oficial/jornal de circulação local ou regional;</w:t>
      </w:r>
    </w:p>
    <w:p w14:paraId="35332A6D" w14:textId="77777777" w:rsidR="00C90A7B" w:rsidRPr="00723CDE" w:rsidRDefault="00C90A7B" w:rsidP="006F0631">
      <w:pPr>
        <w:numPr>
          <w:ilvl w:val="0"/>
          <w:numId w:val="37"/>
        </w:numPr>
        <w:suppressAutoHyphens w:val="0"/>
        <w:spacing w:after="160" w:line="360" w:lineRule="auto"/>
        <w:ind w:left="718"/>
        <w:rPr>
          <w:rFonts w:ascii="Arial" w:hAnsi="Arial" w:cs="Arial"/>
          <w:sz w:val="18"/>
          <w:szCs w:val="18"/>
        </w:rPr>
      </w:pPr>
      <w:r w:rsidRPr="00723CDE">
        <w:rPr>
          <w:rFonts w:ascii="Arial" w:hAnsi="Arial" w:cs="Arial"/>
          <w:sz w:val="18"/>
          <w:szCs w:val="18"/>
        </w:rPr>
        <w:t>– Os serviços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06EF54D1" w14:textId="77777777" w:rsidR="00C90A7B" w:rsidRPr="00723CDE" w:rsidRDefault="00C90A7B" w:rsidP="006F0631">
      <w:pPr>
        <w:numPr>
          <w:ilvl w:val="1"/>
          <w:numId w:val="37"/>
        </w:numPr>
        <w:suppressAutoHyphens w:val="0"/>
        <w:spacing w:after="160" w:line="360" w:lineRule="auto"/>
        <w:ind w:left="1056"/>
        <w:rPr>
          <w:rFonts w:ascii="Arial" w:hAnsi="Arial" w:cs="Arial"/>
          <w:sz w:val="18"/>
          <w:szCs w:val="18"/>
        </w:rPr>
      </w:pPr>
      <w:r w:rsidRPr="00723CDE">
        <w:rPr>
          <w:rFonts w:ascii="Arial" w:hAnsi="Arial" w:cs="Arial"/>
          <w:sz w:val="18"/>
          <w:szCs w:val="18"/>
        </w:rPr>
        <w:t>O CONTRATADO é obrigado a aceitar, nas mesmas condições contratuais, os acréscimos ou supressões que se fizerem necessários, até o limite de 25% (vinte e cinco por cento) do valor inicial atualizado do contrato;</w:t>
      </w:r>
    </w:p>
    <w:p w14:paraId="269598C4" w14:textId="77777777" w:rsidR="00C90A7B" w:rsidRPr="00723CDE" w:rsidRDefault="00C90A7B" w:rsidP="006F0631">
      <w:pPr>
        <w:numPr>
          <w:ilvl w:val="1"/>
          <w:numId w:val="37"/>
        </w:numPr>
        <w:suppressAutoHyphens w:val="0"/>
        <w:spacing w:after="160" w:line="360" w:lineRule="auto"/>
        <w:ind w:left="1056"/>
        <w:rPr>
          <w:rFonts w:ascii="Arial" w:hAnsi="Arial" w:cs="Arial"/>
          <w:sz w:val="18"/>
          <w:szCs w:val="18"/>
        </w:rPr>
      </w:pPr>
      <w:r w:rsidRPr="00723CDE">
        <w:rPr>
          <w:rFonts w:ascii="Arial" w:hAnsi="Arial" w:cs="Arial"/>
          <w:sz w:val="18"/>
          <w:szCs w:val="18"/>
        </w:rPr>
        <w:t>As supressões resultantes de acordo celebrado entre as partes contratantes, poderão exceder o limite de 25%</w:t>
      </w:r>
      <w:r>
        <w:rPr>
          <w:rFonts w:ascii="Arial" w:hAnsi="Arial" w:cs="Arial"/>
          <w:sz w:val="18"/>
          <w:szCs w:val="18"/>
        </w:rPr>
        <w:t xml:space="preserve"> </w:t>
      </w:r>
      <w:r w:rsidRPr="00723CDE">
        <w:rPr>
          <w:rFonts w:ascii="Arial" w:hAnsi="Arial" w:cs="Arial"/>
          <w:sz w:val="18"/>
          <w:szCs w:val="18"/>
        </w:rPr>
        <w:t>(vinte e cinco por cento) do valor inicial atualizado do termo de contrato.</w:t>
      </w:r>
    </w:p>
    <w:p w14:paraId="54124B94" w14:textId="749F0DFB"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VIGÉSIMA OITAVA – DA PUBLICAÇÃO: O CONTRATANTE providenciará a publicação do extrato do presente contrato, no Diário Oficial do Município de </w:t>
      </w:r>
      <w:r>
        <w:rPr>
          <w:rFonts w:ascii="Arial" w:hAnsi="Arial" w:cs="Arial"/>
          <w:sz w:val="18"/>
          <w:szCs w:val="18"/>
        </w:rPr>
        <w:t>Mandaguaçu/</w:t>
      </w:r>
      <w:proofErr w:type="spellStart"/>
      <w:r w:rsidRPr="00723CDE">
        <w:rPr>
          <w:rFonts w:ascii="Arial" w:hAnsi="Arial" w:cs="Arial"/>
          <w:sz w:val="18"/>
          <w:szCs w:val="18"/>
        </w:rPr>
        <w:t>Pr</w:t>
      </w:r>
      <w:proofErr w:type="spellEnd"/>
      <w:r w:rsidRPr="00723CDE">
        <w:rPr>
          <w:rFonts w:ascii="Arial" w:hAnsi="Arial" w:cs="Arial"/>
          <w:sz w:val="18"/>
          <w:szCs w:val="18"/>
        </w:rPr>
        <w:t xml:space="preserve"> e/ou em jornal de circulação local ou regional, bem como no Portal Nacional de Contratações Públicas (PNCP), para fins de garantia à ampla publicidade, conforme artigo 94, inciso II, da Lei Federal nº 14.133/2021.</w:t>
      </w:r>
    </w:p>
    <w:p w14:paraId="5CEA4554"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CLÁUSULA VIGÉSIMA NONA – DO FORO: É eleito o Foro da Comarca de </w:t>
      </w:r>
      <w:r>
        <w:rPr>
          <w:rFonts w:ascii="Arial" w:hAnsi="Arial" w:cs="Arial"/>
          <w:sz w:val="18"/>
          <w:szCs w:val="18"/>
        </w:rPr>
        <w:t>Mandaguaçu</w:t>
      </w:r>
      <w:r w:rsidRPr="00723CDE">
        <w:rPr>
          <w:rFonts w:ascii="Arial" w:hAnsi="Arial" w:cs="Arial"/>
          <w:sz w:val="18"/>
          <w:szCs w:val="18"/>
        </w:rPr>
        <w:t>, Estado do Paraná, para dirimir os litígios que decorrerem da execução deste Termo de Contrato, que não possam ser compostos pela conciliação, conforme art. 92, §1º da Lei nº 14.133/21.</w:t>
      </w:r>
    </w:p>
    <w:p w14:paraId="22729C2E" w14:textId="77777777" w:rsidR="00C90A7B" w:rsidRDefault="00C90A7B" w:rsidP="00C90A7B">
      <w:pPr>
        <w:spacing w:line="360" w:lineRule="auto"/>
        <w:ind w:left="708"/>
        <w:rPr>
          <w:rFonts w:ascii="Arial" w:hAnsi="Arial" w:cs="Arial"/>
          <w:sz w:val="18"/>
          <w:szCs w:val="18"/>
        </w:rPr>
      </w:pPr>
      <w:r w:rsidRPr="00723CDE">
        <w:rPr>
          <w:rFonts w:ascii="Arial" w:hAnsi="Arial" w:cs="Arial"/>
          <w:sz w:val="18"/>
          <w:szCs w:val="18"/>
        </w:rPr>
        <w:t>Justas e contratadas, firmam as partes este instrumento com as testemunhas presentes ao ato, a fim de que produza seus efeitos legais.</w:t>
      </w:r>
    </w:p>
    <w:p w14:paraId="21DE636F" w14:textId="77777777" w:rsidR="00C90A7B" w:rsidRPr="00723CDE" w:rsidRDefault="00C90A7B" w:rsidP="00C90A7B">
      <w:pPr>
        <w:spacing w:line="360" w:lineRule="auto"/>
        <w:ind w:left="708"/>
        <w:rPr>
          <w:rFonts w:ascii="Arial" w:hAnsi="Arial" w:cs="Arial"/>
          <w:sz w:val="18"/>
          <w:szCs w:val="18"/>
        </w:rPr>
      </w:pPr>
    </w:p>
    <w:p w14:paraId="6B99612E" w14:textId="77777777" w:rsidR="00C90A7B" w:rsidRDefault="00C90A7B" w:rsidP="00C90A7B">
      <w:pPr>
        <w:spacing w:line="360" w:lineRule="auto"/>
        <w:ind w:left="708"/>
        <w:rPr>
          <w:rFonts w:ascii="Arial" w:hAnsi="Arial" w:cs="Arial"/>
          <w:sz w:val="18"/>
          <w:szCs w:val="18"/>
        </w:rPr>
      </w:pPr>
      <w:r>
        <w:rPr>
          <w:rFonts w:ascii="Arial" w:hAnsi="Arial" w:cs="Arial"/>
          <w:sz w:val="18"/>
          <w:szCs w:val="18"/>
        </w:rPr>
        <w:t>Mandaguaçu</w:t>
      </w:r>
      <w:r w:rsidRPr="00723CDE">
        <w:rPr>
          <w:rFonts w:ascii="Arial" w:hAnsi="Arial" w:cs="Arial"/>
          <w:sz w:val="18"/>
          <w:szCs w:val="18"/>
        </w:rPr>
        <w:t>-</w:t>
      </w:r>
      <w:proofErr w:type="spellStart"/>
      <w:r w:rsidRPr="00723CDE">
        <w:rPr>
          <w:rFonts w:ascii="Arial" w:hAnsi="Arial" w:cs="Arial"/>
          <w:sz w:val="18"/>
          <w:szCs w:val="18"/>
        </w:rPr>
        <w:t>Pr</w:t>
      </w:r>
      <w:proofErr w:type="spellEnd"/>
      <w:r w:rsidRPr="00723CDE">
        <w:rPr>
          <w:rFonts w:ascii="Arial" w:hAnsi="Arial" w:cs="Arial"/>
          <w:sz w:val="18"/>
          <w:szCs w:val="18"/>
        </w:rPr>
        <w:t xml:space="preserve">, 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2024.</w:t>
      </w:r>
    </w:p>
    <w:p w14:paraId="763202F7" w14:textId="77777777" w:rsidR="00C90A7B" w:rsidRPr="00723CDE" w:rsidRDefault="00C90A7B" w:rsidP="00C90A7B">
      <w:pPr>
        <w:spacing w:line="360" w:lineRule="auto"/>
        <w:ind w:left="708"/>
        <w:rPr>
          <w:rFonts w:ascii="Arial" w:hAnsi="Arial" w:cs="Arial"/>
          <w:sz w:val="18"/>
          <w:szCs w:val="18"/>
        </w:rPr>
      </w:pPr>
    </w:p>
    <w:p w14:paraId="77A8B53D" w14:textId="77777777" w:rsidR="00C90A7B" w:rsidRPr="00723CDE" w:rsidRDefault="00C90A7B" w:rsidP="00C90A7B">
      <w:pPr>
        <w:spacing w:line="360" w:lineRule="auto"/>
        <w:ind w:left="708"/>
        <w:rPr>
          <w:rFonts w:ascii="Arial" w:hAnsi="Arial" w:cs="Arial"/>
          <w:sz w:val="18"/>
          <w:szCs w:val="18"/>
        </w:rPr>
      </w:pPr>
      <w:r>
        <w:rPr>
          <w:rFonts w:ascii="Arial" w:hAnsi="Arial" w:cs="Arial"/>
          <w:sz w:val="18"/>
          <w:szCs w:val="18"/>
        </w:rPr>
        <w:t>Mauricio Aparecido da Silva</w:t>
      </w:r>
    </w:p>
    <w:p w14:paraId="1E3DDA93" w14:textId="77777777" w:rsidR="00C90A7B" w:rsidRDefault="00C90A7B" w:rsidP="00C90A7B">
      <w:pPr>
        <w:spacing w:line="360" w:lineRule="auto"/>
        <w:ind w:left="708"/>
        <w:rPr>
          <w:rFonts w:ascii="Arial" w:hAnsi="Arial" w:cs="Arial"/>
          <w:sz w:val="18"/>
          <w:szCs w:val="18"/>
        </w:rPr>
      </w:pPr>
      <w:r w:rsidRPr="00723CDE">
        <w:rPr>
          <w:rFonts w:ascii="Arial" w:hAnsi="Arial" w:cs="Arial"/>
          <w:sz w:val="18"/>
          <w:szCs w:val="18"/>
        </w:rPr>
        <w:t xml:space="preserve">Município de </w:t>
      </w:r>
      <w:r>
        <w:rPr>
          <w:rFonts w:ascii="Arial" w:hAnsi="Arial" w:cs="Arial"/>
          <w:sz w:val="18"/>
          <w:szCs w:val="18"/>
        </w:rPr>
        <w:t>Mandaguaçu</w:t>
      </w:r>
    </w:p>
    <w:p w14:paraId="45F70528" w14:textId="77777777" w:rsidR="00C90A7B" w:rsidRDefault="00C90A7B" w:rsidP="00C90A7B">
      <w:pPr>
        <w:spacing w:line="360" w:lineRule="auto"/>
        <w:ind w:left="708"/>
        <w:rPr>
          <w:rFonts w:ascii="Arial" w:hAnsi="Arial" w:cs="Arial"/>
          <w:sz w:val="18"/>
          <w:szCs w:val="18"/>
        </w:rPr>
      </w:pPr>
    </w:p>
    <w:p w14:paraId="308D9B83" w14:textId="77777777" w:rsidR="00C90A7B" w:rsidRDefault="00C90A7B" w:rsidP="00C90A7B">
      <w:pPr>
        <w:spacing w:line="360" w:lineRule="auto"/>
        <w:ind w:left="708"/>
        <w:rPr>
          <w:rFonts w:ascii="Arial" w:hAnsi="Arial" w:cs="Arial"/>
          <w:sz w:val="18"/>
          <w:szCs w:val="18"/>
        </w:rPr>
      </w:pPr>
    </w:p>
    <w:p w14:paraId="4393AB1C" w14:textId="77777777" w:rsidR="00C90A7B" w:rsidRPr="00723CDE" w:rsidRDefault="00C90A7B" w:rsidP="00C90A7B">
      <w:pPr>
        <w:spacing w:line="360" w:lineRule="auto"/>
        <w:ind w:left="708"/>
        <w:rPr>
          <w:rFonts w:ascii="Arial" w:hAnsi="Arial" w:cs="Arial"/>
          <w:sz w:val="18"/>
          <w:szCs w:val="18"/>
        </w:rPr>
      </w:pPr>
    </w:p>
    <w:p w14:paraId="131825B2"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Contratante</w:t>
      </w:r>
    </w:p>
    <w:p w14:paraId="206ACCF2"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lastRenderedPageBreak/>
        <w:t>XXXXXXXXXXXXXXXXXXXXXXX</w:t>
      </w:r>
    </w:p>
    <w:p w14:paraId="3C452AFE"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Contratado</w:t>
      </w:r>
    </w:p>
    <w:p w14:paraId="448F2C43"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GESTOR (A):</w:t>
      </w:r>
    </w:p>
    <w:p w14:paraId="43A1E5F3"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__________________________ FISCAL:</w:t>
      </w:r>
    </w:p>
    <w:p w14:paraId="34FF6C6D"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__________________________ TESTEMUNHAS:</w:t>
      </w:r>
    </w:p>
    <w:p w14:paraId="45EF6092" w14:textId="77777777" w:rsidR="00C90A7B" w:rsidRPr="00723CDE" w:rsidRDefault="00C90A7B" w:rsidP="00C90A7B">
      <w:pPr>
        <w:spacing w:line="360" w:lineRule="auto"/>
        <w:ind w:left="708"/>
        <w:rPr>
          <w:rFonts w:ascii="Arial" w:hAnsi="Arial" w:cs="Arial"/>
          <w:sz w:val="18"/>
          <w:szCs w:val="18"/>
        </w:rPr>
      </w:pPr>
      <w:r w:rsidRPr="00723CDE">
        <w:rPr>
          <w:rFonts w:ascii="Arial" w:hAnsi="Arial" w:cs="Arial"/>
          <w:sz w:val="18"/>
          <w:szCs w:val="18"/>
        </w:rPr>
        <w:t>__________________________</w:t>
      </w:r>
    </w:p>
    <w:p w14:paraId="0B58AC1D" w14:textId="3C5D9CA2" w:rsidR="00C90A7B" w:rsidRDefault="00C90A7B" w:rsidP="00C90A7B">
      <w:pPr>
        <w:spacing w:line="360" w:lineRule="auto"/>
        <w:ind w:left="708"/>
        <w:rPr>
          <w:rFonts w:ascii="Arial" w:hAnsi="Arial" w:cs="Arial"/>
          <w:sz w:val="18"/>
          <w:szCs w:val="18"/>
        </w:rPr>
      </w:pPr>
      <w:r w:rsidRPr="00723CDE">
        <w:rPr>
          <w:rFonts w:ascii="Arial" w:hAnsi="Arial" w:cs="Arial"/>
          <w:sz w:val="18"/>
          <w:szCs w:val="18"/>
        </w:rPr>
        <w:t>__________________________</w:t>
      </w:r>
    </w:p>
    <w:p w14:paraId="6E4ED71A" w14:textId="77777777" w:rsidR="001F2514" w:rsidRPr="00723CDE" w:rsidRDefault="001F2514" w:rsidP="00C90A7B">
      <w:pPr>
        <w:spacing w:line="360" w:lineRule="auto"/>
        <w:ind w:left="708"/>
        <w:rPr>
          <w:rFonts w:ascii="Arial" w:hAnsi="Arial" w:cs="Arial"/>
          <w:sz w:val="18"/>
          <w:szCs w:val="18"/>
        </w:rPr>
      </w:pPr>
    </w:p>
    <w:p w14:paraId="5AE8BFBD" w14:textId="713FFC61" w:rsidR="00085335" w:rsidRDefault="00085335" w:rsidP="00085335">
      <w:pPr>
        <w:pStyle w:val="Corpo"/>
        <w:spacing w:after="40" w:line="259" w:lineRule="auto"/>
        <w:rPr>
          <w:sz w:val="18"/>
          <w:szCs w:val="18"/>
        </w:rPr>
      </w:pPr>
    </w:p>
    <w:p w14:paraId="3EC21511" w14:textId="36AF0285" w:rsidR="001F2514" w:rsidRDefault="001F2514" w:rsidP="00085335">
      <w:pPr>
        <w:pStyle w:val="Corpo"/>
        <w:spacing w:after="40" w:line="259" w:lineRule="auto"/>
        <w:rPr>
          <w:sz w:val="18"/>
          <w:szCs w:val="18"/>
        </w:rPr>
      </w:pPr>
    </w:p>
    <w:p w14:paraId="73007DE2" w14:textId="74EA3192" w:rsidR="001F2514" w:rsidRDefault="001F2514" w:rsidP="00085335">
      <w:pPr>
        <w:pStyle w:val="Corpo"/>
        <w:spacing w:after="40" w:line="259" w:lineRule="auto"/>
        <w:rPr>
          <w:sz w:val="18"/>
          <w:szCs w:val="18"/>
        </w:rPr>
      </w:pPr>
    </w:p>
    <w:p w14:paraId="577CB296" w14:textId="65DC0AC4" w:rsidR="001F2514" w:rsidRDefault="001F2514" w:rsidP="00085335">
      <w:pPr>
        <w:pStyle w:val="Corpo"/>
        <w:spacing w:after="40" w:line="259" w:lineRule="auto"/>
        <w:rPr>
          <w:sz w:val="18"/>
          <w:szCs w:val="18"/>
        </w:rPr>
      </w:pPr>
    </w:p>
    <w:p w14:paraId="4595FF15" w14:textId="2667A877" w:rsidR="001F2514" w:rsidRDefault="001F2514" w:rsidP="00085335">
      <w:pPr>
        <w:pStyle w:val="Corpo"/>
        <w:spacing w:after="40" w:line="259" w:lineRule="auto"/>
        <w:rPr>
          <w:sz w:val="18"/>
          <w:szCs w:val="18"/>
        </w:rPr>
      </w:pPr>
    </w:p>
    <w:p w14:paraId="71B69CEB" w14:textId="05AECC59" w:rsidR="001F2514" w:rsidRDefault="001F2514" w:rsidP="00085335">
      <w:pPr>
        <w:pStyle w:val="Corpo"/>
        <w:spacing w:after="40" w:line="259" w:lineRule="auto"/>
        <w:rPr>
          <w:sz w:val="18"/>
          <w:szCs w:val="18"/>
        </w:rPr>
      </w:pPr>
    </w:p>
    <w:p w14:paraId="1DE2383E" w14:textId="0A94680F" w:rsidR="001F2514" w:rsidRDefault="001F2514" w:rsidP="00085335">
      <w:pPr>
        <w:pStyle w:val="Corpo"/>
        <w:spacing w:after="40" w:line="259" w:lineRule="auto"/>
        <w:rPr>
          <w:sz w:val="18"/>
          <w:szCs w:val="18"/>
        </w:rPr>
      </w:pPr>
    </w:p>
    <w:p w14:paraId="7A68D080" w14:textId="2213C287" w:rsidR="001F2514" w:rsidRDefault="001F2514" w:rsidP="00085335">
      <w:pPr>
        <w:pStyle w:val="Corpo"/>
        <w:spacing w:after="40" w:line="259" w:lineRule="auto"/>
        <w:rPr>
          <w:sz w:val="18"/>
          <w:szCs w:val="18"/>
        </w:rPr>
      </w:pPr>
    </w:p>
    <w:p w14:paraId="6B1A6A9D" w14:textId="6F79045D" w:rsidR="001F2514" w:rsidRDefault="001F2514" w:rsidP="00085335">
      <w:pPr>
        <w:pStyle w:val="Corpo"/>
        <w:spacing w:after="40" w:line="259" w:lineRule="auto"/>
        <w:rPr>
          <w:sz w:val="18"/>
          <w:szCs w:val="18"/>
        </w:rPr>
      </w:pPr>
    </w:p>
    <w:p w14:paraId="10A96364" w14:textId="4D56B3B1" w:rsidR="001F2514" w:rsidRDefault="001F2514" w:rsidP="00085335">
      <w:pPr>
        <w:pStyle w:val="Corpo"/>
        <w:spacing w:after="40" w:line="259" w:lineRule="auto"/>
        <w:rPr>
          <w:sz w:val="18"/>
          <w:szCs w:val="18"/>
        </w:rPr>
      </w:pPr>
    </w:p>
    <w:p w14:paraId="12386844" w14:textId="1904BFD0" w:rsidR="001F2514" w:rsidRDefault="001F2514" w:rsidP="00085335">
      <w:pPr>
        <w:pStyle w:val="Corpo"/>
        <w:spacing w:after="40" w:line="259" w:lineRule="auto"/>
        <w:rPr>
          <w:sz w:val="18"/>
          <w:szCs w:val="18"/>
        </w:rPr>
      </w:pPr>
    </w:p>
    <w:p w14:paraId="663F507F" w14:textId="23C7CCEE" w:rsidR="001F2514" w:rsidRDefault="001F2514" w:rsidP="00085335">
      <w:pPr>
        <w:pStyle w:val="Corpo"/>
        <w:spacing w:after="40" w:line="259" w:lineRule="auto"/>
        <w:rPr>
          <w:sz w:val="18"/>
          <w:szCs w:val="18"/>
        </w:rPr>
      </w:pPr>
    </w:p>
    <w:p w14:paraId="430D9D27" w14:textId="7C52C113" w:rsidR="001F2514" w:rsidRDefault="001F2514" w:rsidP="00085335">
      <w:pPr>
        <w:pStyle w:val="Corpo"/>
        <w:spacing w:after="40" w:line="259" w:lineRule="auto"/>
        <w:rPr>
          <w:sz w:val="18"/>
          <w:szCs w:val="18"/>
        </w:rPr>
      </w:pPr>
    </w:p>
    <w:p w14:paraId="0DC5E2ED" w14:textId="7B9F5CA9" w:rsidR="001F2514" w:rsidRDefault="001F2514" w:rsidP="00085335">
      <w:pPr>
        <w:pStyle w:val="Corpo"/>
        <w:spacing w:after="40" w:line="259" w:lineRule="auto"/>
        <w:rPr>
          <w:sz w:val="18"/>
          <w:szCs w:val="18"/>
        </w:rPr>
      </w:pPr>
    </w:p>
    <w:p w14:paraId="2BB2B2EF" w14:textId="01875844" w:rsidR="001F2514" w:rsidRDefault="001F2514" w:rsidP="00085335">
      <w:pPr>
        <w:pStyle w:val="Corpo"/>
        <w:spacing w:after="40" w:line="259" w:lineRule="auto"/>
        <w:rPr>
          <w:sz w:val="18"/>
          <w:szCs w:val="18"/>
        </w:rPr>
      </w:pPr>
    </w:p>
    <w:p w14:paraId="4051C939" w14:textId="1CA1631B" w:rsidR="001F2514" w:rsidRDefault="001F2514" w:rsidP="00085335">
      <w:pPr>
        <w:pStyle w:val="Corpo"/>
        <w:spacing w:after="40" w:line="259" w:lineRule="auto"/>
        <w:rPr>
          <w:sz w:val="18"/>
          <w:szCs w:val="18"/>
        </w:rPr>
      </w:pPr>
    </w:p>
    <w:p w14:paraId="7663C81D" w14:textId="6D010169" w:rsidR="001F2514" w:rsidRDefault="001F2514" w:rsidP="00085335">
      <w:pPr>
        <w:pStyle w:val="Corpo"/>
        <w:spacing w:after="40" w:line="259" w:lineRule="auto"/>
        <w:rPr>
          <w:sz w:val="18"/>
          <w:szCs w:val="18"/>
        </w:rPr>
      </w:pPr>
    </w:p>
    <w:p w14:paraId="5AA0032B" w14:textId="47A6635C" w:rsidR="001F2514" w:rsidRDefault="001F2514" w:rsidP="00085335">
      <w:pPr>
        <w:pStyle w:val="Corpo"/>
        <w:spacing w:after="40" w:line="259" w:lineRule="auto"/>
        <w:rPr>
          <w:sz w:val="18"/>
          <w:szCs w:val="18"/>
        </w:rPr>
      </w:pPr>
    </w:p>
    <w:p w14:paraId="553E98FC" w14:textId="5D7FF035" w:rsidR="001F2514" w:rsidRDefault="001F2514" w:rsidP="00085335">
      <w:pPr>
        <w:pStyle w:val="Corpo"/>
        <w:spacing w:after="40" w:line="259" w:lineRule="auto"/>
        <w:rPr>
          <w:sz w:val="18"/>
          <w:szCs w:val="18"/>
        </w:rPr>
      </w:pPr>
    </w:p>
    <w:p w14:paraId="102F1A57" w14:textId="7A124375" w:rsidR="001F2514" w:rsidRDefault="001F2514" w:rsidP="00085335">
      <w:pPr>
        <w:pStyle w:val="Corpo"/>
        <w:spacing w:after="40" w:line="259" w:lineRule="auto"/>
        <w:rPr>
          <w:sz w:val="18"/>
          <w:szCs w:val="18"/>
        </w:rPr>
      </w:pPr>
    </w:p>
    <w:p w14:paraId="29B2E720" w14:textId="4F5987C6" w:rsidR="001F2514" w:rsidRDefault="001F2514" w:rsidP="00085335">
      <w:pPr>
        <w:pStyle w:val="Corpo"/>
        <w:spacing w:after="40" w:line="259" w:lineRule="auto"/>
        <w:rPr>
          <w:sz w:val="18"/>
          <w:szCs w:val="18"/>
        </w:rPr>
      </w:pPr>
    </w:p>
    <w:p w14:paraId="38BA85E8" w14:textId="66AFD9FD" w:rsidR="001F2514" w:rsidRDefault="001F2514" w:rsidP="00085335">
      <w:pPr>
        <w:pStyle w:val="Corpo"/>
        <w:spacing w:after="40" w:line="259" w:lineRule="auto"/>
        <w:rPr>
          <w:sz w:val="18"/>
          <w:szCs w:val="18"/>
        </w:rPr>
      </w:pPr>
    </w:p>
    <w:p w14:paraId="034AAE68" w14:textId="63118A0B" w:rsidR="001F2514" w:rsidRDefault="001F2514" w:rsidP="00085335">
      <w:pPr>
        <w:pStyle w:val="Corpo"/>
        <w:spacing w:after="40" w:line="259" w:lineRule="auto"/>
        <w:rPr>
          <w:sz w:val="18"/>
          <w:szCs w:val="18"/>
        </w:rPr>
      </w:pPr>
    </w:p>
    <w:p w14:paraId="32E9C607" w14:textId="4D5ED8F4" w:rsidR="001F2514" w:rsidRDefault="001F2514" w:rsidP="00085335">
      <w:pPr>
        <w:pStyle w:val="Corpo"/>
        <w:spacing w:after="40" w:line="259" w:lineRule="auto"/>
        <w:rPr>
          <w:sz w:val="18"/>
          <w:szCs w:val="18"/>
        </w:rPr>
      </w:pPr>
    </w:p>
    <w:p w14:paraId="4AB5DD62" w14:textId="3DFAE326" w:rsidR="001F2514" w:rsidRDefault="001F2514" w:rsidP="00085335">
      <w:pPr>
        <w:pStyle w:val="Corpo"/>
        <w:spacing w:after="40" w:line="259" w:lineRule="auto"/>
        <w:rPr>
          <w:sz w:val="18"/>
          <w:szCs w:val="18"/>
        </w:rPr>
      </w:pPr>
    </w:p>
    <w:p w14:paraId="5CE90DE2" w14:textId="73C67236" w:rsidR="001F2514" w:rsidRDefault="001F2514" w:rsidP="00085335">
      <w:pPr>
        <w:pStyle w:val="Corpo"/>
        <w:spacing w:after="40" w:line="259" w:lineRule="auto"/>
        <w:rPr>
          <w:sz w:val="18"/>
          <w:szCs w:val="18"/>
        </w:rPr>
      </w:pPr>
    </w:p>
    <w:p w14:paraId="1F187D07" w14:textId="09812F51" w:rsidR="001F2514" w:rsidRDefault="001F2514" w:rsidP="00085335">
      <w:pPr>
        <w:pStyle w:val="Corpo"/>
        <w:spacing w:after="40" w:line="259" w:lineRule="auto"/>
        <w:rPr>
          <w:sz w:val="18"/>
          <w:szCs w:val="18"/>
        </w:rPr>
      </w:pPr>
    </w:p>
    <w:p w14:paraId="3C00EBA0" w14:textId="26F3894A" w:rsidR="001F2514" w:rsidRDefault="001F2514" w:rsidP="00085335">
      <w:pPr>
        <w:pStyle w:val="Corpo"/>
        <w:spacing w:after="40" w:line="259" w:lineRule="auto"/>
        <w:rPr>
          <w:sz w:val="18"/>
          <w:szCs w:val="18"/>
        </w:rPr>
      </w:pPr>
    </w:p>
    <w:p w14:paraId="67E6A5E9" w14:textId="1677C72B" w:rsidR="00DF2B3D" w:rsidRDefault="00DF2B3D" w:rsidP="00085335">
      <w:pPr>
        <w:pStyle w:val="Corpo"/>
        <w:spacing w:after="40" w:line="259" w:lineRule="auto"/>
        <w:rPr>
          <w:sz w:val="18"/>
          <w:szCs w:val="18"/>
        </w:rPr>
      </w:pPr>
    </w:p>
    <w:p w14:paraId="0C208934" w14:textId="573C356E" w:rsidR="00DF2B3D" w:rsidRDefault="00DF2B3D" w:rsidP="00085335">
      <w:pPr>
        <w:pStyle w:val="Corpo"/>
        <w:spacing w:after="40" w:line="259" w:lineRule="auto"/>
        <w:rPr>
          <w:sz w:val="18"/>
          <w:szCs w:val="18"/>
        </w:rPr>
      </w:pPr>
    </w:p>
    <w:p w14:paraId="3BDA96E0" w14:textId="4BDAE804" w:rsidR="00DF2B3D" w:rsidRDefault="00DF2B3D" w:rsidP="00085335">
      <w:pPr>
        <w:pStyle w:val="Corpo"/>
        <w:spacing w:after="40" w:line="259" w:lineRule="auto"/>
        <w:rPr>
          <w:sz w:val="18"/>
          <w:szCs w:val="18"/>
        </w:rPr>
      </w:pPr>
    </w:p>
    <w:p w14:paraId="2803B6B9" w14:textId="3185A5CF" w:rsidR="00DF2B3D" w:rsidRDefault="00DF2B3D" w:rsidP="00085335">
      <w:pPr>
        <w:pStyle w:val="Corpo"/>
        <w:spacing w:after="40" w:line="259" w:lineRule="auto"/>
        <w:rPr>
          <w:sz w:val="18"/>
          <w:szCs w:val="18"/>
        </w:rPr>
      </w:pPr>
    </w:p>
    <w:p w14:paraId="6F36BE6D" w14:textId="22345FB3" w:rsidR="00DF2B3D" w:rsidRDefault="00DF2B3D" w:rsidP="00085335">
      <w:pPr>
        <w:pStyle w:val="Corpo"/>
        <w:spacing w:after="40" w:line="259" w:lineRule="auto"/>
        <w:rPr>
          <w:sz w:val="18"/>
          <w:szCs w:val="18"/>
        </w:rPr>
      </w:pPr>
    </w:p>
    <w:p w14:paraId="4E48127E" w14:textId="3DFA5C04" w:rsidR="00DF2B3D" w:rsidRDefault="00DF2B3D" w:rsidP="00085335">
      <w:pPr>
        <w:pStyle w:val="Corpo"/>
        <w:spacing w:after="40" w:line="259" w:lineRule="auto"/>
        <w:rPr>
          <w:sz w:val="18"/>
          <w:szCs w:val="18"/>
        </w:rPr>
      </w:pPr>
    </w:p>
    <w:p w14:paraId="48A8E30A" w14:textId="77777777" w:rsidR="00DF2B3D" w:rsidRDefault="00DF2B3D" w:rsidP="00085335">
      <w:pPr>
        <w:pStyle w:val="Corpo"/>
        <w:spacing w:after="40" w:line="259" w:lineRule="auto"/>
        <w:rPr>
          <w:sz w:val="18"/>
          <w:szCs w:val="18"/>
        </w:rPr>
      </w:pPr>
    </w:p>
    <w:p w14:paraId="0DE841BC" w14:textId="77777777" w:rsidR="001F2514" w:rsidRPr="00085335" w:rsidRDefault="001F2514" w:rsidP="00085335">
      <w:pPr>
        <w:pStyle w:val="Corpo"/>
        <w:spacing w:after="40" w:line="259" w:lineRule="auto"/>
        <w:rPr>
          <w:sz w:val="18"/>
          <w:szCs w:val="18"/>
        </w:rPr>
      </w:pPr>
    </w:p>
    <w:p w14:paraId="220ECF26" w14:textId="77777777" w:rsidR="000F3FD6" w:rsidRPr="00CD395C" w:rsidRDefault="000F3FD6" w:rsidP="000F3FD6">
      <w:pPr>
        <w:tabs>
          <w:tab w:val="center" w:pos="4961"/>
          <w:tab w:val="left" w:pos="7879"/>
        </w:tabs>
        <w:ind w:left="426" w:right="464"/>
        <w:jc w:val="center"/>
        <w:rPr>
          <w:rFonts w:ascii="Arial" w:hAnsi="Arial" w:cs="Arial"/>
          <w:b/>
          <w:bCs/>
          <w:sz w:val="20"/>
          <w:szCs w:val="20"/>
          <w:u w:val="single"/>
        </w:rPr>
      </w:pPr>
    </w:p>
    <w:p w14:paraId="20A413BE" w14:textId="34E36F43"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E477E9">
        <w:rPr>
          <w:rFonts w:ascii="Arial" w:hAnsi="Arial" w:cs="Arial"/>
          <w:b/>
          <w:sz w:val="20"/>
          <w:szCs w:val="20"/>
          <w:u w:val="single"/>
        </w:rPr>
        <w:t xml:space="preserve">Nº </w:t>
      </w:r>
      <w:r w:rsidR="00E477E9" w:rsidRPr="00E477E9">
        <w:rPr>
          <w:rFonts w:ascii="Arial" w:hAnsi="Arial" w:cs="Arial"/>
          <w:b/>
          <w:sz w:val="20"/>
          <w:szCs w:val="20"/>
          <w:u w:val="single"/>
        </w:rPr>
        <w:t>05</w:t>
      </w:r>
      <w:r w:rsidRPr="00E477E9">
        <w:rPr>
          <w:rFonts w:ascii="Arial" w:hAnsi="Arial" w:cs="Arial"/>
          <w:b/>
          <w:sz w:val="20"/>
          <w:szCs w:val="20"/>
          <w:u w:val="single"/>
        </w:rPr>
        <w:t>/2024</w:t>
      </w:r>
      <w:bookmarkStart w:id="5" w:name="_GoBack"/>
      <w:bookmarkEnd w:id="5"/>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p w14:paraId="15728D54" w14:textId="77777777" w:rsidR="00EB7366" w:rsidRDefault="001430F9" w:rsidP="00EB7366">
      <w:pPr>
        <w:pStyle w:val="Corpodetexto"/>
        <w:spacing w:before="1"/>
        <w:rPr>
          <w:sz w:val="15"/>
        </w:rPr>
      </w:pPr>
      <w:r>
        <w:rPr>
          <w:rFonts w:ascii="Arial" w:hAnsi="Arial" w:cs="Arial"/>
          <w:sz w:val="20"/>
        </w:rPr>
        <w:t xml:space="preserve">                                                     </w:t>
      </w:r>
    </w:p>
    <w:p w14:paraId="66A4884F" w14:textId="77777777" w:rsidR="00EB7366" w:rsidRDefault="00EB7366" w:rsidP="00EB7366">
      <w:pPr>
        <w:pStyle w:val="Ttulo1"/>
        <w:numPr>
          <w:ilvl w:val="0"/>
          <w:numId w:val="0"/>
        </w:numPr>
        <w:spacing w:before="94"/>
        <w:ind w:left="3253"/>
        <w:jc w:val="left"/>
      </w:pPr>
      <w:r>
        <w:t>ESTUDO</w:t>
      </w:r>
      <w:r>
        <w:rPr>
          <w:spacing w:val="-3"/>
        </w:rPr>
        <w:t xml:space="preserve"> </w:t>
      </w:r>
      <w:r>
        <w:t>TÉCNICO</w:t>
      </w:r>
      <w:r>
        <w:rPr>
          <w:spacing w:val="-2"/>
        </w:rPr>
        <w:t xml:space="preserve"> </w:t>
      </w:r>
      <w:r>
        <w:t>PRELIMINAR</w:t>
      </w:r>
    </w:p>
    <w:p w14:paraId="510E32C3" w14:textId="77777777" w:rsidR="00EB7366" w:rsidRDefault="00EB7366" w:rsidP="00EB7366">
      <w:pPr>
        <w:pStyle w:val="Corpodetexto"/>
        <w:rPr>
          <w:rFonts w:ascii="Arial"/>
          <w:b/>
          <w:sz w:val="20"/>
        </w:rPr>
      </w:pPr>
    </w:p>
    <w:p w14:paraId="28BE4A8B" w14:textId="77777777" w:rsidR="00EB7366" w:rsidRDefault="00EB7366" w:rsidP="00EB7366">
      <w:pPr>
        <w:pStyle w:val="Corpodetexto"/>
        <w:spacing w:before="10"/>
        <w:rPr>
          <w:rFonts w:ascii="Arial"/>
          <w:b/>
          <w:sz w:val="15"/>
        </w:rPr>
      </w:pPr>
    </w:p>
    <w:p w14:paraId="273E78F6" w14:textId="0F0761D3" w:rsidR="00EB7366" w:rsidRDefault="00711870" w:rsidP="00711870">
      <w:pPr>
        <w:pStyle w:val="PargrafodaLista"/>
        <w:suppressAutoHyphens w:val="0"/>
        <w:autoSpaceDE w:val="0"/>
        <w:autoSpaceDN w:val="0"/>
        <w:ind w:left="343"/>
        <w:rPr>
          <w:rFonts w:ascii="Arial" w:hAnsi="Arial"/>
          <w:b/>
          <w:sz w:val="18"/>
        </w:rPr>
      </w:pPr>
      <w:r>
        <w:rPr>
          <w:rFonts w:ascii="Arial" w:hAnsi="Arial"/>
          <w:b/>
          <w:sz w:val="18"/>
        </w:rPr>
        <w:t>I</w:t>
      </w:r>
      <w:r w:rsidR="00EB7366">
        <w:rPr>
          <w:rFonts w:ascii="Arial" w:hAnsi="Arial"/>
          <w:b/>
          <w:sz w:val="18"/>
        </w:rPr>
        <w:t>NFORMAÇÕES</w:t>
      </w:r>
      <w:r w:rsidR="00EB7366">
        <w:rPr>
          <w:rFonts w:ascii="Arial" w:hAnsi="Arial"/>
          <w:b/>
          <w:spacing w:val="-2"/>
          <w:sz w:val="18"/>
        </w:rPr>
        <w:t xml:space="preserve"> </w:t>
      </w:r>
      <w:r w:rsidR="00EB7366">
        <w:rPr>
          <w:rFonts w:ascii="Arial" w:hAnsi="Arial"/>
          <w:b/>
          <w:sz w:val="18"/>
        </w:rPr>
        <w:t>GERAIS</w:t>
      </w:r>
      <w:bookmarkEnd w:id="0"/>
    </w:p>
    <w:p w14:paraId="20325C8A" w14:textId="77777777" w:rsidR="00711870" w:rsidRPr="006F4BE7" w:rsidRDefault="00711870" w:rsidP="006F0631">
      <w:pPr>
        <w:pStyle w:val="PargrafodaLista"/>
        <w:numPr>
          <w:ilvl w:val="0"/>
          <w:numId w:val="44"/>
        </w:numPr>
        <w:suppressAutoHyphens w:val="0"/>
        <w:spacing w:line="360" w:lineRule="auto"/>
        <w:contextualSpacing/>
        <w:jc w:val="both"/>
        <w:rPr>
          <w:rFonts w:ascii="Arial" w:eastAsia="Calibri" w:hAnsi="Arial" w:cs="Arial"/>
          <w:sz w:val="20"/>
          <w:szCs w:val="20"/>
        </w:rPr>
      </w:pPr>
      <w:r w:rsidRPr="006F4BE7">
        <w:rPr>
          <w:rFonts w:ascii="Arial" w:eastAsia="Calibri" w:hAnsi="Arial" w:cs="Arial"/>
          <w:sz w:val="20"/>
          <w:szCs w:val="20"/>
        </w:rPr>
        <w:t>Número do processo: 1870/2024</w:t>
      </w:r>
    </w:p>
    <w:p w14:paraId="4714E30A" w14:textId="77777777" w:rsidR="00711870" w:rsidRPr="006F4BE7" w:rsidRDefault="00711870" w:rsidP="006F0631">
      <w:pPr>
        <w:pStyle w:val="PargrafodaLista"/>
        <w:numPr>
          <w:ilvl w:val="0"/>
          <w:numId w:val="44"/>
        </w:numPr>
        <w:suppressAutoHyphens w:val="0"/>
        <w:spacing w:line="360" w:lineRule="auto"/>
        <w:contextualSpacing/>
        <w:jc w:val="both"/>
        <w:rPr>
          <w:rFonts w:ascii="Arial" w:eastAsia="Calibri" w:hAnsi="Arial" w:cs="Arial"/>
          <w:sz w:val="20"/>
          <w:szCs w:val="20"/>
        </w:rPr>
      </w:pPr>
      <w:r w:rsidRPr="006F4BE7">
        <w:rPr>
          <w:rFonts w:ascii="Arial" w:eastAsia="Calibri" w:hAnsi="Arial" w:cs="Arial"/>
          <w:sz w:val="20"/>
          <w:szCs w:val="20"/>
        </w:rPr>
        <w:t>Órgão ou entidade demandante: Secretaria de Educação e Secretaria de Saúde</w:t>
      </w:r>
    </w:p>
    <w:p w14:paraId="0756C65C" w14:textId="77777777" w:rsidR="00711870" w:rsidRPr="006F4BE7" w:rsidRDefault="00711870" w:rsidP="006F0631">
      <w:pPr>
        <w:pStyle w:val="PargrafodaLista"/>
        <w:numPr>
          <w:ilvl w:val="0"/>
          <w:numId w:val="44"/>
        </w:numPr>
        <w:suppressAutoHyphens w:val="0"/>
        <w:spacing w:line="360" w:lineRule="auto"/>
        <w:contextualSpacing/>
        <w:jc w:val="both"/>
        <w:rPr>
          <w:rFonts w:ascii="Arial" w:eastAsia="Calibri" w:hAnsi="Arial" w:cs="Arial"/>
          <w:sz w:val="20"/>
          <w:szCs w:val="20"/>
        </w:rPr>
      </w:pPr>
      <w:r w:rsidRPr="006F4BE7">
        <w:rPr>
          <w:rFonts w:ascii="Arial" w:eastAsia="Calibri" w:hAnsi="Arial" w:cs="Arial"/>
          <w:sz w:val="20"/>
          <w:szCs w:val="20"/>
        </w:rPr>
        <w:t xml:space="preserve">Responsáveis pelas informações do ETP: Luiz Henrique </w:t>
      </w:r>
      <w:proofErr w:type="spellStart"/>
      <w:r w:rsidRPr="006F4BE7">
        <w:rPr>
          <w:rFonts w:ascii="Arial" w:eastAsia="Calibri" w:hAnsi="Arial" w:cs="Arial"/>
          <w:sz w:val="20"/>
          <w:szCs w:val="20"/>
        </w:rPr>
        <w:t>Bolonhesi</w:t>
      </w:r>
      <w:proofErr w:type="spellEnd"/>
      <w:r w:rsidRPr="006F4BE7">
        <w:rPr>
          <w:rFonts w:ascii="Arial" w:eastAsia="Calibri" w:hAnsi="Arial" w:cs="Arial"/>
          <w:sz w:val="20"/>
          <w:szCs w:val="20"/>
        </w:rPr>
        <w:t xml:space="preserve"> Evangelista</w:t>
      </w:r>
    </w:p>
    <w:p w14:paraId="27047517" w14:textId="77777777" w:rsidR="00711870" w:rsidRPr="006F4BE7" w:rsidRDefault="00711870" w:rsidP="00711870">
      <w:pPr>
        <w:pStyle w:val="PargrafodaLista"/>
        <w:spacing w:line="360" w:lineRule="auto"/>
        <w:jc w:val="both"/>
        <w:rPr>
          <w:rFonts w:ascii="Arial" w:eastAsia="Calibri" w:hAnsi="Arial" w:cs="Arial"/>
          <w:sz w:val="20"/>
          <w:szCs w:val="20"/>
        </w:rPr>
      </w:pPr>
    </w:p>
    <w:p w14:paraId="710CB9A3" w14:textId="77777777" w:rsidR="00711870" w:rsidRPr="006F4BE7" w:rsidRDefault="00711870" w:rsidP="00711870">
      <w:pPr>
        <w:spacing w:line="360" w:lineRule="auto"/>
        <w:jc w:val="both"/>
        <w:rPr>
          <w:rFonts w:ascii="Arial" w:hAnsi="Arial" w:cs="Arial"/>
          <w:b/>
          <w:sz w:val="20"/>
          <w:szCs w:val="20"/>
        </w:rPr>
      </w:pPr>
      <w:r w:rsidRPr="006F4BE7">
        <w:rPr>
          <w:rFonts w:ascii="Arial" w:hAnsi="Arial" w:cs="Arial"/>
          <w:b/>
          <w:sz w:val="20"/>
          <w:szCs w:val="20"/>
        </w:rPr>
        <w:t>1 – INTRODUÇÃO E DESCRIÇÃO DA NECESSIDADE</w:t>
      </w:r>
    </w:p>
    <w:p w14:paraId="103A8A98" w14:textId="77777777" w:rsidR="00711870" w:rsidRPr="006F4BE7" w:rsidRDefault="00711870" w:rsidP="00711870">
      <w:pPr>
        <w:spacing w:line="360" w:lineRule="auto"/>
        <w:ind w:firstLine="708"/>
        <w:jc w:val="both"/>
        <w:rPr>
          <w:rFonts w:ascii="Arial" w:hAnsi="Arial" w:cs="Arial"/>
          <w:sz w:val="20"/>
          <w:szCs w:val="20"/>
        </w:rPr>
      </w:pPr>
      <w:r w:rsidRPr="006F4BE7">
        <w:rPr>
          <w:rFonts w:ascii="Arial" w:hAnsi="Arial" w:cs="Arial"/>
          <w:sz w:val="20"/>
          <w:szCs w:val="20"/>
        </w:rPr>
        <w:t>O presente documento caracteriza a primeira etapa da fase de planejamento e apresenta os devidos estudos para a contratação de solução que atenderá à necessidade abaixo especificada.</w:t>
      </w:r>
    </w:p>
    <w:p w14:paraId="30E39DBF" w14:textId="77777777" w:rsidR="00711870" w:rsidRPr="006F4BE7" w:rsidRDefault="00711870" w:rsidP="00711870">
      <w:pPr>
        <w:spacing w:line="360" w:lineRule="auto"/>
        <w:ind w:firstLine="708"/>
        <w:jc w:val="both"/>
        <w:rPr>
          <w:rFonts w:ascii="Arial" w:hAnsi="Arial" w:cs="Arial"/>
          <w:sz w:val="20"/>
          <w:szCs w:val="20"/>
        </w:rPr>
      </w:pPr>
      <w:r w:rsidRPr="006F4BE7">
        <w:rPr>
          <w:rFonts w:ascii="Arial" w:hAnsi="Arial" w:cs="Arial"/>
          <w:sz w:val="20"/>
          <w:szCs w:val="20"/>
        </w:rPr>
        <w:t>O objetivo principal é estudar detalhadamente a necessidade e identificar no mercado a melhor solução para supri-la, em observância às normas vigentes e aos princípios que regem a Administração Pública.</w:t>
      </w:r>
    </w:p>
    <w:p w14:paraId="27276887" w14:textId="77777777" w:rsidR="00711870" w:rsidRPr="006F4BE7" w:rsidRDefault="00711870" w:rsidP="00711870">
      <w:pPr>
        <w:spacing w:line="360" w:lineRule="auto"/>
        <w:jc w:val="both"/>
        <w:rPr>
          <w:rFonts w:ascii="Arial" w:hAnsi="Arial" w:cs="Arial"/>
          <w:b/>
          <w:bCs/>
          <w:color w:val="000000"/>
          <w:sz w:val="20"/>
          <w:szCs w:val="20"/>
          <w:lang w:eastAsia="pt-BR"/>
        </w:rPr>
      </w:pPr>
    </w:p>
    <w:p w14:paraId="2DE1C91A"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 xml:space="preserve">Fundamentação: </w:t>
      </w:r>
    </w:p>
    <w:p w14:paraId="49ECBDEA"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Público-Alvo e Abrangência:</w:t>
      </w:r>
    </w:p>
    <w:p w14:paraId="1A3EA130"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Neste projeto “Educar para incluir e Saúde Mental” temos como base diversos públicos, sendo alunos, professores, profissionais da educação e munícipes, visto que o projeto “Educar para incluir” tem seu foco voltado aos alunos do município que precisam de assistências, já o Projeto “Saúde Mental” está ligado aos pacientes adultos e infantis que estão em fila de espera para tratamentos psicológicos.</w:t>
      </w:r>
    </w:p>
    <w:p w14:paraId="6FBA667B" w14:textId="77777777" w:rsidR="00711870" w:rsidRPr="006F4BE7" w:rsidRDefault="00711870" w:rsidP="00711870">
      <w:pPr>
        <w:spacing w:line="360" w:lineRule="auto"/>
        <w:ind w:firstLine="360"/>
        <w:jc w:val="both"/>
        <w:rPr>
          <w:rFonts w:ascii="Arial" w:hAnsi="Arial" w:cs="Arial"/>
          <w:color w:val="000000"/>
          <w:sz w:val="20"/>
          <w:szCs w:val="20"/>
          <w:lang w:eastAsia="pt-BR"/>
        </w:rPr>
      </w:pPr>
      <w:r w:rsidRPr="006F4BE7">
        <w:rPr>
          <w:rFonts w:ascii="Arial" w:hAnsi="Arial" w:cs="Arial"/>
          <w:color w:val="000000"/>
          <w:sz w:val="20"/>
          <w:szCs w:val="20"/>
          <w:lang w:eastAsia="pt-BR"/>
        </w:rPr>
        <w:t>De acordo com as informações acima, os seguintes locais poderão ser polos para início do projeto conforme solicitação e encaminhamento pelas secretarias envolvidas, segue locais listadas abaixo:</w:t>
      </w:r>
    </w:p>
    <w:p w14:paraId="5CFA77CA" w14:textId="77777777" w:rsidR="00711870" w:rsidRPr="006F4BE7" w:rsidRDefault="00711870" w:rsidP="00711870">
      <w:pPr>
        <w:spacing w:line="360" w:lineRule="auto"/>
        <w:jc w:val="both"/>
        <w:rPr>
          <w:rFonts w:ascii="Arial" w:hAnsi="Arial" w:cs="Arial"/>
          <w:color w:val="000000"/>
          <w:sz w:val="20"/>
          <w:szCs w:val="20"/>
          <w:lang w:eastAsia="pt-BR"/>
        </w:rPr>
      </w:pPr>
    </w:p>
    <w:p w14:paraId="0FD26B02"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 xml:space="preserve">Escola M. Miguel de Souza: Rua Copacabana, 127, Distrito de </w:t>
      </w:r>
      <w:proofErr w:type="spellStart"/>
      <w:r w:rsidRPr="006F4BE7">
        <w:rPr>
          <w:rFonts w:ascii="Arial" w:eastAsia="Times New Roman" w:hAnsi="Arial" w:cs="Arial"/>
          <w:color w:val="000000"/>
          <w:sz w:val="20"/>
          <w:szCs w:val="20"/>
        </w:rPr>
        <w:t>Pulinópolis</w:t>
      </w:r>
      <w:proofErr w:type="spellEnd"/>
      <w:r w:rsidRPr="006F4BE7">
        <w:rPr>
          <w:rFonts w:ascii="Arial" w:eastAsia="Times New Roman" w:hAnsi="Arial" w:cs="Arial"/>
          <w:color w:val="000000"/>
          <w:sz w:val="20"/>
          <w:szCs w:val="20"/>
        </w:rPr>
        <w:t>;</w:t>
      </w:r>
    </w:p>
    <w:p w14:paraId="165FF16A"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 xml:space="preserve">CMEI Luiz Gabriel Sampaio: Rua Copacabana, S/N, Distrito de </w:t>
      </w:r>
      <w:proofErr w:type="spellStart"/>
      <w:r w:rsidRPr="006F4BE7">
        <w:rPr>
          <w:rFonts w:ascii="Arial" w:eastAsia="Times New Roman" w:hAnsi="Arial" w:cs="Arial"/>
          <w:color w:val="000000"/>
          <w:sz w:val="20"/>
          <w:szCs w:val="20"/>
        </w:rPr>
        <w:t>Pulinópolis</w:t>
      </w:r>
      <w:proofErr w:type="spellEnd"/>
      <w:r w:rsidRPr="006F4BE7">
        <w:rPr>
          <w:rFonts w:ascii="Arial" w:eastAsia="Times New Roman" w:hAnsi="Arial" w:cs="Arial"/>
          <w:color w:val="000000"/>
          <w:sz w:val="20"/>
          <w:szCs w:val="20"/>
        </w:rPr>
        <w:t>;</w:t>
      </w:r>
    </w:p>
    <w:p w14:paraId="79BD2022"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Escola M. Barão do Rio Branco: Rua Condor, 320, Vila Guadiana;</w:t>
      </w:r>
    </w:p>
    <w:p w14:paraId="6786B422"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 xml:space="preserve">Escola M. Gilson </w:t>
      </w:r>
      <w:proofErr w:type="spellStart"/>
      <w:r w:rsidRPr="006F4BE7">
        <w:rPr>
          <w:rFonts w:ascii="Arial" w:eastAsia="Times New Roman" w:hAnsi="Arial" w:cs="Arial"/>
          <w:color w:val="000000"/>
          <w:sz w:val="20"/>
          <w:szCs w:val="20"/>
        </w:rPr>
        <w:t>Belani</w:t>
      </w:r>
      <w:proofErr w:type="spellEnd"/>
      <w:r w:rsidRPr="006F4BE7">
        <w:rPr>
          <w:rFonts w:ascii="Arial" w:eastAsia="Times New Roman" w:hAnsi="Arial" w:cs="Arial"/>
          <w:color w:val="000000"/>
          <w:sz w:val="20"/>
          <w:szCs w:val="20"/>
        </w:rPr>
        <w:t xml:space="preserve">: Rua Santos Dumont, 1050, Vila </w:t>
      </w:r>
      <w:proofErr w:type="spellStart"/>
      <w:r w:rsidRPr="006F4BE7">
        <w:rPr>
          <w:rFonts w:ascii="Arial" w:eastAsia="Times New Roman" w:hAnsi="Arial" w:cs="Arial"/>
          <w:color w:val="000000"/>
          <w:sz w:val="20"/>
          <w:szCs w:val="20"/>
        </w:rPr>
        <w:t>Carnelós</w:t>
      </w:r>
      <w:proofErr w:type="spellEnd"/>
      <w:r w:rsidRPr="006F4BE7">
        <w:rPr>
          <w:rFonts w:ascii="Arial" w:eastAsia="Times New Roman" w:hAnsi="Arial" w:cs="Arial"/>
          <w:color w:val="000000"/>
          <w:sz w:val="20"/>
          <w:szCs w:val="20"/>
        </w:rPr>
        <w:t>;</w:t>
      </w:r>
    </w:p>
    <w:p w14:paraId="35B958E4"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 xml:space="preserve">Escola M. Manoela Rosalina </w:t>
      </w:r>
      <w:proofErr w:type="spellStart"/>
      <w:r w:rsidRPr="006F4BE7">
        <w:rPr>
          <w:rFonts w:ascii="Arial" w:eastAsia="Times New Roman" w:hAnsi="Arial" w:cs="Arial"/>
          <w:color w:val="000000"/>
          <w:sz w:val="20"/>
          <w:szCs w:val="20"/>
        </w:rPr>
        <w:t>Mazzei</w:t>
      </w:r>
      <w:proofErr w:type="spellEnd"/>
      <w:r w:rsidRPr="006F4BE7">
        <w:rPr>
          <w:rFonts w:ascii="Arial" w:eastAsia="Times New Roman" w:hAnsi="Arial" w:cs="Arial"/>
          <w:color w:val="000000"/>
          <w:sz w:val="20"/>
          <w:szCs w:val="20"/>
        </w:rPr>
        <w:t xml:space="preserve"> da Silva: Rua Dario Veloso, 135, Jd. Palmares;</w:t>
      </w:r>
    </w:p>
    <w:p w14:paraId="2293E2D2"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 xml:space="preserve">Escola M. Santo </w:t>
      </w:r>
      <w:proofErr w:type="spellStart"/>
      <w:r w:rsidRPr="006F4BE7">
        <w:rPr>
          <w:rFonts w:ascii="Arial" w:eastAsia="Times New Roman" w:hAnsi="Arial" w:cs="Arial"/>
          <w:color w:val="000000"/>
          <w:sz w:val="20"/>
          <w:szCs w:val="20"/>
        </w:rPr>
        <w:t>Carraro</w:t>
      </w:r>
      <w:proofErr w:type="spellEnd"/>
      <w:r w:rsidRPr="006F4BE7">
        <w:rPr>
          <w:rFonts w:ascii="Arial" w:eastAsia="Times New Roman" w:hAnsi="Arial" w:cs="Arial"/>
          <w:color w:val="000000"/>
          <w:sz w:val="20"/>
          <w:szCs w:val="20"/>
        </w:rPr>
        <w:t>: Travessa D. Pedro I, S/N, Centro;</w:t>
      </w:r>
    </w:p>
    <w:p w14:paraId="1E714A6A"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CMEI Santa Terezinha: Rua Chapecó, 57, Vila Guadiana;</w:t>
      </w:r>
    </w:p>
    <w:p w14:paraId="7B4079DA"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CMEI Menino Jesus: Rua São Vicente, 270, Vila Alto da Glória;</w:t>
      </w:r>
    </w:p>
    <w:p w14:paraId="738FACFC"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CMEI Abelhinha: Rua Portugal, 230, Vila Alto da Glória;</w:t>
      </w:r>
    </w:p>
    <w:p w14:paraId="69EC2513"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 xml:space="preserve">CMEI D. Natalina Bernardes </w:t>
      </w:r>
      <w:proofErr w:type="spellStart"/>
      <w:r w:rsidRPr="006F4BE7">
        <w:rPr>
          <w:rFonts w:ascii="Arial" w:eastAsia="Times New Roman" w:hAnsi="Arial" w:cs="Arial"/>
          <w:color w:val="000000"/>
          <w:sz w:val="20"/>
          <w:szCs w:val="20"/>
        </w:rPr>
        <w:t>Bacchi</w:t>
      </w:r>
      <w:proofErr w:type="spellEnd"/>
      <w:r w:rsidRPr="006F4BE7">
        <w:rPr>
          <w:rFonts w:ascii="Arial" w:eastAsia="Times New Roman" w:hAnsi="Arial" w:cs="Arial"/>
          <w:color w:val="000000"/>
          <w:sz w:val="20"/>
          <w:szCs w:val="20"/>
        </w:rPr>
        <w:t xml:space="preserve">: Rua Orlando Emilio de Toledo, 142 – </w:t>
      </w:r>
      <w:proofErr w:type="spellStart"/>
      <w:r w:rsidRPr="006F4BE7">
        <w:rPr>
          <w:rFonts w:ascii="Arial" w:eastAsia="Times New Roman" w:hAnsi="Arial" w:cs="Arial"/>
          <w:color w:val="000000"/>
          <w:sz w:val="20"/>
          <w:szCs w:val="20"/>
        </w:rPr>
        <w:t>Pq</w:t>
      </w:r>
      <w:proofErr w:type="spellEnd"/>
      <w:r w:rsidRPr="006F4BE7">
        <w:rPr>
          <w:rFonts w:ascii="Arial" w:eastAsia="Times New Roman" w:hAnsi="Arial" w:cs="Arial"/>
          <w:color w:val="000000"/>
          <w:sz w:val="20"/>
          <w:szCs w:val="20"/>
        </w:rPr>
        <w:t xml:space="preserve"> Ouro Verde;</w:t>
      </w:r>
    </w:p>
    <w:p w14:paraId="2357288A"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CMEI Favo de Mel: Rua João Camilo de Souza, 105 – Parque Ouro Verde;</w:t>
      </w:r>
    </w:p>
    <w:p w14:paraId="61BAF96B"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lastRenderedPageBreak/>
        <w:t xml:space="preserve">Secretaria M. de Educação: Rua Bernardino </w:t>
      </w:r>
      <w:proofErr w:type="spellStart"/>
      <w:r w:rsidRPr="006F4BE7">
        <w:rPr>
          <w:rFonts w:ascii="Arial" w:eastAsia="Times New Roman" w:hAnsi="Arial" w:cs="Arial"/>
          <w:color w:val="000000"/>
          <w:sz w:val="20"/>
          <w:szCs w:val="20"/>
        </w:rPr>
        <w:t>Bogo</w:t>
      </w:r>
      <w:proofErr w:type="spellEnd"/>
      <w:r w:rsidRPr="006F4BE7">
        <w:rPr>
          <w:rFonts w:ascii="Arial" w:eastAsia="Times New Roman" w:hAnsi="Arial" w:cs="Arial"/>
          <w:color w:val="000000"/>
          <w:sz w:val="20"/>
          <w:szCs w:val="20"/>
        </w:rPr>
        <w:t xml:space="preserve"> n° 100, 1° andar, Galeria Itália, Centro;</w:t>
      </w:r>
    </w:p>
    <w:p w14:paraId="5CFF5C0E" w14:textId="77777777" w:rsidR="00711870" w:rsidRPr="006F4BE7" w:rsidRDefault="00711870" w:rsidP="006F0631">
      <w:pPr>
        <w:pStyle w:val="PargrafodaLista"/>
        <w:widowControl/>
        <w:numPr>
          <w:ilvl w:val="0"/>
          <w:numId w:val="48"/>
        </w:numPr>
        <w:suppressAutoHyphens w:val="0"/>
        <w:spacing w:line="360" w:lineRule="auto"/>
        <w:contextualSpacing/>
        <w:jc w:val="both"/>
        <w:rPr>
          <w:rFonts w:ascii="Arial" w:eastAsia="Times New Roman" w:hAnsi="Arial" w:cs="Arial"/>
          <w:color w:val="000000"/>
          <w:sz w:val="20"/>
          <w:szCs w:val="20"/>
        </w:rPr>
      </w:pPr>
      <w:r w:rsidRPr="006F4BE7">
        <w:rPr>
          <w:rFonts w:ascii="Arial" w:eastAsia="Times New Roman" w:hAnsi="Arial" w:cs="Arial"/>
          <w:color w:val="000000"/>
          <w:sz w:val="20"/>
          <w:szCs w:val="20"/>
        </w:rPr>
        <w:t>Secretaria M. de Saúde: Avenida Munhoz da Rocha, 1332. Centro.</w:t>
      </w:r>
    </w:p>
    <w:p w14:paraId="4B7B6B4A" w14:textId="77777777" w:rsidR="00711870" w:rsidRPr="006F4BE7" w:rsidRDefault="00711870" w:rsidP="00711870">
      <w:pPr>
        <w:spacing w:line="360" w:lineRule="auto"/>
        <w:jc w:val="both"/>
        <w:rPr>
          <w:rFonts w:ascii="Arial" w:hAnsi="Arial" w:cs="Arial"/>
          <w:b/>
          <w:bCs/>
          <w:color w:val="000000"/>
          <w:sz w:val="20"/>
          <w:szCs w:val="20"/>
          <w:lang w:eastAsia="pt-BR"/>
        </w:rPr>
      </w:pPr>
    </w:p>
    <w:p w14:paraId="58CFC66E"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Benefícios Esperados:</w:t>
      </w:r>
    </w:p>
    <w:p w14:paraId="35FC4DEB"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Através do projeto “Educar para Incluir” desenvolver atividades psicológicas e de assistência junto aos alunos, professores e a comunidade escolar sendo os pais e alunos em conjunto.</w:t>
      </w:r>
    </w:p>
    <w:p w14:paraId="2B45EFB0"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Busca-se atender a Lei Municipal nº 1941 de 2016 o qual será dado continuidade dos atendimentos no Centro de especialidade em Educação Especial.</w:t>
      </w:r>
    </w:p>
    <w:p w14:paraId="3508F912"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Proporcionar momentos únicos que agregaram de forma significativa aos alunos e familiares para que ocorra a integração social.</w:t>
      </w:r>
    </w:p>
    <w:p w14:paraId="344801FB"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Esses benefícios implicarão de forma extremamente positiva aos participantes e ao município visto que através do desenvolvimento de atividades por profissionais formados, será possível atingir as melhorias esperadas e assim evoluir ainda mais este setor, como também sanar a demanda pertinente.</w:t>
      </w:r>
    </w:p>
    <w:p w14:paraId="4980B6E0" w14:textId="77777777" w:rsidR="00711870" w:rsidRPr="006F4BE7" w:rsidRDefault="00711870" w:rsidP="00711870">
      <w:pPr>
        <w:spacing w:line="360" w:lineRule="auto"/>
        <w:jc w:val="both"/>
        <w:rPr>
          <w:rFonts w:ascii="Arial" w:hAnsi="Arial" w:cs="Arial"/>
          <w:color w:val="000000"/>
          <w:sz w:val="20"/>
          <w:szCs w:val="20"/>
          <w:lang w:eastAsia="pt-BR"/>
        </w:rPr>
      </w:pPr>
    </w:p>
    <w:p w14:paraId="69F48E28"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Por meio do projeto “Saúde Mental” será possível descentralizar o serviço de saúde otimizando o processo de cuidado entre a população e serviços.</w:t>
      </w:r>
    </w:p>
    <w:p w14:paraId="65FE8C1D"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A secretaria de Saúde possui demandas pertinentes e solicitadas pelo Poder Judiciário e Ministério Público, o qual poderão ser sanadas através deste projeto.</w:t>
      </w:r>
    </w:p>
    <w:p w14:paraId="715230D7"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O tratamento psicológico para pacientes adultos e infantis é crucial, visto que através de atividades da área, pode-se desenvolver pontos de dificuldades dos pacientes os quais poderão ser trabalhados e assim tratar de forma correta e assertiva.</w:t>
      </w:r>
    </w:p>
    <w:p w14:paraId="79288F0E"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Dessa forma é possível proporcionar e oferecer um tratamento adequado, de qualidade e assim a recuperação da saúde dos munícipes, o qual terão uma melhor qualidade de vida.</w:t>
      </w:r>
    </w:p>
    <w:p w14:paraId="2404FC1B" w14:textId="77777777" w:rsidR="00711870" w:rsidRPr="006F4BE7" w:rsidRDefault="00711870" w:rsidP="00711870">
      <w:pPr>
        <w:spacing w:line="360" w:lineRule="auto"/>
        <w:jc w:val="both"/>
        <w:rPr>
          <w:rFonts w:ascii="Arial" w:hAnsi="Arial" w:cs="Arial"/>
          <w:color w:val="000000"/>
          <w:sz w:val="20"/>
          <w:szCs w:val="20"/>
          <w:lang w:eastAsia="pt-BR"/>
        </w:rPr>
      </w:pPr>
    </w:p>
    <w:p w14:paraId="6E486090"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Diagnóstico Situacional:</w:t>
      </w:r>
    </w:p>
    <w:p w14:paraId="69AD5C76"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De acordo com dados do IBGE, o município de Mandaguaçu está em crescimento econômico e populacional, segundo o mesmo, Mandaguaçu é o terceiro município do Paraná em crescimento populacional de 59,5% de aumento.</w:t>
      </w:r>
    </w:p>
    <w:p w14:paraId="3AC1074A"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 xml:space="preserve">Partindo do pressuposto informado pela Secretaria de Saúde existem cerca de 750 pacientes adultos e 150 pacientes infantis em fila de espera para tratamentos através de pessoal profissionalizado na área de psicologia. </w:t>
      </w:r>
    </w:p>
    <w:p w14:paraId="1A41755B"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 xml:space="preserve">Tendo como base os dados informados, é possível visualizar que a falta de colaboradores para o grande volume de munícipes e alunos do município vem comprometendo o desenvolvimento da cidade, e por conta disso a necessidade de mais profissionais auxiliará de forma eficiente e eficaz para um bom funcionamento da área educacional e da saúde. </w:t>
      </w:r>
    </w:p>
    <w:p w14:paraId="5C3FE4DF" w14:textId="77777777" w:rsidR="00711870" w:rsidRPr="006F4BE7" w:rsidRDefault="00711870" w:rsidP="00711870">
      <w:pPr>
        <w:shd w:val="clear" w:color="auto" w:fill="FFFFFF"/>
        <w:spacing w:line="360" w:lineRule="auto"/>
        <w:jc w:val="both"/>
        <w:textAlignment w:val="baseline"/>
        <w:rPr>
          <w:rFonts w:ascii="Arial" w:hAnsi="Arial" w:cs="Arial"/>
          <w:color w:val="000000"/>
          <w:sz w:val="20"/>
          <w:szCs w:val="20"/>
          <w:lang w:eastAsia="pt-BR"/>
        </w:rPr>
      </w:pPr>
    </w:p>
    <w:p w14:paraId="1A3C1D6D" w14:textId="77777777" w:rsidR="00711870" w:rsidRPr="006F4BE7" w:rsidRDefault="00711870" w:rsidP="00711870">
      <w:pPr>
        <w:shd w:val="clear" w:color="auto" w:fill="FFFFFF"/>
        <w:spacing w:line="360" w:lineRule="auto"/>
        <w:jc w:val="both"/>
        <w:textAlignment w:val="baseline"/>
        <w:rPr>
          <w:rFonts w:ascii="Arial" w:hAnsi="Arial" w:cs="Arial"/>
          <w:b/>
          <w:bCs/>
          <w:color w:val="000000"/>
          <w:sz w:val="20"/>
          <w:szCs w:val="20"/>
          <w:lang w:eastAsia="pt-BR"/>
        </w:rPr>
      </w:pPr>
      <w:r w:rsidRPr="006F4BE7">
        <w:rPr>
          <w:rFonts w:ascii="Arial" w:hAnsi="Arial" w:cs="Arial"/>
          <w:b/>
          <w:bCs/>
          <w:color w:val="000000"/>
          <w:sz w:val="20"/>
          <w:szCs w:val="20"/>
          <w:lang w:eastAsia="pt-BR"/>
        </w:rPr>
        <w:t>2 – JUSTIFICATIVA DA NECESSIDADE</w:t>
      </w:r>
    </w:p>
    <w:p w14:paraId="0F418CFB" w14:textId="77777777" w:rsidR="00711870" w:rsidRPr="006F4BE7" w:rsidRDefault="00711870" w:rsidP="00711870">
      <w:pPr>
        <w:shd w:val="clear" w:color="auto" w:fill="FFFFFF"/>
        <w:spacing w:line="360" w:lineRule="auto"/>
        <w:textAlignment w:val="baseline"/>
        <w:rPr>
          <w:rFonts w:ascii="Arial" w:hAnsi="Arial" w:cs="Arial"/>
          <w:b/>
          <w:bCs/>
          <w:color w:val="000000"/>
          <w:sz w:val="20"/>
          <w:szCs w:val="20"/>
          <w:lang w:eastAsia="pt-BR"/>
        </w:rPr>
      </w:pPr>
      <w:r w:rsidRPr="006F4BE7">
        <w:rPr>
          <w:rFonts w:ascii="Arial" w:hAnsi="Arial" w:cs="Arial"/>
          <w:color w:val="000000"/>
          <w:sz w:val="20"/>
          <w:szCs w:val="20"/>
          <w:lang w:eastAsia="pt-BR"/>
        </w:rPr>
        <w:lastRenderedPageBreak/>
        <w:br/>
        <w:t>Secretaria de Educação:</w:t>
      </w:r>
      <w:r w:rsidRPr="006F4BE7">
        <w:rPr>
          <w:rFonts w:ascii="Arial" w:hAnsi="Arial" w:cs="Arial"/>
          <w:color w:val="000000"/>
          <w:sz w:val="20"/>
          <w:szCs w:val="20"/>
          <w:lang w:eastAsia="pt-BR"/>
        </w:rPr>
        <w:br/>
        <w:t xml:space="preserve">Este projeto fixa o atendimento de apoio as instituições de ensino da rede municipal no que se refere ao desenvolvimento de atividades de linhas administrativas, psicológica e assistencial junto aos alunos e professores, e também a comunidade escolar sendo os pais e alunos do município. Visando o atendimento da determinação legal, onde trata o </w:t>
      </w:r>
      <w:proofErr w:type="spellStart"/>
      <w:r w:rsidRPr="006F4BE7">
        <w:rPr>
          <w:rFonts w:ascii="Arial" w:hAnsi="Arial" w:cs="Arial"/>
          <w:color w:val="000000"/>
          <w:sz w:val="20"/>
          <w:szCs w:val="20"/>
          <w:lang w:eastAsia="pt-BR"/>
        </w:rPr>
        <w:t>recreamento</w:t>
      </w:r>
      <w:proofErr w:type="spellEnd"/>
      <w:r w:rsidRPr="006F4BE7">
        <w:rPr>
          <w:rFonts w:ascii="Arial" w:hAnsi="Arial" w:cs="Arial"/>
          <w:color w:val="000000"/>
          <w:sz w:val="20"/>
          <w:szCs w:val="20"/>
          <w:lang w:eastAsia="pt-BR"/>
        </w:rPr>
        <w:t xml:space="preserve"> interativo, além do atendimento ao Centro Especializado em Educação Especial instituído através da Lei Municipal nº 1941 de 2016. Objetivando proporcionar aos alunos momentos de muito aprendizado e interação, aproveitando assim o intervalo de forma humanizada através da integração social.  </w:t>
      </w:r>
    </w:p>
    <w:p w14:paraId="60CA3D5E" w14:textId="77777777" w:rsidR="00711870" w:rsidRPr="006F4BE7" w:rsidRDefault="00711870" w:rsidP="00711870">
      <w:pPr>
        <w:shd w:val="clear" w:color="auto" w:fill="FFFFFF"/>
        <w:spacing w:line="360" w:lineRule="auto"/>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br/>
        <w:t>Secretaria de Saúde:</w:t>
      </w:r>
      <w:r w:rsidRPr="006F4BE7">
        <w:rPr>
          <w:rFonts w:ascii="Arial" w:hAnsi="Arial" w:cs="Arial"/>
          <w:color w:val="000000"/>
          <w:sz w:val="20"/>
          <w:szCs w:val="20"/>
          <w:lang w:eastAsia="pt-BR"/>
        </w:rPr>
        <w:br/>
        <w:t>A necessidade de manutenção e ampliação do acesso as ações e serviços essenciais na APS (Atenção Primária à Saúde) para o manejo das condições de saúde mental é de suma importância, e por isso a descentralização do serviço de saúde, considerando o projeto “Saúde Mental” otimizada o processo de cuidado entre serviço e população. Uma vez que será garantido a presença de profissionais dessa área, tendo em vista que atualmente a Secretaria de Saúde possui cerca de 750 (setecentos e cinquenta) pacientes adultos, e 150 (cento e cinquenta) pacientes infantis na fila de espera para tratamento com psicólogos.</w:t>
      </w:r>
      <w:r w:rsidRPr="006F4BE7">
        <w:rPr>
          <w:rFonts w:ascii="Arial" w:hAnsi="Arial" w:cs="Arial"/>
          <w:color w:val="000000"/>
          <w:sz w:val="20"/>
          <w:szCs w:val="20"/>
          <w:lang w:eastAsia="pt-BR"/>
        </w:rPr>
        <w:br/>
        <w:t>Considerando o dever desta municipalidade de assegurar a continuidade de atendimentos à população, oferecendo condições para a promoção. Proteção e recuperação da saúde dos munícipes, proporcionando melhor qualidade de vida à população.</w:t>
      </w:r>
      <w:r w:rsidRPr="006F4BE7">
        <w:rPr>
          <w:rFonts w:ascii="Arial" w:hAnsi="Arial" w:cs="Arial"/>
          <w:color w:val="000000"/>
          <w:sz w:val="20"/>
          <w:szCs w:val="20"/>
          <w:lang w:eastAsia="pt-BR"/>
        </w:rPr>
        <w:br/>
      </w:r>
    </w:p>
    <w:p w14:paraId="49A1243A" w14:textId="77777777" w:rsidR="00711870" w:rsidRPr="006F4BE7" w:rsidRDefault="00711870" w:rsidP="00711870">
      <w:pPr>
        <w:shd w:val="clear" w:color="auto" w:fill="FFFFFF"/>
        <w:spacing w:line="360" w:lineRule="auto"/>
        <w:jc w:val="both"/>
        <w:textAlignment w:val="baseline"/>
        <w:rPr>
          <w:rFonts w:ascii="Arial" w:hAnsi="Arial" w:cs="Arial"/>
          <w:color w:val="000000"/>
          <w:sz w:val="20"/>
          <w:szCs w:val="20"/>
          <w:lang w:eastAsia="pt-BR"/>
        </w:rPr>
      </w:pPr>
    </w:p>
    <w:p w14:paraId="45F7A02F" w14:textId="77777777" w:rsidR="00711870" w:rsidRPr="006F4BE7" w:rsidRDefault="00711870" w:rsidP="00711870">
      <w:pPr>
        <w:shd w:val="clear" w:color="auto" w:fill="FFFFFF"/>
        <w:spacing w:line="360" w:lineRule="auto"/>
        <w:jc w:val="both"/>
        <w:textAlignment w:val="baseline"/>
        <w:rPr>
          <w:rFonts w:ascii="Arial" w:hAnsi="Arial" w:cs="Arial"/>
          <w:b/>
          <w:bCs/>
          <w:color w:val="000000"/>
          <w:sz w:val="20"/>
          <w:szCs w:val="20"/>
          <w:lang w:eastAsia="pt-BR"/>
        </w:rPr>
      </w:pPr>
      <w:r w:rsidRPr="006F4BE7">
        <w:rPr>
          <w:rFonts w:ascii="Arial" w:hAnsi="Arial" w:cs="Arial"/>
          <w:b/>
          <w:bCs/>
          <w:color w:val="000000"/>
          <w:sz w:val="20"/>
          <w:szCs w:val="20"/>
          <w:lang w:eastAsia="pt-BR"/>
        </w:rPr>
        <w:t>3 – PREVISÃO NO PLANO DE CONTRATAÇÕES ANUAL</w:t>
      </w:r>
      <w:r w:rsidRPr="006F4BE7">
        <w:rPr>
          <w:rFonts w:ascii="Arial" w:hAnsi="Arial" w:cs="Arial"/>
          <w:sz w:val="20"/>
          <w:szCs w:val="20"/>
          <w:lang w:eastAsia="pt-BR"/>
        </w:rPr>
        <w:tab/>
      </w:r>
    </w:p>
    <w:p w14:paraId="47C9001E" w14:textId="77777777" w:rsidR="00711870" w:rsidRPr="006F4BE7" w:rsidRDefault="00711870" w:rsidP="00711870">
      <w:pPr>
        <w:pStyle w:val="Default"/>
        <w:spacing w:line="360" w:lineRule="auto"/>
        <w:ind w:firstLine="708"/>
        <w:jc w:val="both"/>
        <w:rPr>
          <w:rFonts w:ascii="Arial" w:eastAsia="Times New Roman" w:hAnsi="Arial" w:cs="Arial"/>
          <w:szCs w:val="20"/>
          <w:lang w:eastAsia="pt-BR"/>
        </w:rPr>
      </w:pPr>
      <w:r w:rsidRPr="006F4BE7">
        <w:rPr>
          <w:rFonts w:ascii="Arial" w:eastAsia="Times New Roman" w:hAnsi="Arial" w:cs="Arial"/>
          <w:szCs w:val="20"/>
          <w:lang w:eastAsia="pt-BR"/>
        </w:rPr>
        <w:t>O objeto da contratação não está previsto no Plano de Contratações Anual, uma vez que o referido plano ainda se encontra em fase de elaboração. A efetivação do uso deste objeto está programada para 2024.</w:t>
      </w:r>
    </w:p>
    <w:p w14:paraId="05165EF6" w14:textId="77777777" w:rsidR="00711870" w:rsidRPr="006F4BE7" w:rsidRDefault="00711870" w:rsidP="00711870">
      <w:pPr>
        <w:pStyle w:val="Default"/>
        <w:spacing w:line="360" w:lineRule="auto"/>
        <w:jc w:val="both"/>
        <w:rPr>
          <w:rFonts w:ascii="Arial" w:hAnsi="Arial" w:cs="Arial"/>
          <w:szCs w:val="20"/>
        </w:rPr>
      </w:pPr>
    </w:p>
    <w:p w14:paraId="4645B199"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4 – REQUISITOS DA CONTRATAÇÃO</w:t>
      </w:r>
    </w:p>
    <w:p w14:paraId="7ABB1731" w14:textId="77777777" w:rsidR="00711870" w:rsidRPr="000F51FE" w:rsidRDefault="00711870" w:rsidP="00711870">
      <w:pPr>
        <w:spacing w:line="360" w:lineRule="auto"/>
        <w:ind w:firstLine="708"/>
        <w:jc w:val="both"/>
        <w:rPr>
          <w:rFonts w:ascii="Arial" w:hAnsi="Arial" w:cs="Arial"/>
          <w:color w:val="000000"/>
          <w:sz w:val="20"/>
          <w:szCs w:val="20"/>
          <w:lang w:eastAsia="pt-BR"/>
        </w:rPr>
      </w:pPr>
      <w:bookmarkStart w:id="6" w:name="_Hlk162339552"/>
      <w:r w:rsidRPr="000F51FE">
        <w:rPr>
          <w:rFonts w:ascii="Arial" w:hAnsi="Arial" w:cs="Arial"/>
          <w:color w:val="000000"/>
          <w:sz w:val="20"/>
          <w:szCs w:val="20"/>
          <w:lang w:eastAsia="pt-BR"/>
        </w:rPr>
        <w:t xml:space="preserve">A empresa contratada deverá fornecer profissionais qualificados os quais deverão atender os projetos a serem desenvolvidos pela Secretaria Municipal de Educação, em todas as Instituições de Ensino da Rede Municipal e/ou outros locais em que os Projetos especiais forem executados, ficando por conta da contratada todas as despesas de deslocamento, alimentação e locomoção do profissional, bem como as demais despesas necessárias para a execução dos serviços. </w:t>
      </w:r>
    </w:p>
    <w:p w14:paraId="7675A01E" w14:textId="77777777" w:rsidR="00711870" w:rsidRPr="000F51FE" w:rsidRDefault="00711870" w:rsidP="00711870">
      <w:pPr>
        <w:spacing w:line="360" w:lineRule="auto"/>
        <w:jc w:val="both"/>
        <w:rPr>
          <w:rFonts w:ascii="Arial" w:hAnsi="Arial" w:cs="Arial"/>
          <w:color w:val="000000"/>
          <w:sz w:val="20"/>
          <w:szCs w:val="20"/>
          <w:lang w:eastAsia="pt-BR"/>
        </w:rPr>
      </w:pPr>
      <w:r w:rsidRPr="000F51FE">
        <w:rPr>
          <w:rFonts w:ascii="Arial" w:hAnsi="Arial" w:cs="Arial"/>
          <w:color w:val="000000"/>
          <w:sz w:val="20"/>
          <w:szCs w:val="20"/>
          <w:lang w:eastAsia="pt-BR"/>
        </w:rPr>
        <w:tab/>
        <w:t>É de responsabilidade da empresa contratada todos os encargos fiscais, trabalhistas, previdenciários e outros inerentes ao cumprimento deste certame, ficando o Município isento de qualquer responsabilidade cível ou criminal.</w:t>
      </w:r>
    </w:p>
    <w:p w14:paraId="198C9FB4" w14:textId="77777777" w:rsidR="00711870" w:rsidRPr="006F4BE7" w:rsidRDefault="00711870" w:rsidP="00711870">
      <w:pPr>
        <w:spacing w:line="360" w:lineRule="auto"/>
        <w:jc w:val="both"/>
        <w:rPr>
          <w:rFonts w:ascii="Arial" w:hAnsi="Arial" w:cs="Arial"/>
          <w:color w:val="000000"/>
          <w:sz w:val="20"/>
          <w:szCs w:val="20"/>
          <w:lang w:eastAsia="pt-BR"/>
        </w:rPr>
      </w:pPr>
      <w:r w:rsidRPr="000F51FE">
        <w:rPr>
          <w:rFonts w:ascii="Arial" w:hAnsi="Arial" w:cs="Arial"/>
          <w:color w:val="000000"/>
          <w:sz w:val="20"/>
          <w:szCs w:val="20"/>
          <w:lang w:eastAsia="pt-BR"/>
        </w:rPr>
        <w:tab/>
        <w:t>Os projetos a serem executados obedecerão a demanda da Secretaria Municipal de Educação.</w:t>
      </w:r>
    </w:p>
    <w:p w14:paraId="42D77928" w14:textId="77777777" w:rsidR="00711870" w:rsidRPr="006F4BE7" w:rsidRDefault="00711870" w:rsidP="00711870">
      <w:pPr>
        <w:spacing w:line="360" w:lineRule="auto"/>
        <w:jc w:val="both"/>
        <w:rPr>
          <w:rFonts w:ascii="Arial" w:hAnsi="Arial" w:cs="Arial"/>
          <w:color w:val="000000"/>
          <w:sz w:val="20"/>
          <w:szCs w:val="20"/>
          <w:lang w:eastAsia="pt-BR"/>
        </w:rPr>
      </w:pPr>
      <w:r w:rsidRPr="006F4BE7">
        <w:rPr>
          <w:rFonts w:ascii="Arial" w:hAnsi="Arial" w:cs="Arial"/>
          <w:color w:val="000000"/>
          <w:sz w:val="20"/>
          <w:szCs w:val="20"/>
          <w:lang w:eastAsia="pt-BR"/>
        </w:rPr>
        <w:lastRenderedPageBreak/>
        <w:tab/>
        <w:t>Os profissionais que atuarão nos projetos e serviços a serem contratados, deverão agir com respeito e cordialidade, se orientando em padrões éticos, podendo a contratante solicitar sua substituição imediata se não atender os critérios previstos neste termo de referência.</w:t>
      </w:r>
    </w:p>
    <w:p w14:paraId="5F4FD948" w14:textId="77777777" w:rsidR="00711870" w:rsidRPr="006F4BE7" w:rsidRDefault="00711870" w:rsidP="00711870">
      <w:pPr>
        <w:spacing w:line="360" w:lineRule="auto"/>
        <w:ind w:firstLine="708"/>
        <w:jc w:val="both"/>
        <w:rPr>
          <w:rFonts w:ascii="Arial" w:hAnsi="Arial" w:cs="Arial"/>
          <w:sz w:val="20"/>
          <w:szCs w:val="20"/>
          <w:lang w:eastAsia="pt-BR"/>
        </w:rPr>
      </w:pPr>
      <w:r w:rsidRPr="006F4BE7">
        <w:rPr>
          <w:rFonts w:ascii="Arial" w:hAnsi="Arial" w:cs="Arial"/>
          <w:sz w:val="20"/>
          <w:szCs w:val="20"/>
          <w:lang w:eastAsia="pt-BR"/>
        </w:rPr>
        <w:t>A pessoa jurídica contratada deve possuir experiência comprovada na execução de projetos similares na área de saúde mental e educação inclusiva.</w:t>
      </w:r>
    </w:p>
    <w:p w14:paraId="154F92A0" w14:textId="77777777" w:rsidR="00711870" w:rsidRPr="006F4BE7" w:rsidRDefault="00711870" w:rsidP="00711870">
      <w:pPr>
        <w:spacing w:line="360" w:lineRule="auto"/>
        <w:ind w:firstLine="708"/>
        <w:jc w:val="both"/>
        <w:rPr>
          <w:rFonts w:ascii="Arial" w:hAnsi="Arial" w:cs="Arial"/>
          <w:sz w:val="20"/>
          <w:szCs w:val="20"/>
          <w:lang w:eastAsia="pt-BR"/>
        </w:rPr>
      </w:pPr>
      <w:r w:rsidRPr="006F4BE7">
        <w:rPr>
          <w:rFonts w:ascii="Arial" w:hAnsi="Arial" w:cs="Arial"/>
          <w:sz w:val="20"/>
          <w:szCs w:val="20"/>
          <w:lang w:eastAsia="pt-BR"/>
        </w:rPr>
        <w:t>A empresa deve ter registro regular junto aos órgãos competentes e estar em situação regular perante a Receita Federal e a Fazenda Estadual e Municipal.</w:t>
      </w:r>
    </w:p>
    <w:p w14:paraId="28B8B415" w14:textId="77777777" w:rsidR="00711870" w:rsidRPr="006F4BE7" w:rsidRDefault="00711870" w:rsidP="00711870">
      <w:pPr>
        <w:spacing w:line="360" w:lineRule="auto"/>
        <w:ind w:firstLine="708"/>
        <w:jc w:val="both"/>
        <w:rPr>
          <w:rFonts w:ascii="Arial" w:hAnsi="Arial" w:cs="Arial"/>
          <w:sz w:val="20"/>
          <w:szCs w:val="20"/>
          <w:lang w:eastAsia="pt-BR"/>
        </w:rPr>
      </w:pPr>
      <w:r w:rsidRPr="006F4BE7">
        <w:rPr>
          <w:rFonts w:ascii="Arial" w:hAnsi="Arial" w:cs="Arial"/>
          <w:sz w:val="20"/>
          <w:szCs w:val="20"/>
          <w:lang w:eastAsia="pt-BR"/>
        </w:rPr>
        <w:t>É necessário apresentar um plano detalhado de execução do projeto, incluindo cronograma de atividades, metas e indicadores de desempenho.</w:t>
      </w:r>
    </w:p>
    <w:p w14:paraId="50E146B2" w14:textId="77777777" w:rsidR="00711870" w:rsidRPr="006F4BE7" w:rsidRDefault="00711870" w:rsidP="00711870">
      <w:pPr>
        <w:spacing w:line="360" w:lineRule="auto"/>
        <w:ind w:firstLine="708"/>
        <w:jc w:val="both"/>
        <w:rPr>
          <w:rFonts w:ascii="Arial" w:hAnsi="Arial" w:cs="Arial"/>
          <w:sz w:val="20"/>
          <w:szCs w:val="20"/>
          <w:lang w:eastAsia="pt-BR"/>
        </w:rPr>
      </w:pPr>
      <w:r w:rsidRPr="006F4BE7">
        <w:rPr>
          <w:rFonts w:ascii="Arial" w:hAnsi="Arial" w:cs="Arial"/>
          <w:sz w:val="20"/>
          <w:szCs w:val="20"/>
          <w:lang w:eastAsia="pt-BR"/>
        </w:rPr>
        <w:t>A empresa deverá disponibilizar profissionais qualificados, incluindo psicólogos, pedagogos e demais especialistas necessários para a execução do projeto.</w:t>
      </w:r>
    </w:p>
    <w:p w14:paraId="6D61F5ED" w14:textId="77777777" w:rsidR="00711870" w:rsidRPr="006F4BE7" w:rsidRDefault="00711870" w:rsidP="00711870">
      <w:pPr>
        <w:spacing w:line="360" w:lineRule="auto"/>
        <w:ind w:firstLine="708"/>
        <w:jc w:val="both"/>
        <w:rPr>
          <w:rFonts w:ascii="Arial" w:hAnsi="Arial" w:cs="Arial"/>
          <w:sz w:val="20"/>
          <w:szCs w:val="20"/>
          <w:lang w:eastAsia="pt-BR"/>
        </w:rPr>
      </w:pPr>
      <w:r w:rsidRPr="006F4BE7">
        <w:rPr>
          <w:rFonts w:ascii="Arial" w:hAnsi="Arial" w:cs="Arial"/>
          <w:sz w:val="20"/>
          <w:szCs w:val="20"/>
          <w:lang w:eastAsia="pt-BR"/>
        </w:rPr>
        <w:t>Deve ser observado o cumprimento de todas as normas e regulamentos pertinentes à segurança e saúde no trabalho, bem como à proteção de dados pessoais dos envolvidos no projeto.</w:t>
      </w:r>
    </w:p>
    <w:p w14:paraId="62246814" w14:textId="77777777" w:rsidR="00711870" w:rsidRPr="006F4BE7" w:rsidRDefault="00711870" w:rsidP="00711870">
      <w:pPr>
        <w:spacing w:line="360" w:lineRule="auto"/>
        <w:ind w:firstLine="708"/>
        <w:jc w:val="both"/>
        <w:rPr>
          <w:rFonts w:ascii="Arial" w:hAnsi="Arial" w:cs="Arial"/>
          <w:sz w:val="20"/>
          <w:szCs w:val="20"/>
          <w:lang w:eastAsia="pt-BR"/>
        </w:rPr>
      </w:pPr>
      <w:r w:rsidRPr="006F4BE7">
        <w:rPr>
          <w:rFonts w:ascii="Arial" w:hAnsi="Arial" w:cs="Arial"/>
          <w:sz w:val="20"/>
          <w:szCs w:val="20"/>
          <w:lang w:eastAsia="pt-BR"/>
        </w:rPr>
        <w:t>O contratante se reserva o direito de realizar fiscalizações periódicas para garantir o cumprimento dos termos contratuais.</w:t>
      </w:r>
    </w:p>
    <w:bookmarkEnd w:id="6"/>
    <w:p w14:paraId="29B99F28" w14:textId="77777777" w:rsidR="00711870" w:rsidRPr="006F4BE7" w:rsidRDefault="00711870" w:rsidP="00711870">
      <w:pPr>
        <w:spacing w:line="360" w:lineRule="auto"/>
        <w:jc w:val="both"/>
        <w:rPr>
          <w:rFonts w:ascii="Arial" w:hAnsi="Arial" w:cs="Arial"/>
          <w:color w:val="FF0000"/>
          <w:sz w:val="20"/>
          <w:szCs w:val="20"/>
          <w:lang w:eastAsia="pt-BR"/>
        </w:rPr>
      </w:pPr>
    </w:p>
    <w:p w14:paraId="511B9DD8"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5 – ESTIMATIVA DAS QUANTIDADES</w:t>
      </w:r>
    </w:p>
    <w:p w14:paraId="2B8338EB" w14:textId="77777777" w:rsidR="00711870" w:rsidRPr="006F4BE7" w:rsidRDefault="00711870" w:rsidP="00711870">
      <w:pPr>
        <w:spacing w:line="360" w:lineRule="auto"/>
        <w:ind w:firstLine="708"/>
        <w:jc w:val="both"/>
        <w:rPr>
          <w:rFonts w:ascii="Arial" w:hAnsi="Arial" w:cs="Arial"/>
          <w:color w:val="FF0000"/>
          <w:sz w:val="20"/>
          <w:szCs w:val="20"/>
        </w:rPr>
      </w:pPr>
      <w:r w:rsidRPr="006F4BE7">
        <w:rPr>
          <w:rFonts w:ascii="Arial" w:hAnsi="Arial" w:cs="Arial"/>
          <w:color w:val="000000"/>
          <w:sz w:val="20"/>
          <w:szCs w:val="20"/>
          <w:lang w:eastAsia="pt-BR"/>
        </w:rPr>
        <w:t>As quantidades solicitadas estão de acordo com o “Projeto Educar para Incluir” e com as tabelas de composição de custos que está anexo ao processo.</w:t>
      </w:r>
    </w:p>
    <w:p w14:paraId="642B53DB" w14:textId="77777777" w:rsidR="00711870" w:rsidRPr="006F4BE7" w:rsidRDefault="00711870" w:rsidP="00711870">
      <w:pPr>
        <w:autoSpaceDE w:val="0"/>
        <w:autoSpaceDN w:val="0"/>
        <w:jc w:val="both"/>
        <w:textAlignment w:val="baseline"/>
        <w:rPr>
          <w:rFonts w:ascii="Arial" w:hAnsi="Arial" w:cs="Arial"/>
          <w:color w:val="000000"/>
          <w:sz w:val="20"/>
          <w:szCs w:val="20"/>
          <w:lang w:eastAsia="pt-BR"/>
        </w:rPr>
      </w:pPr>
      <w:bookmarkStart w:id="7" w:name="_Hlk160437347"/>
    </w:p>
    <w:tbl>
      <w:tblPr>
        <w:tblW w:w="8759" w:type="dxa"/>
        <w:tblInd w:w="-147" w:type="dxa"/>
        <w:tblLayout w:type="fixed"/>
        <w:tblCellMar>
          <w:left w:w="10" w:type="dxa"/>
          <w:right w:w="10" w:type="dxa"/>
        </w:tblCellMar>
        <w:tblLook w:val="04A0" w:firstRow="1" w:lastRow="0" w:firstColumn="1" w:lastColumn="0" w:noHBand="0" w:noVBand="1"/>
      </w:tblPr>
      <w:tblGrid>
        <w:gridCol w:w="734"/>
        <w:gridCol w:w="2533"/>
        <w:gridCol w:w="709"/>
        <w:gridCol w:w="1152"/>
        <w:gridCol w:w="1530"/>
        <w:gridCol w:w="11"/>
        <w:gridCol w:w="2090"/>
      </w:tblGrid>
      <w:tr w:rsidR="00711870" w:rsidRPr="006F4BE7" w14:paraId="517D236F" w14:textId="77777777" w:rsidTr="001D7AEF">
        <w:trPr>
          <w:trHeight w:val="502"/>
        </w:trPr>
        <w:tc>
          <w:tcPr>
            <w:tcW w:w="8759" w:type="dxa"/>
            <w:gridSpan w:val="7"/>
            <w:tcBorders>
              <w:top w:val="single" w:sz="4" w:space="0" w:color="000000"/>
              <w:left w:val="single" w:sz="4" w:space="0" w:color="000000"/>
              <w:bottom w:val="single" w:sz="4" w:space="0" w:color="000000"/>
              <w:right w:val="single" w:sz="4" w:space="0" w:color="000000"/>
            </w:tcBorders>
          </w:tcPr>
          <w:bookmarkEnd w:id="7"/>
          <w:p w14:paraId="6D3CD325" w14:textId="77777777" w:rsidR="00711870" w:rsidRPr="006F4BE7" w:rsidRDefault="00711870" w:rsidP="001D7AEF">
            <w:pPr>
              <w:widowControl w:val="0"/>
              <w:autoSpaceDN w:val="0"/>
              <w:jc w:val="center"/>
              <w:textAlignment w:val="baseline"/>
              <w:rPr>
                <w:rFonts w:ascii="Arial" w:hAnsi="Arial" w:cs="Arial"/>
                <w:b/>
                <w:bCs/>
                <w:iCs/>
                <w:color w:val="000000"/>
                <w:sz w:val="20"/>
                <w:szCs w:val="20"/>
                <w:lang w:eastAsia="pt-BR"/>
              </w:rPr>
            </w:pPr>
            <w:r w:rsidRPr="006F4BE7">
              <w:rPr>
                <w:rFonts w:ascii="Arial" w:hAnsi="Arial" w:cs="Arial"/>
                <w:b/>
                <w:bCs/>
                <w:iCs/>
                <w:color w:val="000000"/>
                <w:sz w:val="20"/>
                <w:szCs w:val="20"/>
                <w:lang w:eastAsia="pt-BR"/>
              </w:rPr>
              <w:t>Lote 01– Projeto Educar para Incluir</w:t>
            </w:r>
          </w:p>
        </w:tc>
      </w:tr>
      <w:tr w:rsidR="00711870" w:rsidRPr="006F4BE7" w14:paraId="44DDE2BC" w14:textId="77777777" w:rsidTr="001D7AEF">
        <w:trPr>
          <w:trHeight w:val="502"/>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52FDE"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Item</w:t>
            </w: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CA299F" w14:textId="77777777" w:rsidR="00711870" w:rsidRPr="006F4BE7" w:rsidRDefault="00711870" w:rsidP="001D7AEF">
            <w:pPr>
              <w:autoSpaceDN w:val="0"/>
              <w:jc w:val="both"/>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Descrição/Especificação</w:t>
            </w:r>
          </w:p>
        </w:tc>
        <w:tc>
          <w:tcPr>
            <w:tcW w:w="709" w:type="dxa"/>
            <w:tcBorders>
              <w:top w:val="single" w:sz="4" w:space="0" w:color="000000"/>
              <w:left w:val="single" w:sz="4" w:space="0" w:color="000000"/>
              <w:bottom w:val="single" w:sz="4" w:space="0" w:color="000000"/>
              <w:right w:val="single" w:sz="4" w:space="0" w:color="000000"/>
            </w:tcBorders>
            <w:vAlign w:val="center"/>
          </w:tcPr>
          <w:p w14:paraId="19AB87AA" w14:textId="77777777" w:rsidR="00711870" w:rsidRPr="006F4BE7" w:rsidRDefault="00711870" w:rsidP="001D7AEF">
            <w:pPr>
              <w:widowControl w:val="0"/>
              <w:autoSpaceDN w:val="0"/>
              <w:jc w:val="center"/>
              <w:textAlignment w:val="baseline"/>
              <w:rPr>
                <w:rFonts w:ascii="Arial" w:hAnsi="Arial" w:cs="Arial"/>
                <w:b/>
                <w:bCs/>
                <w:i/>
                <w:sz w:val="20"/>
                <w:szCs w:val="20"/>
                <w:lang w:eastAsia="pt-BR"/>
              </w:rPr>
            </w:pPr>
            <w:proofErr w:type="spellStart"/>
            <w:r w:rsidRPr="006F4BE7">
              <w:rPr>
                <w:rFonts w:ascii="Arial" w:hAnsi="Arial" w:cs="Arial"/>
                <w:b/>
                <w:bCs/>
                <w:i/>
                <w:color w:val="000000"/>
                <w:sz w:val="20"/>
                <w:szCs w:val="20"/>
                <w:lang w:eastAsia="pt-BR"/>
              </w:rPr>
              <w:t>Qnd</w:t>
            </w:r>
            <w:proofErr w:type="spellEnd"/>
            <w:r w:rsidRPr="006F4BE7">
              <w:rPr>
                <w:rFonts w:ascii="Arial" w:hAnsi="Arial" w:cs="Arial"/>
                <w:b/>
                <w:bCs/>
                <w:i/>
                <w:color w:val="000000"/>
                <w:sz w:val="20"/>
                <w:szCs w:val="20"/>
                <w:lang w:eastAsia="pt-BR"/>
              </w:rPr>
              <w:t>.</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6480427F" w14:textId="77777777" w:rsidR="00711870" w:rsidRPr="006F4BE7" w:rsidRDefault="00711870" w:rsidP="001D7AEF">
            <w:pPr>
              <w:widowControl w:val="0"/>
              <w:autoSpaceDN w:val="0"/>
              <w:jc w:val="center"/>
              <w:textAlignment w:val="baseline"/>
              <w:rPr>
                <w:rFonts w:ascii="Arial" w:hAnsi="Arial" w:cs="Arial"/>
                <w:b/>
                <w:bCs/>
                <w:i/>
                <w:sz w:val="20"/>
                <w:szCs w:val="20"/>
                <w:lang w:eastAsia="pt-BR"/>
              </w:rPr>
            </w:pPr>
            <w:r w:rsidRPr="006F4BE7">
              <w:rPr>
                <w:rFonts w:ascii="Arial" w:hAnsi="Arial" w:cs="Arial"/>
                <w:b/>
                <w:bCs/>
                <w:i/>
                <w:sz w:val="20"/>
                <w:szCs w:val="20"/>
                <w:lang w:eastAsia="pt-BR"/>
              </w:rPr>
              <w:t>Unidade de Medida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783F5C1"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Valor</w:t>
            </w:r>
          </w:p>
          <w:p w14:paraId="0C77AB02"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Unitário</w:t>
            </w:r>
          </w:p>
        </w:tc>
        <w:tc>
          <w:tcPr>
            <w:tcW w:w="2101" w:type="dxa"/>
            <w:gridSpan w:val="2"/>
            <w:tcBorders>
              <w:top w:val="single" w:sz="4" w:space="0" w:color="000000"/>
              <w:left w:val="single" w:sz="4" w:space="0" w:color="000000"/>
              <w:bottom w:val="single" w:sz="4" w:space="0" w:color="000000"/>
              <w:right w:val="single" w:sz="4" w:space="0" w:color="000000"/>
            </w:tcBorders>
            <w:vAlign w:val="center"/>
            <w:hideMark/>
          </w:tcPr>
          <w:p w14:paraId="65E8208D"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Valor</w:t>
            </w:r>
          </w:p>
          <w:p w14:paraId="15359D3D"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Total</w:t>
            </w:r>
          </w:p>
        </w:tc>
      </w:tr>
      <w:tr w:rsidR="00711870" w:rsidRPr="006F4BE7" w14:paraId="1AACD1A0" w14:textId="77777777" w:rsidTr="001D7AEF">
        <w:trPr>
          <w:trHeight w:val="657"/>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01B45"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2D8CC" w14:textId="77777777" w:rsidR="00711870" w:rsidRPr="006F4BE7" w:rsidRDefault="00711870" w:rsidP="001D7AEF">
            <w:pPr>
              <w:widowControl w:val="0"/>
              <w:autoSpaceDN w:val="0"/>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 xml:space="preserve">Contratação de pessoa jurídica para Execução do Projeto “Educar para Incluir” – fornecimento de Psicopedagogos – 30 horas semanais. </w:t>
            </w:r>
          </w:p>
        </w:tc>
        <w:tc>
          <w:tcPr>
            <w:tcW w:w="709" w:type="dxa"/>
            <w:tcBorders>
              <w:top w:val="single" w:sz="4" w:space="0" w:color="000000"/>
              <w:left w:val="single" w:sz="4" w:space="0" w:color="000000"/>
              <w:bottom w:val="single" w:sz="4" w:space="0" w:color="000000"/>
              <w:right w:val="single" w:sz="4" w:space="0" w:color="000000"/>
            </w:tcBorders>
            <w:vAlign w:val="center"/>
          </w:tcPr>
          <w:p w14:paraId="2CB3BC76"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color w:val="000000"/>
                <w:sz w:val="20"/>
                <w:szCs w:val="20"/>
                <w:lang w:eastAsia="pt-BR"/>
              </w:rPr>
              <w:t>48</w:t>
            </w:r>
          </w:p>
        </w:tc>
        <w:tc>
          <w:tcPr>
            <w:tcW w:w="1152" w:type="dxa"/>
            <w:tcBorders>
              <w:top w:val="single" w:sz="4" w:space="0" w:color="000000"/>
              <w:left w:val="single" w:sz="4" w:space="0" w:color="000000"/>
              <w:bottom w:val="single" w:sz="4" w:space="0" w:color="000000"/>
              <w:right w:val="single" w:sz="4" w:space="0" w:color="000000"/>
            </w:tcBorders>
            <w:vAlign w:val="center"/>
          </w:tcPr>
          <w:p w14:paraId="0651D71C"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sz w:val="20"/>
                <w:szCs w:val="20"/>
                <w:lang w:eastAsia="pt-BR"/>
              </w:rPr>
              <w:t>mês</w:t>
            </w:r>
          </w:p>
        </w:tc>
        <w:tc>
          <w:tcPr>
            <w:tcW w:w="1530" w:type="dxa"/>
            <w:tcBorders>
              <w:top w:val="single" w:sz="4" w:space="0" w:color="000000"/>
              <w:left w:val="single" w:sz="4" w:space="0" w:color="000000"/>
              <w:bottom w:val="single" w:sz="4" w:space="0" w:color="000000"/>
              <w:right w:val="single" w:sz="4" w:space="0" w:color="000000"/>
            </w:tcBorders>
            <w:vAlign w:val="center"/>
          </w:tcPr>
          <w:p w14:paraId="0CB5F14A"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R$ 5.436,29</w:t>
            </w:r>
          </w:p>
        </w:tc>
        <w:tc>
          <w:tcPr>
            <w:tcW w:w="2101" w:type="dxa"/>
            <w:gridSpan w:val="2"/>
            <w:tcBorders>
              <w:top w:val="single" w:sz="4" w:space="0" w:color="000000"/>
              <w:left w:val="single" w:sz="4" w:space="0" w:color="000000"/>
              <w:bottom w:val="single" w:sz="4" w:space="0" w:color="000000"/>
              <w:right w:val="single" w:sz="4" w:space="0" w:color="000000"/>
            </w:tcBorders>
            <w:vAlign w:val="center"/>
          </w:tcPr>
          <w:p w14:paraId="3AF66C7D"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R$ 260.941,92</w:t>
            </w:r>
          </w:p>
        </w:tc>
      </w:tr>
      <w:tr w:rsidR="00711870" w:rsidRPr="006F4BE7" w14:paraId="43402702" w14:textId="77777777" w:rsidTr="001D7AEF">
        <w:trPr>
          <w:trHeight w:val="64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2B546"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12993" w14:textId="77777777" w:rsidR="00711870" w:rsidRPr="006F4BE7" w:rsidRDefault="00711870" w:rsidP="001D7AEF">
            <w:pPr>
              <w:widowControl w:val="0"/>
              <w:autoSpaceDN w:val="0"/>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 xml:space="preserve">Contratação de pessoa jurídica para Execução do Projeto “Educar para Incluir” – fornecimento de </w:t>
            </w:r>
            <w:r w:rsidRPr="006F4BE7">
              <w:rPr>
                <w:rFonts w:ascii="Arial" w:hAnsi="Arial" w:cs="Arial"/>
                <w:sz w:val="20"/>
                <w:szCs w:val="20"/>
                <w:lang w:eastAsia="pt-BR"/>
              </w:rPr>
              <w:t xml:space="preserve">profissionais para apoio ao trabalho </w:t>
            </w:r>
            <w:proofErr w:type="spellStart"/>
            <w:r w:rsidRPr="006F4BE7">
              <w:rPr>
                <w:rFonts w:ascii="Arial" w:hAnsi="Arial" w:cs="Arial"/>
                <w:sz w:val="20"/>
                <w:szCs w:val="20"/>
                <w:lang w:eastAsia="pt-BR"/>
              </w:rPr>
              <w:t>psico</w:t>
            </w:r>
            <w:proofErr w:type="spellEnd"/>
            <w:r w:rsidRPr="006F4BE7">
              <w:rPr>
                <w:rFonts w:ascii="Arial" w:hAnsi="Arial" w:cs="Arial"/>
                <w:sz w:val="20"/>
                <w:szCs w:val="20"/>
                <w:lang w:eastAsia="pt-BR"/>
              </w:rPr>
              <w:t xml:space="preserve"> educacional administrativo </w:t>
            </w:r>
            <w:r w:rsidRPr="006F4BE7">
              <w:rPr>
                <w:rFonts w:ascii="Arial" w:hAnsi="Arial" w:cs="Arial"/>
                <w:color w:val="000000"/>
                <w:sz w:val="20"/>
                <w:szCs w:val="20"/>
                <w:lang w:eastAsia="pt-BR"/>
              </w:rPr>
              <w:t>– 40 horas semanais.</w:t>
            </w:r>
          </w:p>
        </w:tc>
        <w:tc>
          <w:tcPr>
            <w:tcW w:w="709" w:type="dxa"/>
            <w:tcBorders>
              <w:top w:val="single" w:sz="4" w:space="0" w:color="000000"/>
              <w:left w:val="single" w:sz="4" w:space="0" w:color="000000"/>
              <w:bottom w:val="single" w:sz="4" w:space="0" w:color="000000"/>
              <w:right w:val="single" w:sz="4" w:space="0" w:color="000000"/>
            </w:tcBorders>
            <w:vAlign w:val="center"/>
          </w:tcPr>
          <w:p w14:paraId="6744E303"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color w:val="000000"/>
                <w:sz w:val="20"/>
                <w:szCs w:val="20"/>
                <w:lang w:eastAsia="pt-BR"/>
              </w:rPr>
              <w:t>72</w:t>
            </w:r>
          </w:p>
        </w:tc>
        <w:tc>
          <w:tcPr>
            <w:tcW w:w="1152" w:type="dxa"/>
            <w:tcBorders>
              <w:top w:val="single" w:sz="4" w:space="0" w:color="000000"/>
              <w:left w:val="single" w:sz="4" w:space="0" w:color="000000"/>
              <w:bottom w:val="single" w:sz="4" w:space="0" w:color="000000"/>
              <w:right w:val="single" w:sz="4" w:space="0" w:color="000000"/>
            </w:tcBorders>
            <w:vAlign w:val="center"/>
          </w:tcPr>
          <w:p w14:paraId="58C5D888"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sz w:val="20"/>
                <w:szCs w:val="20"/>
                <w:lang w:eastAsia="pt-BR"/>
              </w:rPr>
              <w:t>mês</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0CF92"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R$ 3.936,88</w:t>
            </w:r>
          </w:p>
        </w:tc>
        <w:tc>
          <w:tcPr>
            <w:tcW w:w="2101" w:type="dxa"/>
            <w:gridSpan w:val="2"/>
            <w:tcBorders>
              <w:top w:val="single" w:sz="4" w:space="0" w:color="000000"/>
              <w:left w:val="single" w:sz="4" w:space="0" w:color="000000"/>
              <w:bottom w:val="single" w:sz="4" w:space="0" w:color="000000"/>
              <w:right w:val="single" w:sz="4" w:space="0" w:color="000000"/>
            </w:tcBorders>
            <w:vAlign w:val="center"/>
          </w:tcPr>
          <w:p w14:paraId="54F7D8AC"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R$ 283.455,36</w:t>
            </w:r>
          </w:p>
        </w:tc>
      </w:tr>
      <w:tr w:rsidR="00711870" w:rsidRPr="006F4BE7" w14:paraId="12342E25" w14:textId="77777777" w:rsidTr="001D7AEF">
        <w:trPr>
          <w:trHeight w:val="6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5607B"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2FF9D" w14:textId="77777777" w:rsidR="00711870" w:rsidRPr="006F4BE7" w:rsidRDefault="00711870" w:rsidP="001D7AEF">
            <w:pPr>
              <w:widowControl w:val="0"/>
              <w:autoSpaceDN w:val="0"/>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 xml:space="preserve">Contratação de pessoa jurídica para Execução do Projeto “Educar para Incluir” – Psicólogos – 30 </w:t>
            </w:r>
            <w:r w:rsidRPr="006F4BE7">
              <w:rPr>
                <w:rFonts w:ascii="Arial" w:hAnsi="Arial" w:cs="Arial"/>
                <w:color w:val="000000"/>
                <w:sz w:val="20"/>
                <w:szCs w:val="20"/>
                <w:lang w:eastAsia="pt-BR"/>
              </w:rPr>
              <w:lastRenderedPageBreak/>
              <w:t>horas semanais.</w:t>
            </w:r>
          </w:p>
        </w:tc>
        <w:tc>
          <w:tcPr>
            <w:tcW w:w="709" w:type="dxa"/>
            <w:tcBorders>
              <w:top w:val="single" w:sz="4" w:space="0" w:color="000000"/>
              <w:left w:val="single" w:sz="4" w:space="0" w:color="000000"/>
              <w:bottom w:val="single" w:sz="4" w:space="0" w:color="000000"/>
              <w:right w:val="single" w:sz="4" w:space="0" w:color="000000"/>
            </w:tcBorders>
            <w:vAlign w:val="center"/>
          </w:tcPr>
          <w:p w14:paraId="3044F4F7"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color w:val="000000"/>
                <w:sz w:val="20"/>
                <w:szCs w:val="20"/>
                <w:lang w:eastAsia="pt-BR"/>
              </w:rPr>
              <w:lastRenderedPageBreak/>
              <w:t>48</w:t>
            </w:r>
          </w:p>
        </w:tc>
        <w:tc>
          <w:tcPr>
            <w:tcW w:w="1152" w:type="dxa"/>
            <w:tcBorders>
              <w:top w:val="single" w:sz="4" w:space="0" w:color="000000"/>
              <w:left w:val="single" w:sz="4" w:space="0" w:color="000000"/>
              <w:bottom w:val="single" w:sz="4" w:space="0" w:color="000000"/>
              <w:right w:val="single" w:sz="4" w:space="0" w:color="000000"/>
            </w:tcBorders>
            <w:vAlign w:val="center"/>
          </w:tcPr>
          <w:p w14:paraId="607673C8"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sz w:val="20"/>
                <w:szCs w:val="20"/>
                <w:lang w:eastAsia="pt-BR"/>
              </w:rPr>
              <w:t>mês</w:t>
            </w:r>
          </w:p>
        </w:tc>
        <w:tc>
          <w:tcPr>
            <w:tcW w:w="1530" w:type="dxa"/>
            <w:tcBorders>
              <w:top w:val="single" w:sz="4" w:space="0" w:color="000000"/>
              <w:left w:val="single" w:sz="4" w:space="0" w:color="000000"/>
              <w:bottom w:val="single" w:sz="4" w:space="0" w:color="000000"/>
              <w:right w:val="single" w:sz="4" w:space="0" w:color="000000"/>
            </w:tcBorders>
            <w:vAlign w:val="center"/>
          </w:tcPr>
          <w:p w14:paraId="3B44A782"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R$ 5.393,41</w:t>
            </w:r>
          </w:p>
        </w:tc>
        <w:tc>
          <w:tcPr>
            <w:tcW w:w="2101" w:type="dxa"/>
            <w:gridSpan w:val="2"/>
            <w:tcBorders>
              <w:top w:val="single" w:sz="4" w:space="0" w:color="000000"/>
              <w:left w:val="single" w:sz="4" w:space="0" w:color="000000"/>
              <w:bottom w:val="single" w:sz="4" w:space="0" w:color="000000"/>
              <w:right w:val="single" w:sz="4" w:space="0" w:color="000000"/>
            </w:tcBorders>
            <w:vAlign w:val="center"/>
          </w:tcPr>
          <w:p w14:paraId="53DAF6A0"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R$ 258.883,68</w:t>
            </w:r>
          </w:p>
        </w:tc>
      </w:tr>
      <w:tr w:rsidR="00711870" w:rsidRPr="006F4BE7" w14:paraId="1745BB55" w14:textId="77777777" w:rsidTr="001D7AEF">
        <w:trPr>
          <w:trHeight w:val="64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B08FF"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50A62" w14:textId="77777777" w:rsidR="00711870" w:rsidRPr="006F4BE7" w:rsidRDefault="00711870" w:rsidP="001D7AEF">
            <w:pPr>
              <w:widowControl w:val="0"/>
              <w:autoSpaceDN w:val="0"/>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Contratação de pessoa jurídica para Execução do Projeto “Educar para Incluir” – fornecimento de profissionais da área de tecnologia – 40 horas semanais.</w:t>
            </w:r>
          </w:p>
        </w:tc>
        <w:tc>
          <w:tcPr>
            <w:tcW w:w="709" w:type="dxa"/>
            <w:tcBorders>
              <w:top w:val="single" w:sz="4" w:space="0" w:color="000000"/>
              <w:left w:val="single" w:sz="4" w:space="0" w:color="000000"/>
              <w:bottom w:val="single" w:sz="4" w:space="0" w:color="000000"/>
              <w:right w:val="single" w:sz="4" w:space="0" w:color="000000"/>
            </w:tcBorders>
            <w:vAlign w:val="center"/>
          </w:tcPr>
          <w:p w14:paraId="129C333C"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color w:val="000000"/>
                <w:sz w:val="20"/>
                <w:szCs w:val="20"/>
                <w:lang w:eastAsia="pt-BR"/>
              </w:rPr>
              <w:t>24</w:t>
            </w:r>
          </w:p>
        </w:tc>
        <w:tc>
          <w:tcPr>
            <w:tcW w:w="1152" w:type="dxa"/>
            <w:tcBorders>
              <w:top w:val="single" w:sz="4" w:space="0" w:color="000000"/>
              <w:left w:val="single" w:sz="4" w:space="0" w:color="000000"/>
              <w:bottom w:val="single" w:sz="4" w:space="0" w:color="000000"/>
              <w:right w:val="single" w:sz="4" w:space="0" w:color="000000"/>
            </w:tcBorders>
            <w:vAlign w:val="center"/>
          </w:tcPr>
          <w:p w14:paraId="0D665247"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sz w:val="20"/>
                <w:szCs w:val="20"/>
                <w:lang w:eastAsia="pt-BR"/>
              </w:rPr>
              <w:t>mês</w:t>
            </w:r>
          </w:p>
        </w:tc>
        <w:tc>
          <w:tcPr>
            <w:tcW w:w="1530" w:type="dxa"/>
            <w:tcBorders>
              <w:top w:val="single" w:sz="4" w:space="0" w:color="000000"/>
              <w:left w:val="single" w:sz="4" w:space="0" w:color="000000"/>
              <w:bottom w:val="single" w:sz="4" w:space="0" w:color="000000"/>
              <w:right w:val="single" w:sz="4" w:space="0" w:color="000000"/>
            </w:tcBorders>
            <w:vAlign w:val="center"/>
          </w:tcPr>
          <w:p w14:paraId="296F1A3A"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 xml:space="preserve">R$ 6.260,21 </w:t>
            </w:r>
          </w:p>
        </w:tc>
        <w:tc>
          <w:tcPr>
            <w:tcW w:w="2101" w:type="dxa"/>
            <w:gridSpan w:val="2"/>
            <w:tcBorders>
              <w:top w:val="single" w:sz="4" w:space="0" w:color="000000"/>
              <w:left w:val="single" w:sz="4" w:space="0" w:color="000000"/>
              <w:bottom w:val="single" w:sz="4" w:space="0" w:color="000000"/>
              <w:right w:val="single" w:sz="4" w:space="0" w:color="000000"/>
            </w:tcBorders>
            <w:vAlign w:val="center"/>
          </w:tcPr>
          <w:p w14:paraId="264DF1E6"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R$ 150.245,04</w:t>
            </w:r>
          </w:p>
        </w:tc>
      </w:tr>
      <w:tr w:rsidR="00711870" w:rsidRPr="006F4BE7" w14:paraId="6205DCAD" w14:textId="77777777" w:rsidTr="001D7AEF">
        <w:trPr>
          <w:trHeight w:val="502"/>
        </w:trPr>
        <w:tc>
          <w:tcPr>
            <w:tcW w:w="6669" w:type="dxa"/>
            <w:gridSpan w:val="6"/>
            <w:tcBorders>
              <w:top w:val="single" w:sz="4" w:space="0" w:color="000000"/>
              <w:left w:val="single" w:sz="4" w:space="0" w:color="000000"/>
              <w:bottom w:val="single" w:sz="4" w:space="0" w:color="000000"/>
              <w:right w:val="single" w:sz="4" w:space="0" w:color="000000"/>
            </w:tcBorders>
          </w:tcPr>
          <w:p w14:paraId="693056E3" w14:textId="77777777" w:rsidR="00711870" w:rsidRPr="006F4BE7" w:rsidRDefault="00711870" w:rsidP="001D7AEF">
            <w:pPr>
              <w:widowControl w:val="0"/>
              <w:autoSpaceDN w:val="0"/>
              <w:jc w:val="right"/>
              <w:textAlignment w:val="baseline"/>
              <w:rPr>
                <w:rFonts w:ascii="Arial" w:hAnsi="Arial" w:cs="Arial"/>
                <w:b/>
                <w:color w:val="000000"/>
                <w:sz w:val="20"/>
                <w:szCs w:val="20"/>
                <w:lang w:eastAsia="pt-BR"/>
              </w:rPr>
            </w:pPr>
            <w:r w:rsidRPr="006F4BE7">
              <w:rPr>
                <w:rFonts w:ascii="Arial" w:hAnsi="Arial" w:cs="Arial"/>
                <w:b/>
                <w:color w:val="000000"/>
                <w:sz w:val="20"/>
                <w:szCs w:val="20"/>
                <w:lang w:eastAsia="pt-BR"/>
              </w:rPr>
              <w:t xml:space="preserve">                                                                                                                                                  VALOR TOTAL:  </w:t>
            </w:r>
          </w:p>
        </w:tc>
        <w:tc>
          <w:tcPr>
            <w:tcW w:w="2090" w:type="dxa"/>
            <w:tcBorders>
              <w:top w:val="single" w:sz="4" w:space="0" w:color="000000"/>
              <w:left w:val="single" w:sz="4" w:space="0" w:color="000000"/>
              <w:bottom w:val="single" w:sz="4" w:space="0" w:color="000000"/>
              <w:right w:val="single" w:sz="4" w:space="0" w:color="000000"/>
            </w:tcBorders>
            <w:vAlign w:val="center"/>
          </w:tcPr>
          <w:p w14:paraId="7E822657" w14:textId="77777777" w:rsidR="00711870" w:rsidRPr="006F4BE7" w:rsidRDefault="00711870" w:rsidP="001D7AEF">
            <w:pPr>
              <w:widowControl w:val="0"/>
              <w:autoSpaceDN w:val="0"/>
              <w:jc w:val="center"/>
              <w:textAlignment w:val="baseline"/>
              <w:rPr>
                <w:rFonts w:ascii="Arial" w:hAnsi="Arial" w:cs="Arial"/>
                <w:b/>
                <w:color w:val="000000"/>
                <w:sz w:val="20"/>
                <w:szCs w:val="20"/>
                <w:lang w:eastAsia="pt-BR"/>
              </w:rPr>
            </w:pPr>
            <w:r w:rsidRPr="006F4BE7">
              <w:rPr>
                <w:rFonts w:ascii="Arial" w:hAnsi="Arial" w:cs="Arial"/>
                <w:b/>
                <w:color w:val="000000"/>
                <w:sz w:val="20"/>
                <w:szCs w:val="20"/>
                <w:lang w:eastAsia="pt-BR"/>
              </w:rPr>
              <w:t>R$ 953.526,00</w:t>
            </w:r>
          </w:p>
        </w:tc>
      </w:tr>
    </w:tbl>
    <w:p w14:paraId="15EFC978" w14:textId="77777777" w:rsidR="00711870" w:rsidRPr="006F4BE7" w:rsidRDefault="00711870" w:rsidP="00711870">
      <w:pPr>
        <w:autoSpaceDE w:val="0"/>
        <w:autoSpaceDN w:val="0"/>
        <w:jc w:val="both"/>
        <w:textAlignment w:val="baseline"/>
        <w:rPr>
          <w:rFonts w:ascii="Arial" w:hAnsi="Arial" w:cs="Arial"/>
          <w:b/>
          <w:bCs/>
          <w:color w:val="000000"/>
          <w:sz w:val="20"/>
          <w:szCs w:val="20"/>
          <w:lang w:eastAsia="pt-BR"/>
        </w:rPr>
      </w:pPr>
    </w:p>
    <w:tbl>
      <w:tblPr>
        <w:tblW w:w="8789" w:type="dxa"/>
        <w:tblInd w:w="-147" w:type="dxa"/>
        <w:tblLayout w:type="fixed"/>
        <w:tblCellMar>
          <w:left w:w="10" w:type="dxa"/>
          <w:right w:w="10" w:type="dxa"/>
        </w:tblCellMar>
        <w:tblLook w:val="04A0" w:firstRow="1" w:lastRow="0" w:firstColumn="1" w:lastColumn="0" w:noHBand="0" w:noVBand="1"/>
      </w:tblPr>
      <w:tblGrid>
        <w:gridCol w:w="734"/>
        <w:gridCol w:w="2384"/>
        <w:gridCol w:w="709"/>
        <w:gridCol w:w="1311"/>
        <w:gridCol w:w="1141"/>
        <w:gridCol w:w="532"/>
        <w:gridCol w:w="1978"/>
      </w:tblGrid>
      <w:tr w:rsidR="00711870" w:rsidRPr="006F4BE7" w14:paraId="3AE187D3" w14:textId="77777777" w:rsidTr="001D7AEF">
        <w:trPr>
          <w:trHeight w:val="502"/>
        </w:trPr>
        <w:tc>
          <w:tcPr>
            <w:tcW w:w="8789" w:type="dxa"/>
            <w:gridSpan w:val="7"/>
            <w:tcBorders>
              <w:top w:val="single" w:sz="4" w:space="0" w:color="000000"/>
              <w:left w:val="single" w:sz="4" w:space="0" w:color="000000"/>
              <w:bottom w:val="single" w:sz="4" w:space="0" w:color="000000"/>
              <w:right w:val="single" w:sz="4" w:space="0" w:color="000000"/>
            </w:tcBorders>
          </w:tcPr>
          <w:p w14:paraId="2B10B44C"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Lote 02 – Projeto Saúde Mental</w:t>
            </w:r>
          </w:p>
        </w:tc>
      </w:tr>
      <w:tr w:rsidR="00711870" w:rsidRPr="006F4BE7" w14:paraId="1AC90765" w14:textId="77777777" w:rsidTr="001D7AEF">
        <w:trPr>
          <w:trHeight w:val="502"/>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476AD"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Item</w:t>
            </w:r>
          </w:p>
        </w:tc>
        <w:tc>
          <w:tcPr>
            <w:tcW w:w="2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9C090" w14:textId="77777777" w:rsidR="00711870" w:rsidRPr="006F4BE7" w:rsidRDefault="00711870" w:rsidP="001D7AEF">
            <w:pPr>
              <w:autoSpaceDN w:val="0"/>
              <w:jc w:val="both"/>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Descrição/Especificação</w:t>
            </w:r>
          </w:p>
        </w:tc>
        <w:tc>
          <w:tcPr>
            <w:tcW w:w="709" w:type="dxa"/>
            <w:tcBorders>
              <w:top w:val="single" w:sz="4" w:space="0" w:color="000000"/>
              <w:left w:val="single" w:sz="4" w:space="0" w:color="000000"/>
              <w:bottom w:val="single" w:sz="4" w:space="0" w:color="000000"/>
              <w:right w:val="single" w:sz="4" w:space="0" w:color="000000"/>
            </w:tcBorders>
          </w:tcPr>
          <w:p w14:paraId="508D1593" w14:textId="77777777" w:rsidR="00711870" w:rsidRPr="006F4BE7" w:rsidRDefault="00711870" w:rsidP="001D7AEF">
            <w:pPr>
              <w:widowControl w:val="0"/>
              <w:autoSpaceDN w:val="0"/>
              <w:jc w:val="center"/>
              <w:textAlignment w:val="baseline"/>
              <w:rPr>
                <w:rFonts w:ascii="Arial" w:hAnsi="Arial" w:cs="Arial"/>
                <w:b/>
                <w:bCs/>
                <w:i/>
                <w:sz w:val="20"/>
                <w:szCs w:val="20"/>
                <w:lang w:eastAsia="pt-BR"/>
              </w:rPr>
            </w:pPr>
            <w:proofErr w:type="spellStart"/>
            <w:r w:rsidRPr="006F4BE7">
              <w:rPr>
                <w:rFonts w:ascii="Arial" w:hAnsi="Arial" w:cs="Arial"/>
                <w:b/>
                <w:bCs/>
                <w:i/>
                <w:sz w:val="20"/>
                <w:szCs w:val="20"/>
                <w:lang w:eastAsia="pt-BR"/>
              </w:rPr>
              <w:t>Qnd</w:t>
            </w:r>
            <w:proofErr w:type="spellEnd"/>
            <w:r w:rsidRPr="006F4BE7">
              <w:rPr>
                <w:rFonts w:ascii="Arial" w:hAnsi="Arial" w:cs="Arial"/>
                <w:b/>
                <w:bCs/>
                <w:i/>
                <w:sz w:val="20"/>
                <w:szCs w:val="20"/>
                <w:lang w:eastAsia="pt-BR"/>
              </w:rPr>
              <w:t>.</w:t>
            </w:r>
          </w:p>
        </w:tc>
        <w:tc>
          <w:tcPr>
            <w:tcW w:w="1311" w:type="dxa"/>
            <w:tcBorders>
              <w:top w:val="single" w:sz="4" w:space="0" w:color="000000"/>
              <w:left w:val="single" w:sz="4" w:space="0" w:color="000000"/>
              <w:bottom w:val="single" w:sz="4" w:space="0" w:color="000000"/>
              <w:right w:val="single" w:sz="4" w:space="0" w:color="000000"/>
            </w:tcBorders>
            <w:vAlign w:val="center"/>
            <w:hideMark/>
          </w:tcPr>
          <w:p w14:paraId="4F818A42" w14:textId="77777777" w:rsidR="00711870" w:rsidRPr="006F4BE7" w:rsidRDefault="00711870" w:rsidP="001D7AEF">
            <w:pPr>
              <w:widowControl w:val="0"/>
              <w:autoSpaceDN w:val="0"/>
              <w:jc w:val="center"/>
              <w:textAlignment w:val="baseline"/>
              <w:rPr>
                <w:rFonts w:ascii="Arial" w:hAnsi="Arial" w:cs="Arial"/>
                <w:b/>
                <w:bCs/>
                <w:i/>
                <w:sz w:val="20"/>
                <w:szCs w:val="20"/>
                <w:lang w:eastAsia="pt-BR"/>
              </w:rPr>
            </w:pPr>
            <w:r w:rsidRPr="006F4BE7">
              <w:rPr>
                <w:rFonts w:ascii="Arial" w:hAnsi="Arial" w:cs="Arial"/>
                <w:b/>
                <w:bCs/>
                <w:i/>
                <w:sz w:val="20"/>
                <w:szCs w:val="20"/>
                <w:lang w:eastAsia="pt-BR"/>
              </w:rPr>
              <w:t>Unidade de Medida</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37A1E85C"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Valor</w:t>
            </w:r>
          </w:p>
          <w:p w14:paraId="595BD7DA"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Unitário</w:t>
            </w:r>
          </w:p>
        </w:tc>
        <w:tc>
          <w:tcPr>
            <w:tcW w:w="2510" w:type="dxa"/>
            <w:gridSpan w:val="2"/>
            <w:tcBorders>
              <w:top w:val="single" w:sz="4" w:space="0" w:color="000000"/>
              <w:left w:val="single" w:sz="4" w:space="0" w:color="000000"/>
              <w:bottom w:val="single" w:sz="4" w:space="0" w:color="000000"/>
              <w:right w:val="single" w:sz="4" w:space="0" w:color="000000"/>
            </w:tcBorders>
            <w:vAlign w:val="center"/>
            <w:hideMark/>
          </w:tcPr>
          <w:p w14:paraId="3374BC82"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Valor</w:t>
            </w:r>
          </w:p>
          <w:p w14:paraId="207099CD" w14:textId="77777777" w:rsidR="00711870" w:rsidRPr="006F4BE7" w:rsidRDefault="00711870" w:rsidP="001D7AEF">
            <w:pPr>
              <w:widowControl w:val="0"/>
              <w:autoSpaceDN w:val="0"/>
              <w:jc w:val="center"/>
              <w:textAlignment w:val="baseline"/>
              <w:rPr>
                <w:rFonts w:ascii="Arial" w:hAnsi="Arial" w:cs="Arial"/>
                <w:b/>
                <w:bCs/>
                <w:i/>
                <w:color w:val="000000"/>
                <w:sz w:val="20"/>
                <w:szCs w:val="20"/>
                <w:lang w:eastAsia="pt-BR"/>
              </w:rPr>
            </w:pPr>
            <w:r w:rsidRPr="006F4BE7">
              <w:rPr>
                <w:rFonts w:ascii="Arial" w:hAnsi="Arial" w:cs="Arial"/>
                <w:b/>
                <w:bCs/>
                <w:i/>
                <w:color w:val="000000"/>
                <w:sz w:val="20"/>
                <w:szCs w:val="20"/>
                <w:lang w:eastAsia="pt-BR"/>
              </w:rPr>
              <w:t>Total</w:t>
            </w:r>
          </w:p>
        </w:tc>
      </w:tr>
      <w:tr w:rsidR="00711870" w:rsidRPr="006F4BE7" w14:paraId="70A22E1A" w14:textId="77777777" w:rsidTr="001D7AEF">
        <w:trPr>
          <w:trHeight w:val="64"/>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D70D4"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E4544" w14:textId="77777777" w:rsidR="00711870" w:rsidRPr="006F4BE7" w:rsidRDefault="00711870" w:rsidP="001D7AEF">
            <w:pPr>
              <w:widowControl w:val="0"/>
              <w:autoSpaceDN w:val="0"/>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Contratação de pessoa jurídica para Execução do Projeto “Saúde Mental” – Psicólogos com insalubridade – 30 horas semanais.</w:t>
            </w:r>
          </w:p>
        </w:tc>
        <w:tc>
          <w:tcPr>
            <w:tcW w:w="709" w:type="dxa"/>
            <w:tcBorders>
              <w:top w:val="single" w:sz="4" w:space="0" w:color="000000"/>
              <w:left w:val="single" w:sz="4" w:space="0" w:color="000000"/>
              <w:bottom w:val="single" w:sz="4" w:space="0" w:color="000000"/>
              <w:right w:val="single" w:sz="4" w:space="0" w:color="000000"/>
            </w:tcBorders>
          </w:tcPr>
          <w:p w14:paraId="2CC409C9" w14:textId="77777777" w:rsidR="00711870" w:rsidRPr="006F4BE7" w:rsidRDefault="00711870" w:rsidP="001D7AEF">
            <w:pPr>
              <w:autoSpaceDN w:val="0"/>
              <w:textAlignment w:val="baseline"/>
              <w:rPr>
                <w:rFonts w:ascii="Arial" w:hAnsi="Arial" w:cs="Arial"/>
                <w:sz w:val="20"/>
                <w:szCs w:val="20"/>
                <w:lang w:eastAsia="pt-BR"/>
              </w:rPr>
            </w:pPr>
          </w:p>
          <w:p w14:paraId="77B833D1" w14:textId="77777777" w:rsidR="00711870" w:rsidRPr="006F4BE7" w:rsidRDefault="00711870" w:rsidP="001D7AEF">
            <w:pPr>
              <w:autoSpaceDN w:val="0"/>
              <w:jc w:val="center"/>
              <w:textAlignment w:val="baseline"/>
              <w:rPr>
                <w:rFonts w:ascii="Arial" w:hAnsi="Arial" w:cs="Arial"/>
                <w:sz w:val="20"/>
                <w:szCs w:val="20"/>
                <w:lang w:eastAsia="pt-BR"/>
              </w:rPr>
            </w:pPr>
          </w:p>
          <w:p w14:paraId="70A8C3EC" w14:textId="77777777" w:rsidR="00711870" w:rsidRPr="006F4BE7" w:rsidRDefault="00711870" w:rsidP="001D7AEF">
            <w:pPr>
              <w:autoSpaceDN w:val="0"/>
              <w:jc w:val="center"/>
              <w:textAlignment w:val="baseline"/>
              <w:rPr>
                <w:rFonts w:ascii="Arial" w:hAnsi="Arial" w:cs="Arial"/>
                <w:sz w:val="20"/>
                <w:szCs w:val="20"/>
                <w:lang w:eastAsia="pt-BR"/>
              </w:rPr>
            </w:pPr>
            <w:r w:rsidRPr="006F4BE7">
              <w:rPr>
                <w:rFonts w:ascii="Arial" w:hAnsi="Arial" w:cs="Arial"/>
                <w:sz w:val="20"/>
                <w:szCs w:val="20"/>
                <w:lang w:eastAsia="pt-BR"/>
              </w:rPr>
              <w:t>48</w:t>
            </w:r>
          </w:p>
        </w:tc>
        <w:tc>
          <w:tcPr>
            <w:tcW w:w="1311" w:type="dxa"/>
            <w:tcBorders>
              <w:top w:val="single" w:sz="4" w:space="0" w:color="000000"/>
              <w:left w:val="single" w:sz="4" w:space="0" w:color="000000"/>
              <w:bottom w:val="single" w:sz="4" w:space="0" w:color="000000"/>
              <w:right w:val="single" w:sz="4" w:space="0" w:color="000000"/>
            </w:tcBorders>
            <w:vAlign w:val="center"/>
          </w:tcPr>
          <w:p w14:paraId="15711D43" w14:textId="77777777" w:rsidR="00711870" w:rsidRPr="006F4BE7" w:rsidRDefault="00711870" w:rsidP="001D7AEF">
            <w:pPr>
              <w:widowControl w:val="0"/>
              <w:autoSpaceDN w:val="0"/>
              <w:jc w:val="center"/>
              <w:textAlignment w:val="baseline"/>
              <w:rPr>
                <w:rFonts w:ascii="Arial" w:hAnsi="Arial" w:cs="Arial"/>
                <w:sz w:val="20"/>
                <w:szCs w:val="20"/>
                <w:lang w:eastAsia="pt-BR"/>
              </w:rPr>
            </w:pPr>
            <w:r w:rsidRPr="006F4BE7">
              <w:rPr>
                <w:rFonts w:ascii="Arial" w:hAnsi="Arial" w:cs="Arial"/>
                <w:sz w:val="20"/>
                <w:szCs w:val="20"/>
                <w:lang w:eastAsia="pt-BR"/>
              </w:rPr>
              <w:t>mês</w:t>
            </w:r>
          </w:p>
        </w:tc>
        <w:tc>
          <w:tcPr>
            <w:tcW w:w="1141" w:type="dxa"/>
            <w:tcBorders>
              <w:top w:val="single" w:sz="4" w:space="0" w:color="000000"/>
              <w:left w:val="single" w:sz="4" w:space="0" w:color="000000"/>
              <w:bottom w:val="single" w:sz="4" w:space="0" w:color="000000"/>
              <w:right w:val="single" w:sz="4" w:space="0" w:color="000000"/>
            </w:tcBorders>
            <w:vAlign w:val="center"/>
          </w:tcPr>
          <w:p w14:paraId="2F7C55CD"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 xml:space="preserve">R$ 6.094,18 </w:t>
            </w:r>
          </w:p>
        </w:tc>
        <w:tc>
          <w:tcPr>
            <w:tcW w:w="2510" w:type="dxa"/>
            <w:gridSpan w:val="2"/>
            <w:tcBorders>
              <w:top w:val="single" w:sz="4" w:space="0" w:color="000000"/>
              <w:left w:val="single" w:sz="4" w:space="0" w:color="000000"/>
              <w:bottom w:val="single" w:sz="4" w:space="0" w:color="000000"/>
              <w:right w:val="single" w:sz="4" w:space="0" w:color="000000"/>
            </w:tcBorders>
            <w:vAlign w:val="center"/>
          </w:tcPr>
          <w:p w14:paraId="4FF477BB" w14:textId="77777777" w:rsidR="00711870" w:rsidRPr="006F4BE7" w:rsidRDefault="00711870" w:rsidP="001D7AEF">
            <w:pPr>
              <w:widowControl w:val="0"/>
              <w:autoSpaceDN w:val="0"/>
              <w:jc w:val="center"/>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R$ 292.520,64</w:t>
            </w:r>
          </w:p>
        </w:tc>
      </w:tr>
      <w:tr w:rsidR="00711870" w:rsidRPr="006F4BE7" w14:paraId="5A5D45C8" w14:textId="77777777" w:rsidTr="001D7AEF">
        <w:trPr>
          <w:trHeight w:val="502"/>
        </w:trPr>
        <w:tc>
          <w:tcPr>
            <w:tcW w:w="6811" w:type="dxa"/>
            <w:gridSpan w:val="6"/>
            <w:tcBorders>
              <w:top w:val="single" w:sz="4" w:space="0" w:color="000000"/>
              <w:left w:val="single" w:sz="4" w:space="0" w:color="000000"/>
              <w:bottom w:val="single" w:sz="4" w:space="0" w:color="000000"/>
              <w:right w:val="single" w:sz="4" w:space="0" w:color="000000"/>
            </w:tcBorders>
          </w:tcPr>
          <w:p w14:paraId="18CF8E3D" w14:textId="77777777" w:rsidR="00711870" w:rsidRPr="006F4BE7" w:rsidRDefault="00711870" w:rsidP="001D7AEF">
            <w:pPr>
              <w:widowControl w:val="0"/>
              <w:autoSpaceDN w:val="0"/>
              <w:jc w:val="right"/>
              <w:textAlignment w:val="baseline"/>
              <w:rPr>
                <w:rFonts w:ascii="Arial" w:hAnsi="Arial" w:cs="Arial"/>
                <w:b/>
                <w:color w:val="000000"/>
                <w:sz w:val="20"/>
                <w:szCs w:val="20"/>
                <w:lang w:eastAsia="pt-BR"/>
              </w:rPr>
            </w:pPr>
            <w:r w:rsidRPr="006F4BE7">
              <w:rPr>
                <w:rFonts w:ascii="Arial" w:hAnsi="Arial" w:cs="Arial"/>
                <w:b/>
                <w:color w:val="000000"/>
                <w:sz w:val="20"/>
                <w:szCs w:val="20"/>
                <w:lang w:eastAsia="pt-BR"/>
              </w:rPr>
              <w:t xml:space="preserve">                                                                                                                                                  VALOR TOTAL:  </w:t>
            </w:r>
          </w:p>
        </w:tc>
        <w:tc>
          <w:tcPr>
            <w:tcW w:w="1978" w:type="dxa"/>
            <w:tcBorders>
              <w:top w:val="single" w:sz="4" w:space="0" w:color="000000"/>
              <w:left w:val="single" w:sz="4" w:space="0" w:color="000000"/>
              <w:bottom w:val="single" w:sz="4" w:space="0" w:color="000000"/>
              <w:right w:val="single" w:sz="4" w:space="0" w:color="000000"/>
            </w:tcBorders>
            <w:vAlign w:val="center"/>
          </w:tcPr>
          <w:p w14:paraId="6D907820" w14:textId="77777777" w:rsidR="00711870" w:rsidRPr="006F4BE7" w:rsidRDefault="00711870" w:rsidP="001D7AEF">
            <w:pPr>
              <w:widowControl w:val="0"/>
              <w:autoSpaceDN w:val="0"/>
              <w:jc w:val="center"/>
              <w:textAlignment w:val="baseline"/>
              <w:rPr>
                <w:rFonts w:ascii="Arial" w:hAnsi="Arial" w:cs="Arial"/>
                <w:b/>
                <w:color w:val="000000"/>
                <w:sz w:val="20"/>
                <w:szCs w:val="20"/>
                <w:lang w:eastAsia="pt-BR"/>
              </w:rPr>
            </w:pPr>
            <w:r w:rsidRPr="006F4BE7">
              <w:rPr>
                <w:rFonts w:ascii="Arial" w:hAnsi="Arial" w:cs="Arial"/>
                <w:b/>
                <w:color w:val="000000"/>
                <w:sz w:val="20"/>
                <w:szCs w:val="20"/>
                <w:lang w:eastAsia="pt-BR"/>
              </w:rPr>
              <w:t>R$ 292.520,64</w:t>
            </w:r>
          </w:p>
        </w:tc>
      </w:tr>
    </w:tbl>
    <w:tbl>
      <w:tblPr>
        <w:tblStyle w:val="Tabelacomgrade"/>
        <w:tblW w:w="8789" w:type="dxa"/>
        <w:tblInd w:w="-147" w:type="dxa"/>
        <w:tblLayout w:type="fixed"/>
        <w:tblLook w:val="04A0" w:firstRow="1" w:lastRow="0" w:firstColumn="1" w:lastColumn="0" w:noHBand="0" w:noVBand="1"/>
      </w:tblPr>
      <w:tblGrid>
        <w:gridCol w:w="6806"/>
        <w:gridCol w:w="1983"/>
      </w:tblGrid>
      <w:tr w:rsidR="00711870" w:rsidRPr="006F4BE7" w14:paraId="79BD0136" w14:textId="77777777" w:rsidTr="001D7AEF">
        <w:tc>
          <w:tcPr>
            <w:tcW w:w="6806" w:type="dxa"/>
          </w:tcPr>
          <w:p w14:paraId="474AE1B2" w14:textId="77777777" w:rsidR="00711870" w:rsidRPr="006F4BE7" w:rsidRDefault="00711870" w:rsidP="001D7AEF">
            <w:pPr>
              <w:tabs>
                <w:tab w:val="left" w:pos="5725"/>
              </w:tabs>
              <w:spacing w:before="240" w:after="60"/>
              <w:jc w:val="right"/>
              <w:rPr>
                <w:rFonts w:ascii="Arial" w:eastAsia="Times New Roman" w:hAnsi="Arial" w:cs="Arial"/>
                <w:b/>
                <w:bCs/>
                <w:sz w:val="20"/>
                <w:szCs w:val="20"/>
              </w:rPr>
            </w:pPr>
            <w:r w:rsidRPr="006F4BE7">
              <w:rPr>
                <w:rFonts w:ascii="Arial" w:eastAsia="Times New Roman" w:hAnsi="Arial" w:cs="Arial"/>
                <w:b/>
                <w:bCs/>
                <w:sz w:val="20"/>
                <w:szCs w:val="20"/>
              </w:rPr>
              <w:t>VALOR TOTAL MAXIMO</w:t>
            </w:r>
          </w:p>
        </w:tc>
        <w:tc>
          <w:tcPr>
            <w:tcW w:w="1983" w:type="dxa"/>
          </w:tcPr>
          <w:p w14:paraId="1EC153EA" w14:textId="77777777" w:rsidR="00711870" w:rsidRPr="006F4BE7" w:rsidRDefault="00711870" w:rsidP="001D7AEF">
            <w:pPr>
              <w:spacing w:before="240" w:after="60"/>
              <w:jc w:val="both"/>
              <w:rPr>
                <w:rFonts w:ascii="Arial" w:eastAsia="Times New Roman" w:hAnsi="Arial" w:cs="Arial"/>
                <w:b/>
                <w:bCs/>
                <w:sz w:val="20"/>
                <w:szCs w:val="20"/>
              </w:rPr>
            </w:pPr>
            <w:r w:rsidRPr="006F4BE7">
              <w:rPr>
                <w:rFonts w:ascii="Arial" w:eastAsia="Times New Roman" w:hAnsi="Arial" w:cs="Arial"/>
                <w:b/>
                <w:bCs/>
                <w:sz w:val="20"/>
                <w:szCs w:val="20"/>
              </w:rPr>
              <w:t xml:space="preserve">R$ </w:t>
            </w:r>
            <w:bookmarkStart w:id="8" w:name="_Hlk162336599"/>
            <w:r w:rsidRPr="006F4BE7">
              <w:rPr>
                <w:rFonts w:ascii="Arial" w:eastAsia="Times New Roman" w:hAnsi="Arial" w:cs="Arial"/>
                <w:b/>
                <w:bCs/>
                <w:sz w:val="20"/>
                <w:szCs w:val="20"/>
              </w:rPr>
              <w:t>1.246.046,64</w:t>
            </w:r>
            <w:bookmarkEnd w:id="8"/>
          </w:p>
        </w:tc>
      </w:tr>
    </w:tbl>
    <w:p w14:paraId="62E46036" w14:textId="77777777" w:rsidR="00711870" w:rsidRPr="006F4BE7" w:rsidRDefault="00711870" w:rsidP="00711870">
      <w:pPr>
        <w:autoSpaceDE w:val="0"/>
        <w:autoSpaceDN w:val="0"/>
        <w:jc w:val="both"/>
        <w:textAlignment w:val="baseline"/>
        <w:rPr>
          <w:rFonts w:ascii="Arial" w:hAnsi="Arial" w:cs="Arial"/>
          <w:b/>
          <w:bCs/>
          <w:color w:val="000000"/>
          <w:sz w:val="20"/>
          <w:szCs w:val="20"/>
          <w:lang w:eastAsia="pt-BR"/>
        </w:rPr>
      </w:pPr>
    </w:p>
    <w:p w14:paraId="6E4BF186" w14:textId="77777777" w:rsidR="00711870" w:rsidRPr="006F4BE7" w:rsidRDefault="00711870" w:rsidP="00711870">
      <w:pPr>
        <w:spacing w:before="240" w:after="60"/>
        <w:jc w:val="both"/>
        <w:rPr>
          <w:rFonts w:ascii="Arial" w:hAnsi="Arial" w:cs="Arial"/>
          <w:b/>
          <w:bCs/>
          <w:sz w:val="20"/>
          <w:szCs w:val="20"/>
        </w:rPr>
      </w:pPr>
      <w:r w:rsidRPr="006F4BE7">
        <w:rPr>
          <w:rFonts w:ascii="Arial" w:hAnsi="Arial" w:cs="Arial"/>
          <w:b/>
          <w:bCs/>
          <w:sz w:val="20"/>
          <w:szCs w:val="20"/>
        </w:rPr>
        <w:t>Memorial descritivo:</w:t>
      </w:r>
    </w:p>
    <w:p w14:paraId="727D8FD2" w14:textId="77777777" w:rsidR="00711870" w:rsidRPr="006F4BE7" w:rsidRDefault="00711870" w:rsidP="00711870">
      <w:pPr>
        <w:spacing w:before="240" w:after="60"/>
        <w:jc w:val="both"/>
        <w:rPr>
          <w:rFonts w:ascii="Arial" w:hAnsi="Arial" w:cs="Arial"/>
          <w:sz w:val="20"/>
          <w:szCs w:val="20"/>
        </w:rPr>
      </w:pPr>
    </w:p>
    <w:p w14:paraId="56036C17" w14:textId="77777777" w:rsidR="00711870" w:rsidRPr="006F4BE7" w:rsidRDefault="00711870" w:rsidP="00711870">
      <w:pPr>
        <w:spacing w:before="240" w:after="60"/>
        <w:jc w:val="both"/>
        <w:rPr>
          <w:rFonts w:ascii="Arial" w:hAnsi="Arial" w:cs="Arial"/>
          <w:color w:val="000000"/>
          <w:sz w:val="20"/>
          <w:szCs w:val="20"/>
          <w:lang w:eastAsia="pt-BR"/>
        </w:rPr>
      </w:pPr>
      <w:bookmarkStart w:id="9" w:name="_Hlk162339477"/>
      <w:r w:rsidRPr="006F4BE7">
        <w:rPr>
          <w:rFonts w:ascii="Arial" w:hAnsi="Arial" w:cs="Arial"/>
          <w:sz w:val="20"/>
          <w:szCs w:val="20"/>
        </w:rPr>
        <w:t xml:space="preserve">Lote 1 – item 1: </w:t>
      </w:r>
      <w:r w:rsidRPr="006F4BE7">
        <w:rPr>
          <w:rFonts w:ascii="Arial" w:hAnsi="Arial" w:cs="Arial"/>
          <w:color w:val="000000"/>
          <w:sz w:val="20"/>
          <w:szCs w:val="20"/>
          <w:lang w:eastAsia="pt-BR"/>
        </w:rPr>
        <w:t xml:space="preserve">Contratação de pessoa jurídica para Execução do Projeto “Educar para Incluir” – fornecimento de Psicopedagogos – 30 horas semanais. </w:t>
      </w:r>
    </w:p>
    <w:p w14:paraId="5C56917C" w14:textId="77777777" w:rsidR="00711870" w:rsidRPr="006F4BE7" w:rsidRDefault="00711870" w:rsidP="00711870">
      <w:pPr>
        <w:spacing w:before="240" w:after="60"/>
        <w:jc w:val="both"/>
        <w:rPr>
          <w:rFonts w:ascii="Arial" w:hAnsi="Arial" w:cs="Arial"/>
          <w:b/>
          <w:bCs/>
          <w:sz w:val="20"/>
          <w:szCs w:val="20"/>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4 Psicopedagogos</w:t>
      </w:r>
      <w:r w:rsidRPr="006F4BE7">
        <w:rPr>
          <w:rFonts w:ascii="Arial" w:hAnsi="Arial" w:cs="Arial"/>
          <w:b/>
          <w:bCs/>
          <w:color w:val="000000"/>
          <w:sz w:val="20"/>
          <w:szCs w:val="20"/>
          <w:lang w:eastAsia="pt-BR"/>
        </w:rPr>
        <w:t xml:space="preserve"> para o prazo de 1 (um) ano, totalizando 48 meses.</w:t>
      </w:r>
    </w:p>
    <w:p w14:paraId="001827CE" w14:textId="77777777" w:rsidR="00711870" w:rsidRPr="006F4BE7" w:rsidRDefault="00711870" w:rsidP="00711870">
      <w:pPr>
        <w:spacing w:before="240" w:after="60"/>
        <w:jc w:val="both"/>
        <w:rPr>
          <w:rFonts w:ascii="Arial" w:hAnsi="Arial" w:cs="Arial"/>
          <w:sz w:val="20"/>
          <w:szCs w:val="20"/>
        </w:rPr>
      </w:pPr>
      <w:r w:rsidRPr="006F4BE7">
        <w:rPr>
          <w:rFonts w:ascii="Arial" w:hAnsi="Arial" w:cs="Arial"/>
          <w:sz w:val="20"/>
          <w:szCs w:val="20"/>
        </w:rPr>
        <w:t xml:space="preserve">Lote 1 – item 2: </w:t>
      </w:r>
      <w:r w:rsidRPr="006F4BE7">
        <w:rPr>
          <w:rFonts w:ascii="Arial" w:hAnsi="Arial" w:cs="Arial"/>
          <w:color w:val="000000"/>
          <w:sz w:val="20"/>
          <w:szCs w:val="20"/>
          <w:lang w:eastAsia="pt-BR"/>
        </w:rPr>
        <w:t xml:space="preserve">Contratação de pessoa jurídica para Execução do Projeto “Educar para Incluir” – fornecimento de </w:t>
      </w:r>
      <w:r w:rsidRPr="006F4BE7">
        <w:rPr>
          <w:rFonts w:ascii="Arial" w:hAnsi="Arial" w:cs="Arial"/>
          <w:sz w:val="20"/>
          <w:szCs w:val="20"/>
          <w:lang w:eastAsia="pt-BR"/>
        </w:rPr>
        <w:t xml:space="preserve">profissionais para apoio ao trabalho Psico Educacional administrativo </w:t>
      </w:r>
      <w:r w:rsidRPr="006F4BE7">
        <w:rPr>
          <w:rFonts w:ascii="Arial" w:hAnsi="Arial" w:cs="Arial"/>
          <w:color w:val="000000"/>
          <w:sz w:val="20"/>
          <w:szCs w:val="20"/>
          <w:lang w:eastAsia="pt-BR"/>
        </w:rPr>
        <w:t>– 40 horas semanais.</w:t>
      </w:r>
    </w:p>
    <w:p w14:paraId="39BBB093" w14:textId="77777777" w:rsidR="00711870" w:rsidRPr="006F4BE7" w:rsidRDefault="00711870" w:rsidP="00711870">
      <w:pPr>
        <w:spacing w:before="240" w:after="60"/>
        <w:jc w:val="both"/>
        <w:rPr>
          <w:rFonts w:ascii="Arial" w:hAnsi="Arial" w:cs="Arial"/>
          <w:b/>
          <w:bCs/>
          <w:sz w:val="20"/>
          <w:szCs w:val="20"/>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6 Psico Educacional Administrativo</w:t>
      </w:r>
      <w:r w:rsidRPr="006F4BE7">
        <w:rPr>
          <w:rFonts w:ascii="Arial" w:hAnsi="Arial" w:cs="Arial"/>
          <w:b/>
          <w:bCs/>
          <w:color w:val="000000"/>
          <w:sz w:val="20"/>
          <w:szCs w:val="20"/>
          <w:lang w:eastAsia="pt-BR"/>
        </w:rPr>
        <w:t xml:space="preserve"> para o prazo de 1 (um) ano, totalizando 72 meses.</w:t>
      </w:r>
    </w:p>
    <w:p w14:paraId="7071CDB8" w14:textId="77777777" w:rsidR="00711870" w:rsidRPr="006F4BE7" w:rsidRDefault="00711870" w:rsidP="00711870">
      <w:pPr>
        <w:spacing w:before="240" w:after="60"/>
        <w:jc w:val="both"/>
        <w:rPr>
          <w:rFonts w:ascii="Arial" w:hAnsi="Arial" w:cs="Arial"/>
          <w:sz w:val="20"/>
          <w:szCs w:val="20"/>
        </w:rPr>
      </w:pPr>
      <w:r w:rsidRPr="006F4BE7">
        <w:rPr>
          <w:rFonts w:ascii="Arial" w:hAnsi="Arial" w:cs="Arial"/>
          <w:sz w:val="20"/>
          <w:szCs w:val="20"/>
        </w:rPr>
        <w:t xml:space="preserve">Lote 1 – Item 3: </w:t>
      </w:r>
      <w:r w:rsidRPr="006F4BE7">
        <w:rPr>
          <w:rFonts w:ascii="Arial" w:hAnsi="Arial" w:cs="Arial"/>
          <w:color w:val="000000"/>
          <w:sz w:val="20"/>
          <w:szCs w:val="20"/>
          <w:lang w:eastAsia="pt-BR"/>
        </w:rPr>
        <w:t>Contratação de pessoa jurídica para Execução do Projeto “Educar para Incluir” – Psicólogos – 30 horas semanais.</w:t>
      </w:r>
    </w:p>
    <w:p w14:paraId="58EDFCE9" w14:textId="77777777" w:rsidR="00711870" w:rsidRPr="006F4BE7" w:rsidRDefault="00711870" w:rsidP="00711870">
      <w:pPr>
        <w:spacing w:before="240" w:after="60"/>
        <w:jc w:val="both"/>
        <w:rPr>
          <w:rFonts w:ascii="Arial" w:hAnsi="Arial" w:cs="Arial"/>
          <w:b/>
          <w:bCs/>
          <w:sz w:val="20"/>
          <w:szCs w:val="20"/>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4 Psicólogos</w:t>
      </w:r>
      <w:r w:rsidRPr="006F4BE7">
        <w:rPr>
          <w:rFonts w:ascii="Arial" w:hAnsi="Arial" w:cs="Arial"/>
          <w:b/>
          <w:bCs/>
          <w:color w:val="000000"/>
          <w:sz w:val="20"/>
          <w:szCs w:val="20"/>
          <w:lang w:eastAsia="pt-BR"/>
        </w:rPr>
        <w:t xml:space="preserve"> para o prazo de 1 (um) ano, totalizando 48 meses.</w:t>
      </w:r>
    </w:p>
    <w:p w14:paraId="3D0C543B" w14:textId="77777777" w:rsidR="00711870" w:rsidRPr="006F4BE7" w:rsidRDefault="00711870" w:rsidP="00711870">
      <w:pPr>
        <w:spacing w:before="240" w:after="60"/>
        <w:jc w:val="both"/>
        <w:rPr>
          <w:rFonts w:ascii="Arial" w:hAnsi="Arial" w:cs="Arial"/>
          <w:color w:val="000000"/>
          <w:sz w:val="20"/>
          <w:szCs w:val="20"/>
          <w:lang w:eastAsia="pt-BR"/>
        </w:rPr>
      </w:pPr>
      <w:r w:rsidRPr="006F4BE7">
        <w:rPr>
          <w:rFonts w:ascii="Arial" w:hAnsi="Arial" w:cs="Arial"/>
          <w:sz w:val="20"/>
          <w:szCs w:val="20"/>
        </w:rPr>
        <w:t xml:space="preserve">Lote 1 – item 4: </w:t>
      </w:r>
      <w:r w:rsidRPr="006F4BE7">
        <w:rPr>
          <w:rFonts w:ascii="Arial" w:hAnsi="Arial" w:cs="Arial"/>
          <w:color w:val="000000"/>
          <w:sz w:val="20"/>
          <w:szCs w:val="20"/>
          <w:lang w:eastAsia="pt-BR"/>
        </w:rPr>
        <w:t>Contratação de pessoa jurídica para Execução do Projeto “Educar para Incluir” – fornecimento de profissionais da área de tecnologia – 40 horas semanais.</w:t>
      </w:r>
    </w:p>
    <w:p w14:paraId="1D083041" w14:textId="77777777" w:rsidR="00711870" w:rsidRPr="006F4BE7" w:rsidRDefault="00711870" w:rsidP="00711870">
      <w:pPr>
        <w:spacing w:before="240" w:after="60"/>
        <w:jc w:val="both"/>
        <w:rPr>
          <w:rFonts w:ascii="Arial" w:hAnsi="Arial" w:cs="Arial"/>
          <w:color w:val="000000"/>
          <w:sz w:val="20"/>
          <w:szCs w:val="20"/>
          <w:lang w:eastAsia="pt-BR"/>
        </w:rPr>
      </w:pPr>
    </w:p>
    <w:p w14:paraId="5E2FF8C4" w14:textId="77777777" w:rsidR="00711870" w:rsidRPr="006F4BE7" w:rsidRDefault="00711870" w:rsidP="00711870">
      <w:pPr>
        <w:spacing w:before="240" w:after="60"/>
        <w:jc w:val="both"/>
        <w:rPr>
          <w:rFonts w:ascii="Arial" w:hAnsi="Arial" w:cs="Arial"/>
          <w:color w:val="000000"/>
          <w:sz w:val="20"/>
          <w:szCs w:val="20"/>
          <w:lang w:eastAsia="pt-BR"/>
        </w:rPr>
      </w:pPr>
      <w:r w:rsidRPr="006F4BE7">
        <w:rPr>
          <w:rFonts w:ascii="Arial" w:hAnsi="Arial" w:cs="Arial"/>
          <w:b/>
          <w:bCs/>
          <w:color w:val="000000"/>
          <w:sz w:val="20"/>
          <w:szCs w:val="20"/>
          <w:lang w:eastAsia="pt-BR"/>
        </w:rPr>
        <w:lastRenderedPageBreak/>
        <w:t xml:space="preserve">Fornecimento de </w:t>
      </w:r>
      <w:r w:rsidRPr="006F4BE7">
        <w:rPr>
          <w:rFonts w:ascii="Arial" w:hAnsi="Arial" w:cs="Arial"/>
          <w:b/>
          <w:bCs/>
          <w:color w:val="000000"/>
          <w:sz w:val="20"/>
          <w:szCs w:val="20"/>
          <w:u w:val="single"/>
          <w:lang w:eastAsia="pt-BR"/>
        </w:rPr>
        <w:t>2 Profissionais da área de tecnologia</w:t>
      </w:r>
      <w:r w:rsidRPr="006F4BE7">
        <w:rPr>
          <w:rFonts w:ascii="Arial" w:hAnsi="Arial" w:cs="Arial"/>
          <w:b/>
          <w:bCs/>
          <w:color w:val="000000"/>
          <w:sz w:val="20"/>
          <w:szCs w:val="20"/>
          <w:lang w:eastAsia="pt-BR"/>
        </w:rPr>
        <w:t xml:space="preserve"> para o prazo de 1 (um) ano, totalizando 24 meses.</w:t>
      </w:r>
    </w:p>
    <w:p w14:paraId="71675828" w14:textId="77777777" w:rsidR="00711870" w:rsidRPr="006F4BE7" w:rsidRDefault="00711870" w:rsidP="00711870">
      <w:pPr>
        <w:spacing w:before="240" w:after="60"/>
        <w:jc w:val="both"/>
        <w:rPr>
          <w:rFonts w:ascii="Arial" w:hAnsi="Arial" w:cs="Arial"/>
          <w:sz w:val="20"/>
          <w:szCs w:val="20"/>
        </w:rPr>
      </w:pPr>
      <w:r w:rsidRPr="006F4BE7">
        <w:rPr>
          <w:rFonts w:ascii="Arial" w:hAnsi="Arial" w:cs="Arial"/>
          <w:sz w:val="20"/>
          <w:szCs w:val="20"/>
        </w:rPr>
        <w:t xml:space="preserve">Lote 2 – item 1:  </w:t>
      </w:r>
      <w:r w:rsidRPr="006F4BE7">
        <w:rPr>
          <w:rFonts w:ascii="Arial" w:hAnsi="Arial" w:cs="Arial"/>
          <w:color w:val="000000"/>
          <w:sz w:val="20"/>
          <w:szCs w:val="20"/>
          <w:lang w:eastAsia="pt-BR"/>
        </w:rPr>
        <w:t>Contratação de pessoa jurídica para Execução do Projeto “Saúde Mental” – Psicólogos com insalubridade – 30 horas semanais.</w:t>
      </w:r>
    </w:p>
    <w:p w14:paraId="24ADF862" w14:textId="77777777" w:rsidR="00711870" w:rsidRPr="006F4BE7" w:rsidRDefault="00711870" w:rsidP="00711870">
      <w:pPr>
        <w:spacing w:before="240" w:after="60"/>
        <w:jc w:val="both"/>
        <w:rPr>
          <w:rFonts w:ascii="Arial" w:hAnsi="Arial" w:cs="Arial"/>
          <w:color w:val="000000"/>
          <w:sz w:val="20"/>
          <w:szCs w:val="20"/>
          <w:lang w:eastAsia="pt-BR"/>
        </w:rPr>
      </w:pPr>
      <w:r w:rsidRPr="006F4BE7">
        <w:rPr>
          <w:rFonts w:ascii="Arial" w:hAnsi="Arial" w:cs="Arial"/>
          <w:b/>
          <w:bCs/>
          <w:color w:val="000000"/>
          <w:sz w:val="20"/>
          <w:szCs w:val="20"/>
          <w:lang w:eastAsia="pt-BR"/>
        </w:rPr>
        <w:t xml:space="preserve">Fornecimento de </w:t>
      </w:r>
      <w:r w:rsidRPr="006F4BE7">
        <w:rPr>
          <w:rFonts w:ascii="Arial" w:hAnsi="Arial" w:cs="Arial"/>
          <w:b/>
          <w:bCs/>
          <w:color w:val="000000"/>
          <w:sz w:val="20"/>
          <w:szCs w:val="20"/>
          <w:u w:val="single"/>
          <w:lang w:eastAsia="pt-BR"/>
        </w:rPr>
        <w:t>4 Psicólogos</w:t>
      </w:r>
      <w:r w:rsidRPr="006F4BE7">
        <w:rPr>
          <w:rFonts w:ascii="Arial" w:hAnsi="Arial" w:cs="Arial"/>
          <w:b/>
          <w:bCs/>
          <w:color w:val="000000"/>
          <w:sz w:val="20"/>
          <w:szCs w:val="20"/>
          <w:lang w:eastAsia="pt-BR"/>
        </w:rPr>
        <w:t xml:space="preserve"> para o prazo de 1 (um) ano, totalizando 48 meses.</w:t>
      </w:r>
    </w:p>
    <w:bookmarkEnd w:id="9"/>
    <w:p w14:paraId="411E9933" w14:textId="77777777" w:rsidR="00711870" w:rsidRPr="006F4BE7" w:rsidRDefault="00711870" w:rsidP="00711870">
      <w:pPr>
        <w:autoSpaceDE w:val="0"/>
        <w:autoSpaceDN w:val="0"/>
        <w:jc w:val="both"/>
        <w:textAlignment w:val="baseline"/>
        <w:rPr>
          <w:rFonts w:ascii="Arial" w:hAnsi="Arial" w:cs="Arial"/>
          <w:b/>
          <w:bCs/>
          <w:color w:val="000000"/>
          <w:sz w:val="20"/>
          <w:szCs w:val="20"/>
          <w:lang w:eastAsia="pt-BR"/>
        </w:rPr>
      </w:pPr>
    </w:p>
    <w:p w14:paraId="4DE80BF3" w14:textId="77777777" w:rsidR="00711870" w:rsidRPr="006F4BE7" w:rsidRDefault="00711870" w:rsidP="00711870">
      <w:pPr>
        <w:autoSpaceDE w:val="0"/>
        <w:autoSpaceDN w:val="0"/>
        <w:jc w:val="both"/>
        <w:textAlignment w:val="baseline"/>
        <w:rPr>
          <w:rFonts w:ascii="Arial" w:hAnsi="Arial" w:cs="Arial"/>
          <w:b/>
          <w:bCs/>
          <w:color w:val="000000"/>
          <w:sz w:val="20"/>
          <w:szCs w:val="20"/>
          <w:lang w:eastAsia="pt-BR"/>
        </w:rPr>
      </w:pPr>
    </w:p>
    <w:p w14:paraId="5A1F3B9F" w14:textId="77777777" w:rsidR="00711870" w:rsidRPr="006F4BE7" w:rsidRDefault="00711870" w:rsidP="00711870">
      <w:pPr>
        <w:autoSpaceDE w:val="0"/>
        <w:autoSpaceDN w:val="0"/>
        <w:jc w:val="both"/>
        <w:textAlignment w:val="baseline"/>
        <w:rPr>
          <w:rFonts w:ascii="Arial" w:hAnsi="Arial" w:cs="Arial"/>
          <w:b/>
          <w:bCs/>
          <w:color w:val="000000"/>
          <w:sz w:val="20"/>
          <w:szCs w:val="20"/>
          <w:lang w:eastAsia="pt-BR"/>
        </w:rPr>
      </w:pPr>
      <w:r w:rsidRPr="006F4BE7">
        <w:rPr>
          <w:rFonts w:ascii="Arial" w:hAnsi="Arial" w:cs="Arial"/>
          <w:b/>
          <w:bCs/>
          <w:color w:val="000000"/>
          <w:sz w:val="20"/>
          <w:szCs w:val="20"/>
          <w:lang w:eastAsia="pt-BR"/>
        </w:rPr>
        <w:t>5.1 – Estimativa de valor</w:t>
      </w:r>
    </w:p>
    <w:p w14:paraId="7B3F3480" w14:textId="77777777" w:rsidR="00711870" w:rsidRPr="006F4BE7" w:rsidRDefault="00711870" w:rsidP="00711870">
      <w:pPr>
        <w:autoSpaceDE w:val="0"/>
        <w:autoSpaceDN w:val="0"/>
        <w:jc w:val="both"/>
        <w:textAlignment w:val="baseline"/>
        <w:rPr>
          <w:rFonts w:ascii="Arial" w:hAnsi="Arial" w:cs="Arial"/>
          <w:b/>
          <w:bCs/>
          <w:color w:val="000000"/>
          <w:sz w:val="20"/>
          <w:szCs w:val="20"/>
          <w:lang w:eastAsia="pt-BR"/>
        </w:rPr>
      </w:pPr>
    </w:p>
    <w:p w14:paraId="42CE085D" w14:textId="77777777" w:rsidR="00711870" w:rsidRPr="006F4BE7" w:rsidRDefault="00711870" w:rsidP="00711870">
      <w:pPr>
        <w:autoSpaceDE w:val="0"/>
        <w:autoSpaceDN w:val="0"/>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Estima-se para a presente contratação o valor total máximo de R$ 1.246.046,64 (Um milhão e duzentos e quarenta e seis mil e quarenta e seis reais e sessenta e quatro centavos).</w:t>
      </w:r>
    </w:p>
    <w:p w14:paraId="7523A6FB" w14:textId="77777777" w:rsidR="00711870" w:rsidRPr="006F4BE7" w:rsidRDefault="00711870" w:rsidP="00711870">
      <w:pPr>
        <w:autoSpaceDE w:val="0"/>
        <w:autoSpaceDN w:val="0"/>
        <w:jc w:val="both"/>
        <w:textAlignment w:val="baseline"/>
        <w:rPr>
          <w:rFonts w:ascii="Arial" w:hAnsi="Arial" w:cs="Arial"/>
          <w:color w:val="000000"/>
          <w:sz w:val="20"/>
          <w:szCs w:val="20"/>
          <w:lang w:eastAsia="pt-BR"/>
        </w:rPr>
      </w:pPr>
    </w:p>
    <w:p w14:paraId="73C9EB29" w14:textId="77777777" w:rsidR="00711870" w:rsidRPr="006F4BE7" w:rsidRDefault="00711870" w:rsidP="00711870">
      <w:pPr>
        <w:spacing w:line="360" w:lineRule="auto"/>
        <w:jc w:val="both"/>
        <w:rPr>
          <w:rFonts w:ascii="Arial" w:hAnsi="Arial" w:cs="Arial"/>
          <w:b/>
          <w:sz w:val="20"/>
          <w:szCs w:val="20"/>
        </w:rPr>
      </w:pPr>
      <w:r w:rsidRPr="006F4BE7">
        <w:rPr>
          <w:rFonts w:ascii="Arial" w:hAnsi="Arial" w:cs="Arial"/>
          <w:b/>
          <w:sz w:val="20"/>
          <w:szCs w:val="20"/>
        </w:rPr>
        <w:t>6 – LEVANTAMENTO DE MERCADO</w:t>
      </w:r>
    </w:p>
    <w:p w14:paraId="244F6707" w14:textId="77777777" w:rsidR="00711870" w:rsidRPr="006F4BE7" w:rsidRDefault="00711870" w:rsidP="00711870">
      <w:pPr>
        <w:spacing w:line="360" w:lineRule="auto"/>
        <w:ind w:firstLine="708"/>
        <w:jc w:val="both"/>
        <w:rPr>
          <w:rFonts w:ascii="Arial" w:hAnsi="Arial" w:cs="Arial"/>
          <w:sz w:val="20"/>
          <w:szCs w:val="20"/>
        </w:rPr>
      </w:pPr>
      <w:r w:rsidRPr="006F4BE7">
        <w:rPr>
          <w:rFonts w:ascii="Arial" w:hAnsi="Arial" w:cs="Arial"/>
          <w:sz w:val="20"/>
          <w:szCs w:val="20"/>
        </w:rPr>
        <w:t>No processo de terceirização para a execução do "Projeto Saúde Mental e Educar para Incluir" na Prefeitura Municipal de Mandaguaçu/PR, é fundamental realizar um levantamento de mercado para embasar a decisão de contratação de uma empresa para fornecer os profissionais necessários. Esta prática visa garantir que a escolha da prestadora de serviços seja feita de forma criteriosa, considerando diversos aspectos, como qualidade, experiência, custo-benefício e disponibilidade.</w:t>
      </w:r>
    </w:p>
    <w:p w14:paraId="15303703" w14:textId="77777777" w:rsidR="00711870" w:rsidRPr="006F4BE7" w:rsidRDefault="00711870" w:rsidP="00711870">
      <w:pPr>
        <w:spacing w:line="360" w:lineRule="auto"/>
        <w:jc w:val="both"/>
        <w:rPr>
          <w:rFonts w:ascii="Arial" w:hAnsi="Arial" w:cs="Arial"/>
          <w:sz w:val="20"/>
          <w:szCs w:val="20"/>
        </w:rPr>
      </w:pPr>
      <w:r w:rsidRPr="006F4BE7">
        <w:rPr>
          <w:rFonts w:ascii="Arial" w:hAnsi="Arial" w:cs="Arial"/>
          <w:sz w:val="20"/>
          <w:szCs w:val="20"/>
        </w:rPr>
        <w:t>Ao realizar o levantamento de mercado, observamos que existem diversas empresas especializadas em prestação de serviços de terceirização de profissionais, principalmente na área de saúde mental e educação inclusiva.</w:t>
      </w:r>
    </w:p>
    <w:p w14:paraId="75BB1BCB" w14:textId="77777777" w:rsidR="00711870" w:rsidRPr="006F4BE7" w:rsidRDefault="00711870" w:rsidP="00711870">
      <w:pPr>
        <w:spacing w:line="360" w:lineRule="auto"/>
        <w:jc w:val="both"/>
        <w:rPr>
          <w:rFonts w:ascii="Arial" w:hAnsi="Arial" w:cs="Arial"/>
          <w:sz w:val="20"/>
          <w:szCs w:val="20"/>
        </w:rPr>
      </w:pPr>
      <w:r w:rsidRPr="006F4BE7">
        <w:rPr>
          <w:rFonts w:ascii="Arial" w:hAnsi="Arial" w:cs="Arial"/>
          <w:sz w:val="20"/>
          <w:szCs w:val="20"/>
        </w:rPr>
        <w:t xml:space="preserve">Segue exemplo de empresas do ramo: </w:t>
      </w:r>
      <w:hyperlink r:id="rId15" w:history="1">
        <w:r w:rsidRPr="006F4BE7">
          <w:rPr>
            <w:rStyle w:val="Hyperlink"/>
            <w:rFonts w:ascii="Arial" w:hAnsi="Arial" w:cs="Arial"/>
            <w:sz w:val="20"/>
            <w:szCs w:val="20"/>
          </w:rPr>
          <w:t>https://www.grupoequipe.com.br/terceirizacao-geral.php</w:t>
        </w:r>
      </w:hyperlink>
    </w:p>
    <w:p w14:paraId="2626334F" w14:textId="77777777" w:rsidR="00711870" w:rsidRPr="006F4BE7" w:rsidRDefault="003D3447" w:rsidP="00711870">
      <w:pPr>
        <w:spacing w:line="360" w:lineRule="auto"/>
        <w:jc w:val="both"/>
        <w:rPr>
          <w:rFonts w:ascii="Arial" w:hAnsi="Arial" w:cs="Arial"/>
          <w:sz w:val="20"/>
          <w:szCs w:val="20"/>
        </w:rPr>
      </w:pPr>
      <w:hyperlink r:id="rId16" w:history="1">
        <w:r w:rsidR="00711870" w:rsidRPr="006F4BE7">
          <w:rPr>
            <w:rStyle w:val="Hyperlink"/>
            <w:rFonts w:ascii="Arial" w:hAnsi="Arial" w:cs="Arial"/>
            <w:sz w:val="20"/>
            <w:szCs w:val="20"/>
          </w:rPr>
          <w:t>https://www.grupomariah.com.br/terceirizacao-de-funcionarios.html</w:t>
        </w:r>
      </w:hyperlink>
    </w:p>
    <w:p w14:paraId="228B1B38" w14:textId="77777777" w:rsidR="00711870" w:rsidRPr="006F4BE7" w:rsidRDefault="003D3447" w:rsidP="00711870">
      <w:pPr>
        <w:spacing w:line="360" w:lineRule="auto"/>
        <w:jc w:val="both"/>
        <w:rPr>
          <w:rFonts w:ascii="Arial" w:hAnsi="Arial" w:cs="Arial"/>
          <w:sz w:val="20"/>
          <w:szCs w:val="20"/>
        </w:rPr>
      </w:pPr>
      <w:hyperlink r:id="rId17" w:history="1">
        <w:r w:rsidR="00711870" w:rsidRPr="006F4BE7">
          <w:rPr>
            <w:rStyle w:val="Hyperlink"/>
            <w:rFonts w:ascii="Arial" w:hAnsi="Arial" w:cs="Arial"/>
            <w:sz w:val="20"/>
            <w:szCs w:val="20"/>
          </w:rPr>
          <w:t>http://psicoinsight.net.br/sobre.html</w:t>
        </w:r>
      </w:hyperlink>
    </w:p>
    <w:p w14:paraId="4D9FEBB0" w14:textId="77777777" w:rsidR="00711870" w:rsidRPr="006F4BE7" w:rsidRDefault="003D3447" w:rsidP="00711870">
      <w:pPr>
        <w:spacing w:line="360" w:lineRule="auto"/>
        <w:jc w:val="both"/>
        <w:rPr>
          <w:rFonts w:ascii="Arial" w:hAnsi="Arial" w:cs="Arial"/>
          <w:sz w:val="20"/>
          <w:szCs w:val="20"/>
        </w:rPr>
      </w:pPr>
      <w:hyperlink r:id="rId18" w:history="1">
        <w:r w:rsidR="00711870" w:rsidRPr="006F4BE7">
          <w:rPr>
            <w:rStyle w:val="Hyperlink"/>
            <w:rFonts w:ascii="Arial" w:hAnsi="Arial" w:cs="Arial"/>
            <w:sz w:val="20"/>
            <w:szCs w:val="20"/>
          </w:rPr>
          <w:t>https://www.clinicaformare.com.br/servico/psicopedagogia-personalizada/</w:t>
        </w:r>
      </w:hyperlink>
    </w:p>
    <w:p w14:paraId="0B21AF8F" w14:textId="77777777" w:rsidR="00711870" w:rsidRPr="006F4BE7" w:rsidRDefault="003D3447" w:rsidP="00711870">
      <w:pPr>
        <w:spacing w:line="360" w:lineRule="auto"/>
        <w:jc w:val="both"/>
        <w:rPr>
          <w:rStyle w:val="Hyperlink"/>
          <w:rFonts w:ascii="Arial" w:hAnsi="Arial" w:cs="Arial"/>
          <w:color w:val="000000" w:themeColor="text1"/>
          <w:sz w:val="20"/>
          <w:szCs w:val="20"/>
        </w:rPr>
      </w:pPr>
      <w:hyperlink r:id="rId19" w:history="1">
        <w:r w:rsidR="00711870" w:rsidRPr="006F4BE7">
          <w:rPr>
            <w:rStyle w:val="Hyperlink"/>
            <w:rFonts w:ascii="Arial" w:hAnsi="Arial" w:cs="Arial"/>
            <w:sz w:val="20"/>
            <w:szCs w:val="20"/>
          </w:rPr>
          <w:t>https://educarepsicopedagogia.com.br/servicos/</w:t>
        </w:r>
      </w:hyperlink>
    </w:p>
    <w:p w14:paraId="2658B4A7" w14:textId="77777777" w:rsidR="00711870" w:rsidRPr="006F4BE7" w:rsidRDefault="00711870" w:rsidP="00711870">
      <w:pPr>
        <w:spacing w:line="360" w:lineRule="auto"/>
        <w:jc w:val="both"/>
        <w:rPr>
          <w:rFonts w:ascii="Arial" w:hAnsi="Arial" w:cs="Arial"/>
          <w:color w:val="FF0000"/>
          <w:sz w:val="20"/>
          <w:szCs w:val="20"/>
        </w:rPr>
      </w:pPr>
    </w:p>
    <w:p w14:paraId="34172AE2"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7 – ESTIMATIVA DO PREÇO DA CONTRATAÇÃO</w:t>
      </w:r>
    </w:p>
    <w:p w14:paraId="77D4ED20" w14:textId="77777777" w:rsidR="00711870" w:rsidRPr="006F4BE7" w:rsidRDefault="00711870" w:rsidP="00711870">
      <w:pPr>
        <w:spacing w:line="360" w:lineRule="auto"/>
        <w:ind w:firstLine="708"/>
        <w:jc w:val="both"/>
        <w:rPr>
          <w:rFonts w:ascii="Arial" w:hAnsi="Arial" w:cs="Arial"/>
          <w:color w:val="000000"/>
          <w:sz w:val="20"/>
          <w:szCs w:val="20"/>
          <w:lang w:eastAsia="pt-BR"/>
        </w:rPr>
      </w:pPr>
      <w:r w:rsidRPr="006F4BE7">
        <w:rPr>
          <w:rFonts w:ascii="Arial" w:hAnsi="Arial" w:cs="Arial"/>
          <w:color w:val="000000"/>
          <w:sz w:val="20"/>
          <w:szCs w:val="20"/>
          <w:lang w:eastAsia="pt-BR"/>
        </w:rPr>
        <w:t>Os preços estão de acordo com as planilhas em anexo, em conjunto a sua base de cálculo.</w:t>
      </w:r>
    </w:p>
    <w:p w14:paraId="3E99DA56"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 xml:space="preserve">A partir disso foi formulado uma tabela para cada item listado no tópico 5, para que pudesse ser verificado os custos e valores afim de levantar todos os gastos possíveis para cada item. Após isso foi feito a tentativa de coleta de orçamentos através de fornecedores </w:t>
      </w:r>
      <w:proofErr w:type="spellStart"/>
      <w:r w:rsidRPr="006F4BE7">
        <w:rPr>
          <w:rStyle w:val="Hyperlink"/>
          <w:rFonts w:ascii="Arial" w:hAnsi="Arial" w:cs="Arial"/>
          <w:color w:val="000000" w:themeColor="text1"/>
          <w:sz w:val="20"/>
          <w:szCs w:val="20"/>
        </w:rPr>
        <w:t>o qual</w:t>
      </w:r>
      <w:proofErr w:type="spellEnd"/>
      <w:r w:rsidRPr="006F4BE7">
        <w:rPr>
          <w:rStyle w:val="Hyperlink"/>
          <w:rFonts w:ascii="Arial" w:hAnsi="Arial" w:cs="Arial"/>
          <w:color w:val="000000" w:themeColor="text1"/>
          <w:sz w:val="20"/>
          <w:szCs w:val="20"/>
        </w:rPr>
        <w:t xml:space="preserve"> resultou em dois orçamentos para o processo, para o restante dos e-mails encaminhados, não foi obtido retorno conforme anexado junto a este processo. Afim de verificar todas as possibilidades e esgotar tais estimativas de preços, foi acessada a plataforma Banco de Preços o qual foram encontradas cotações somente para o:</w:t>
      </w:r>
      <w:r w:rsidRPr="006F4BE7">
        <w:rPr>
          <w:rStyle w:val="Hyperlink"/>
          <w:rFonts w:ascii="Arial" w:hAnsi="Arial" w:cs="Arial"/>
          <w:color w:val="000000" w:themeColor="text1"/>
          <w:sz w:val="20"/>
          <w:szCs w:val="20"/>
        </w:rPr>
        <w:br/>
        <w:t>lote 1 – item 1;</w:t>
      </w:r>
    </w:p>
    <w:p w14:paraId="2F59FCDF"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lote 1 – item 3;</w:t>
      </w:r>
    </w:p>
    <w:p w14:paraId="2A46B282"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lote 2 – item 1;</w:t>
      </w:r>
    </w:p>
    <w:p w14:paraId="753AE13E"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br/>
        <w:t xml:space="preserve">Tendo em vista a descrição dos itens, em verificação ao Banco de Preços, não foram encontrados, atas, processos </w:t>
      </w:r>
      <w:r w:rsidRPr="006F4BE7">
        <w:rPr>
          <w:rStyle w:val="Hyperlink"/>
          <w:rFonts w:ascii="Arial" w:hAnsi="Arial" w:cs="Arial"/>
          <w:color w:val="000000" w:themeColor="text1"/>
          <w:sz w:val="20"/>
          <w:szCs w:val="20"/>
        </w:rPr>
        <w:lastRenderedPageBreak/>
        <w:t>ou cotações de preços para todos os itens informados no processo, esgotando assim as formas possíveis de cotação. Também não foram encontrados orçamentos compatíveis com o descritivo ou similares no PNCP (Portal Nacional de Compras Públicas).</w:t>
      </w:r>
      <w:r w:rsidRPr="006F4BE7">
        <w:rPr>
          <w:rStyle w:val="Hyperlink"/>
          <w:rFonts w:ascii="Arial" w:hAnsi="Arial" w:cs="Arial"/>
          <w:color w:val="000000" w:themeColor="text1"/>
          <w:sz w:val="20"/>
          <w:szCs w:val="20"/>
        </w:rPr>
        <w:br/>
        <w:t>Todas as informações do levantamento de preços estão anexadas ao processo, sendo elas:</w:t>
      </w:r>
    </w:p>
    <w:p w14:paraId="6EDFF451"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Verificações no Banco de Preço;</w:t>
      </w:r>
    </w:p>
    <w:p w14:paraId="20ACBDBD"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Solicitações de orçamentos sem retorno;</w:t>
      </w:r>
    </w:p>
    <w:p w14:paraId="1DF7CE4F"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Orçamentos recebidos;</w:t>
      </w:r>
    </w:p>
    <w:p w14:paraId="46B26D96"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Tabela de preço dos itens;</w:t>
      </w:r>
    </w:p>
    <w:p w14:paraId="4622F8DF"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 xml:space="preserve">Cotação geral indicando todos os preços coletados; </w:t>
      </w:r>
    </w:p>
    <w:p w14:paraId="46B253A2" w14:textId="77777777" w:rsidR="00711870" w:rsidRPr="006F4BE7" w:rsidRDefault="00711870" w:rsidP="00711870">
      <w:pPr>
        <w:spacing w:line="360" w:lineRule="auto"/>
        <w:jc w:val="both"/>
        <w:rPr>
          <w:rStyle w:val="Hyperlink"/>
          <w:rFonts w:ascii="Arial" w:hAnsi="Arial" w:cs="Arial"/>
          <w:color w:val="000000" w:themeColor="text1"/>
          <w:sz w:val="20"/>
          <w:szCs w:val="20"/>
        </w:rPr>
      </w:pPr>
    </w:p>
    <w:p w14:paraId="423F58C6" w14:textId="77777777" w:rsidR="00711870" w:rsidRPr="006F4BE7" w:rsidRDefault="00711870" w:rsidP="00711870">
      <w:pPr>
        <w:spacing w:line="360" w:lineRule="auto"/>
        <w:jc w:val="both"/>
        <w:rPr>
          <w:rStyle w:val="Hyperlink"/>
          <w:rFonts w:ascii="Arial" w:hAnsi="Arial" w:cs="Arial"/>
          <w:color w:val="000000" w:themeColor="text1"/>
          <w:sz w:val="20"/>
          <w:szCs w:val="20"/>
        </w:rPr>
      </w:pPr>
      <w:r w:rsidRPr="006F4BE7">
        <w:rPr>
          <w:rStyle w:val="Hyperlink"/>
          <w:rFonts w:ascii="Arial" w:hAnsi="Arial" w:cs="Arial"/>
          <w:color w:val="000000" w:themeColor="text1"/>
          <w:sz w:val="20"/>
          <w:szCs w:val="20"/>
        </w:rPr>
        <w:t>Para este processo foi utilizado o sistema de média de preços.</w:t>
      </w:r>
    </w:p>
    <w:p w14:paraId="133D857D" w14:textId="77777777" w:rsidR="00711870" w:rsidRPr="006F4BE7" w:rsidRDefault="00711870" w:rsidP="00711870">
      <w:pPr>
        <w:spacing w:line="360" w:lineRule="auto"/>
        <w:jc w:val="both"/>
        <w:rPr>
          <w:rFonts w:ascii="Arial" w:hAnsi="Arial" w:cs="Arial"/>
          <w:b/>
          <w:bCs/>
          <w:sz w:val="20"/>
          <w:szCs w:val="20"/>
        </w:rPr>
      </w:pPr>
    </w:p>
    <w:p w14:paraId="3A36D2EB" w14:textId="77777777" w:rsidR="00711870" w:rsidRPr="006F4BE7" w:rsidRDefault="00711870" w:rsidP="00711870">
      <w:pPr>
        <w:spacing w:line="360" w:lineRule="auto"/>
        <w:jc w:val="both"/>
        <w:rPr>
          <w:rFonts w:ascii="Arial" w:hAnsi="Arial" w:cs="Arial"/>
          <w:b/>
          <w:bCs/>
          <w:sz w:val="20"/>
          <w:szCs w:val="20"/>
        </w:rPr>
      </w:pPr>
      <w:r w:rsidRPr="006F4BE7">
        <w:rPr>
          <w:rFonts w:ascii="Arial" w:hAnsi="Arial" w:cs="Arial"/>
          <w:b/>
          <w:bCs/>
          <w:sz w:val="20"/>
          <w:szCs w:val="20"/>
        </w:rPr>
        <w:t>8 - DESCRIÇÃO DA SOLUÇÃO COMO UM TODO</w:t>
      </w:r>
    </w:p>
    <w:p w14:paraId="64465849" w14:textId="77777777" w:rsidR="00711870" w:rsidRPr="00711870" w:rsidRDefault="00711870" w:rsidP="00711870">
      <w:pPr>
        <w:spacing w:line="360" w:lineRule="auto"/>
        <w:jc w:val="both"/>
        <w:rPr>
          <w:rFonts w:ascii="Arial" w:hAnsi="Arial" w:cs="Arial"/>
          <w:color w:val="000000"/>
          <w:sz w:val="20"/>
          <w:szCs w:val="20"/>
          <w:lang w:eastAsia="pt-BR"/>
        </w:rPr>
      </w:pPr>
      <w:r w:rsidRPr="00711870">
        <w:rPr>
          <w:rFonts w:ascii="Arial" w:hAnsi="Arial" w:cs="Arial"/>
          <w:color w:val="000000"/>
          <w:sz w:val="20"/>
          <w:szCs w:val="20"/>
          <w:lang w:eastAsia="pt-BR"/>
        </w:rPr>
        <w:t>Visando o objeto deste processo foi encontrado como melhor solução a licitação na modalidade pregão eletrônico, visto que este objeto pode ser definido sem restrições e a alternativa se torna a mais viável em comparação as outras alternativas como a execução de um concurso para tais cargos, pois a confecção do mesmo é datada por períodos mais longos que nesta situação atual e através das justificativas já informadas neste processo se torna inviável, não se possui pessoal especializado para essas áreas e a falta destes profissionais afeta o funcionamento regular dos locais.</w:t>
      </w:r>
    </w:p>
    <w:p w14:paraId="79B5DD54" w14:textId="77777777" w:rsidR="00711870" w:rsidRPr="006F4BE7" w:rsidRDefault="00711870" w:rsidP="00711870">
      <w:pPr>
        <w:spacing w:line="360" w:lineRule="auto"/>
        <w:jc w:val="both"/>
        <w:rPr>
          <w:rFonts w:ascii="Arial" w:hAnsi="Arial" w:cs="Arial"/>
          <w:color w:val="000000"/>
          <w:sz w:val="20"/>
          <w:szCs w:val="20"/>
          <w:lang w:eastAsia="pt-BR"/>
        </w:rPr>
      </w:pPr>
      <w:r w:rsidRPr="00711870">
        <w:rPr>
          <w:rFonts w:ascii="Arial" w:hAnsi="Arial" w:cs="Arial"/>
          <w:color w:val="000000"/>
          <w:sz w:val="20"/>
          <w:szCs w:val="20"/>
          <w:lang w:eastAsia="pt-BR"/>
        </w:rPr>
        <w:t>A licitação na modalidade pregão eletrônico é a única solução para este objeto onde será possível ter agilidade e efetuar a contratação de profissionais para suprir o quadro de colaboradores.</w:t>
      </w:r>
    </w:p>
    <w:p w14:paraId="50F8E689" w14:textId="77777777" w:rsidR="00711870" w:rsidRPr="006F4BE7" w:rsidRDefault="00711870" w:rsidP="00711870">
      <w:pPr>
        <w:spacing w:line="360" w:lineRule="auto"/>
        <w:jc w:val="both"/>
        <w:rPr>
          <w:rFonts w:ascii="Arial" w:hAnsi="Arial" w:cs="Arial"/>
          <w:b/>
          <w:bCs/>
          <w:color w:val="000000"/>
          <w:sz w:val="20"/>
          <w:szCs w:val="20"/>
          <w:lang w:eastAsia="pt-BR"/>
        </w:rPr>
      </w:pPr>
    </w:p>
    <w:p w14:paraId="77B0FBE5"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9 – JUSTIFICATIVA PARA PARCELAMENTO</w:t>
      </w:r>
    </w:p>
    <w:p w14:paraId="5BBC7022" w14:textId="77777777" w:rsidR="00711870" w:rsidRPr="006F4BE7" w:rsidRDefault="00711870" w:rsidP="00711870">
      <w:pPr>
        <w:spacing w:line="360" w:lineRule="auto"/>
        <w:jc w:val="both"/>
        <w:rPr>
          <w:rFonts w:ascii="Arial" w:hAnsi="Arial" w:cs="Arial"/>
          <w:bCs/>
          <w:sz w:val="20"/>
          <w:szCs w:val="20"/>
        </w:rPr>
      </w:pPr>
      <w:r w:rsidRPr="006F4BE7">
        <w:rPr>
          <w:rFonts w:ascii="Arial" w:hAnsi="Arial" w:cs="Arial"/>
          <w:bCs/>
          <w:sz w:val="20"/>
          <w:szCs w:val="20"/>
        </w:rPr>
        <w:t>No processo de contratação para a execução do "Projeto Saúde Mental e Educar para Incluir" pela Prefeitura Municipal de Mandaguaçu/PR, a estratégia de agrupamento dos itens em lotes se mostra vantajosa e justificável por diversos motivos:</w:t>
      </w:r>
    </w:p>
    <w:p w14:paraId="6726B093" w14:textId="77777777" w:rsidR="00711870" w:rsidRPr="006F4BE7" w:rsidRDefault="00711870" w:rsidP="00711870">
      <w:pPr>
        <w:spacing w:line="360" w:lineRule="auto"/>
        <w:jc w:val="both"/>
        <w:rPr>
          <w:rFonts w:ascii="Arial" w:hAnsi="Arial" w:cs="Arial"/>
          <w:bCs/>
          <w:sz w:val="20"/>
          <w:szCs w:val="20"/>
        </w:rPr>
      </w:pPr>
    </w:p>
    <w:p w14:paraId="5250EAA4" w14:textId="77777777" w:rsidR="00711870" w:rsidRPr="006F4BE7" w:rsidRDefault="00711870" w:rsidP="00711870">
      <w:pPr>
        <w:spacing w:line="360" w:lineRule="auto"/>
        <w:jc w:val="both"/>
        <w:rPr>
          <w:rFonts w:ascii="Arial" w:hAnsi="Arial" w:cs="Arial"/>
          <w:bCs/>
          <w:sz w:val="20"/>
          <w:szCs w:val="20"/>
        </w:rPr>
      </w:pPr>
      <w:r w:rsidRPr="006F4BE7">
        <w:rPr>
          <w:rFonts w:ascii="Arial" w:hAnsi="Arial" w:cs="Arial"/>
          <w:bCs/>
          <w:sz w:val="20"/>
          <w:szCs w:val="20"/>
        </w:rPr>
        <w:t>Eficiência na Gestão do Processo de Contratação: Agrupar os itens em lotes permite uma gestão mais eficiente do processo de contratação, pois simplifica a análise e avaliação das propostas recebidas. Em vez de lidar com uma grande quantidade de itens de forma individual, os licitantes e a comissão de avaliação podem concentrar seus esforços em menos lotes, agilizando todo o processo.</w:t>
      </w:r>
    </w:p>
    <w:p w14:paraId="05467D5C" w14:textId="77777777" w:rsidR="00711870" w:rsidRPr="006F4BE7" w:rsidRDefault="00711870" w:rsidP="00711870">
      <w:pPr>
        <w:spacing w:line="360" w:lineRule="auto"/>
        <w:jc w:val="both"/>
        <w:rPr>
          <w:rFonts w:ascii="Arial" w:hAnsi="Arial" w:cs="Arial"/>
          <w:bCs/>
          <w:sz w:val="20"/>
          <w:szCs w:val="20"/>
        </w:rPr>
      </w:pPr>
      <w:r w:rsidRPr="006F4BE7">
        <w:rPr>
          <w:rFonts w:ascii="Arial" w:hAnsi="Arial" w:cs="Arial"/>
          <w:bCs/>
          <w:sz w:val="20"/>
          <w:szCs w:val="20"/>
        </w:rPr>
        <w:t>Estímulo à Competição e Redução de Custos: Ao agrupar itens em lotes, é possível estimular uma competição mais acirrada entre os licitantes, já que empresas de diferentes portes e especialidades podem se interessar por diferentes lotes. Isso pode resultar em propostas mais vantajosas para a administração pública, contribuindo para a redução de custos e otimização dos recursos disponíveis.</w:t>
      </w:r>
    </w:p>
    <w:p w14:paraId="7C43D57C" w14:textId="77777777" w:rsidR="00711870" w:rsidRPr="006F4BE7" w:rsidRDefault="00711870" w:rsidP="00711870">
      <w:pPr>
        <w:spacing w:line="360" w:lineRule="auto"/>
        <w:jc w:val="both"/>
        <w:rPr>
          <w:rFonts w:ascii="Arial" w:hAnsi="Arial" w:cs="Arial"/>
          <w:bCs/>
          <w:sz w:val="20"/>
          <w:szCs w:val="20"/>
        </w:rPr>
      </w:pPr>
      <w:r w:rsidRPr="006F4BE7">
        <w:rPr>
          <w:rFonts w:ascii="Arial" w:hAnsi="Arial" w:cs="Arial"/>
          <w:bCs/>
          <w:sz w:val="20"/>
          <w:szCs w:val="20"/>
        </w:rPr>
        <w:lastRenderedPageBreak/>
        <w:t>Flexibilidade na Escolha dos Fornecedores: Com os itens agrupados em lotes, a administração pública tem a flexibilidade de escolher fornecedores distintos para cada lote, com base em critérios como experiência, capacidade técnica, preço e qualidade dos serviços oferecidos. Isso possibilita a composição de uma carteira de fornecedores mais diversificada e adequada às necessidades específicas de cada projeto.</w:t>
      </w:r>
    </w:p>
    <w:p w14:paraId="5161F68C" w14:textId="77777777" w:rsidR="00711870" w:rsidRPr="006F4BE7" w:rsidRDefault="00711870" w:rsidP="00711870">
      <w:pPr>
        <w:spacing w:line="360" w:lineRule="auto"/>
        <w:jc w:val="both"/>
        <w:rPr>
          <w:rFonts w:ascii="Arial" w:hAnsi="Arial" w:cs="Arial"/>
          <w:bCs/>
          <w:sz w:val="20"/>
          <w:szCs w:val="20"/>
        </w:rPr>
      </w:pPr>
      <w:r w:rsidRPr="006F4BE7">
        <w:rPr>
          <w:rFonts w:ascii="Arial" w:hAnsi="Arial" w:cs="Arial"/>
          <w:bCs/>
          <w:sz w:val="20"/>
          <w:szCs w:val="20"/>
        </w:rPr>
        <w:t>Mitigação de Riscos e Contingências: Ao distribuir os itens em diferentes lotes, a administração pública pode mitigar riscos relacionados à dependência de um único fornecedor ou à concentração de serviços em uma única empresa. Dessa forma, eventuais problemas ou contingências que afetem um fornecedor ou lote não comprometerão a execução integral do projeto.</w:t>
      </w:r>
    </w:p>
    <w:p w14:paraId="363C467B" w14:textId="77777777" w:rsidR="00711870" w:rsidRPr="006F4BE7" w:rsidRDefault="00711870" w:rsidP="00711870">
      <w:pPr>
        <w:spacing w:line="360" w:lineRule="auto"/>
        <w:jc w:val="both"/>
        <w:rPr>
          <w:rFonts w:ascii="Arial" w:hAnsi="Arial" w:cs="Arial"/>
          <w:bCs/>
          <w:sz w:val="20"/>
          <w:szCs w:val="20"/>
        </w:rPr>
      </w:pPr>
      <w:r w:rsidRPr="006F4BE7">
        <w:rPr>
          <w:rFonts w:ascii="Arial" w:hAnsi="Arial" w:cs="Arial"/>
          <w:bCs/>
          <w:sz w:val="20"/>
          <w:szCs w:val="20"/>
        </w:rPr>
        <w:t>Portanto, a estratégia de agrupamento dos itens em lotes apresenta-se como uma medida prudente e estratégica, capaz de promover uma contratação mais eficiente, competitiva e alinhada aos interesses da administração pública e da comunidade de Mandaguaçu/PR.</w:t>
      </w:r>
    </w:p>
    <w:p w14:paraId="4168AC8F" w14:textId="77777777" w:rsidR="00711870" w:rsidRPr="006F4BE7" w:rsidRDefault="00711870" w:rsidP="00711870">
      <w:pPr>
        <w:spacing w:line="360" w:lineRule="auto"/>
        <w:jc w:val="both"/>
        <w:rPr>
          <w:rFonts w:ascii="Arial" w:hAnsi="Arial" w:cs="Arial"/>
          <w:bCs/>
          <w:sz w:val="20"/>
          <w:szCs w:val="20"/>
        </w:rPr>
      </w:pPr>
    </w:p>
    <w:p w14:paraId="67B0B58D" w14:textId="77777777" w:rsidR="00711870" w:rsidRPr="006F4BE7" w:rsidRDefault="00711870" w:rsidP="00711870">
      <w:pPr>
        <w:widowControl w:val="0"/>
        <w:spacing w:line="360" w:lineRule="auto"/>
        <w:rPr>
          <w:rFonts w:ascii="Arial" w:eastAsia="Calibri" w:hAnsi="Arial" w:cs="Arial"/>
          <w:b/>
          <w:sz w:val="20"/>
          <w:szCs w:val="20"/>
        </w:rPr>
      </w:pPr>
      <w:r w:rsidRPr="006F4BE7">
        <w:rPr>
          <w:rFonts w:ascii="Arial" w:hAnsi="Arial" w:cs="Arial"/>
          <w:b/>
          <w:sz w:val="20"/>
          <w:szCs w:val="20"/>
        </w:rPr>
        <w:t xml:space="preserve">9.1 – </w:t>
      </w:r>
      <w:r w:rsidRPr="006F4BE7">
        <w:rPr>
          <w:rFonts w:ascii="Arial" w:eastAsia="Calibri" w:hAnsi="Arial" w:cs="Arial"/>
          <w:b/>
          <w:sz w:val="20"/>
          <w:szCs w:val="20"/>
        </w:rPr>
        <w:t>A contratação será global, por lotes de itens, ou por itens</w:t>
      </w:r>
    </w:p>
    <w:p w14:paraId="0131C6A1" w14:textId="77777777" w:rsidR="00711870" w:rsidRPr="006F4BE7" w:rsidRDefault="00711870" w:rsidP="00711870">
      <w:pPr>
        <w:ind w:left="115"/>
        <w:rPr>
          <w:rFonts w:ascii="Arial" w:hAnsi="Arial" w:cs="Arial"/>
          <w:sz w:val="20"/>
          <w:szCs w:val="20"/>
        </w:rPr>
      </w:pPr>
      <w:proofErr w:type="gramStart"/>
      <w:r w:rsidRPr="006F4BE7">
        <w:rPr>
          <w:rFonts w:ascii="Arial" w:hAnsi="Arial" w:cs="Arial"/>
          <w:sz w:val="20"/>
          <w:szCs w:val="20"/>
        </w:rPr>
        <w:t>( )</w:t>
      </w:r>
      <w:proofErr w:type="gramEnd"/>
      <w:r w:rsidRPr="006F4BE7">
        <w:rPr>
          <w:rFonts w:ascii="Arial" w:hAnsi="Arial" w:cs="Arial"/>
          <w:sz w:val="20"/>
          <w:szCs w:val="20"/>
        </w:rPr>
        <w:t xml:space="preserve"> Global</w:t>
      </w:r>
    </w:p>
    <w:p w14:paraId="6D9DD13F" w14:textId="77777777" w:rsidR="00711870" w:rsidRPr="006F4BE7" w:rsidRDefault="00711870" w:rsidP="00711870">
      <w:pPr>
        <w:ind w:left="115"/>
        <w:rPr>
          <w:rFonts w:ascii="Arial" w:hAnsi="Arial" w:cs="Arial"/>
          <w:sz w:val="20"/>
          <w:szCs w:val="20"/>
        </w:rPr>
      </w:pPr>
      <w:r w:rsidRPr="006F4BE7">
        <w:rPr>
          <w:rFonts w:ascii="Arial" w:hAnsi="Arial" w:cs="Arial"/>
          <w:sz w:val="20"/>
          <w:szCs w:val="20"/>
        </w:rPr>
        <w:t>(X) Lotes de Itens</w:t>
      </w:r>
    </w:p>
    <w:p w14:paraId="5A715805" w14:textId="77777777" w:rsidR="00711870" w:rsidRPr="006F4BE7" w:rsidRDefault="00711870" w:rsidP="00711870">
      <w:pPr>
        <w:ind w:left="115"/>
        <w:rPr>
          <w:rFonts w:ascii="Arial" w:hAnsi="Arial" w:cs="Arial"/>
          <w:sz w:val="20"/>
          <w:szCs w:val="20"/>
        </w:rPr>
      </w:pPr>
      <w:proofErr w:type="gramStart"/>
      <w:r w:rsidRPr="006F4BE7">
        <w:rPr>
          <w:rFonts w:ascii="Arial" w:hAnsi="Arial" w:cs="Arial"/>
          <w:sz w:val="20"/>
          <w:szCs w:val="20"/>
        </w:rPr>
        <w:t>( )</w:t>
      </w:r>
      <w:proofErr w:type="gramEnd"/>
      <w:r w:rsidRPr="006F4BE7">
        <w:rPr>
          <w:rFonts w:ascii="Arial" w:hAnsi="Arial" w:cs="Arial"/>
          <w:sz w:val="20"/>
          <w:szCs w:val="20"/>
        </w:rPr>
        <w:t xml:space="preserve"> Por Itens</w:t>
      </w:r>
    </w:p>
    <w:p w14:paraId="494AA00B" w14:textId="77777777" w:rsidR="00711870" w:rsidRPr="006F4BE7" w:rsidRDefault="00711870" w:rsidP="00711870">
      <w:pPr>
        <w:spacing w:line="360" w:lineRule="auto"/>
        <w:jc w:val="both"/>
        <w:rPr>
          <w:rFonts w:ascii="Arial" w:hAnsi="Arial" w:cs="Arial"/>
          <w:bCs/>
          <w:sz w:val="20"/>
          <w:szCs w:val="20"/>
        </w:rPr>
      </w:pPr>
    </w:p>
    <w:p w14:paraId="4EEA92DF" w14:textId="77777777" w:rsidR="00711870" w:rsidRPr="006F4BE7" w:rsidRDefault="00711870" w:rsidP="00711870">
      <w:pPr>
        <w:spacing w:line="360" w:lineRule="auto"/>
        <w:rPr>
          <w:rFonts w:ascii="Arial" w:hAnsi="Arial" w:cs="Arial"/>
          <w:bCs/>
          <w:sz w:val="20"/>
          <w:szCs w:val="20"/>
        </w:rPr>
      </w:pPr>
      <w:r w:rsidRPr="006F4BE7">
        <w:rPr>
          <w:rFonts w:ascii="Arial" w:hAnsi="Arial" w:cs="Arial"/>
          <w:bCs/>
          <w:sz w:val="20"/>
          <w:szCs w:val="20"/>
        </w:rPr>
        <w:t>9.2 – O objeto se classifica como bem de consumo comum?</w:t>
      </w:r>
      <w:r w:rsidRPr="006F4BE7">
        <w:rPr>
          <w:rFonts w:ascii="Arial" w:hAnsi="Arial" w:cs="Arial"/>
          <w:bCs/>
          <w:sz w:val="20"/>
          <w:szCs w:val="20"/>
        </w:rPr>
        <w:br/>
      </w:r>
      <w:r w:rsidRPr="006F4BE7">
        <w:rPr>
          <w:rFonts w:ascii="Arial" w:hAnsi="Arial" w:cs="Arial"/>
          <w:bCs/>
          <w:sz w:val="20"/>
          <w:szCs w:val="20"/>
        </w:rPr>
        <w:br/>
        <w:t xml:space="preserve">(x) Não se aplica – serviços ou obras. </w:t>
      </w:r>
    </w:p>
    <w:p w14:paraId="18115CCA" w14:textId="77777777" w:rsidR="00711870" w:rsidRPr="006F4BE7" w:rsidRDefault="00711870" w:rsidP="00711870">
      <w:pPr>
        <w:spacing w:line="360" w:lineRule="auto"/>
        <w:jc w:val="both"/>
        <w:rPr>
          <w:rFonts w:ascii="Arial" w:hAnsi="Arial" w:cs="Arial"/>
          <w:bCs/>
          <w:sz w:val="20"/>
          <w:szCs w:val="20"/>
        </w:rPr>
      </w:pPr>
      <w:proofErr w:type="gramStart"/>
      <w:r w:rsidRPr="006F4BE7">
        <w:rPr>
          <w:rFonts w:ascii="Arial" w:hAnsi="Arial" w:cs="Arial"/>
          <w:bCs/>
          <w:sz w:val="20"/>
          <w:szCs w:val="20"/>
        </w:rPr>
        <w:t>( )</w:t>
      </w:r>
      <w:proofErr w:type="gramEnd"/>
      <w:r w:rsidRPr="006F4BE7">
        <w:rPr>
          <w:rFonts w:ascii="Arial" w:hAnsi="Arial" w:cs="Arial"/>
          <w:bCs/>
          <w:sz w:val="20"/>
          <w:szCs w:val="20"/>
        </w:rPr>
        <w:t xml:space="preserve"> Bem de qualidade comum.</w:t>
      </w:r>
    </w:p>
    <w:p w14:paraId="6D217ACF" w14:textId="77777777" w:rsidR="00711870" w:rsidRPr="006F4BE7" w:rsidRDefault="00711870" w:rsidP="00711870">
      <w:pPr>
        <w:spacing w:line="360" w:lineRule="auto"/>
        <w:jc w:val="both"/>
        <w:rPr>
          <w:rFonts w:ascii="Arial" w:hAnsi="Arial" w:cs="Arial"/>
          <w:bCs/>
          <w:sz w:val="20"/>
          <w:szCs w:val="20"/>
        </w:rPr>
      </w:pPr>
      <w:proofErr w:type="gramStart"/>
      <w:r w:rsidRPr="006F4BE7">
        <w:rPr>
          <w:rFonts w:ascii="Arial" w:hAnsi="Arial" w:cs="Arial"/>
          <w:bCs/>
          <w:sz w:val="20"/>
          <w:szCs w:val="20"/>
        </w:rPr>
        <w:t>( )</w:t>
      </w:r>
      <w:proofErr w:type="gramEnd"/>
      <w:r w:rsidRPr="006F4BE7">
        <w:rPr>
          <w:rFonts w:ascii="Arial" w:hAnsi="Arial" w:cs="Arial"/>
          <w:bCs/>
          <w:sz w:val="20"/>
          <w:szCs w:val="20"/>
        </w:rPr>
        <w:t xml:space="preserve"> Bem de Luxo.</w:t>
      </w:r>
    </w:p>
    <w:p w14:paraId="387157B4" w14:textId="77777777" w:rsidR="00711870" w:rsidRPr="006F4BE7" w:rsidRDefault="00711870" w:rsidP="00711870">
      <w:pPr>
        <w:spacing w:line="360" w:lineRule="auto"/>
        <w:jc w:val="both"/>
        <w:rPr>
          <w:rFonts w:ascii="Arial" w:hAnsi="Arial" w:cs="Arial"/>
          <w:bCs/>
          <w:sz w:val="20"/>
          <w:szCs w:val="20"/>
        </w:rPr>
      </w:pPr>
    </w:p>
    <w:p w14:paraId="6F3E5BA5" w14:textId="77777777" w:rsidR="00711870" w:rsidRPr="006F4BE7" w:rsidRDefault="00711870" w:rsidP="00711870">
      <w:pPr>
        <w:spacing w:line="360" w:lineRule="auto"/>
        <w:rPr>
          <w:rFonts w:ascii="Arial" w:hAnsi="Arial" w:cs="Arial"/>
          <w:b/>
          <w:sz w:val="20"/>
          <w:szCs w:val="20"/>
        </w:rPr>
      </w:pPr>
      <w:r w:rsidRPr="006F4BE7">
        <w:rPr>
          <w:rFonts w:ascii="Arial" w:hAnsi="Arial" w:cs="Arial"/>
          <w:b/>
          <w:sz w:val="20"/>
          <w:szCs w:val="20"/>
        </w:rPr>
        <w:t>10 - DEMONSTRATIVO DOS RESULTADOS PRETENDIDOS</w:t>
      </w:r>
      <w:r w:rsidRPr="006F4BE7">
        <w:rPr>
          <w:rFonts w:ascii="Arial" w:hAnsi="Arial" w:cs="Arial"/>
          <w:color w:val="000000"/>
          <w:sz w:val="20"/>
          <w:szCs w:val="20"/>
          <w:lang w:eastAsia="pt-BR"/>
        </w:rPr>
        <w:br/>
      </w:r>
      <w:r w:rsidRPr="006F4BE7">
        <w:rPr>
          <w:rFonts w:ascii="Arial" w:hAnsi="Arial" w:cs="Arial"/>
          <w:sz w:val="20"/>
          <w:szCs w:val="20"/>
        </w:rPr>
        <w:t xml:space="preserve">Justifica-se a contratação pela necessidade de prestação de serviços de mão de obra terceirizada visando dar atendimento aos Projetos “Saúde Mental, e Educar para Incluir” os quais serão desenvolvidos na Secretaria de Saúde, e nas Escolas da Rede Municipal de Ensino. </w:t>
      </w:r>
    </w:p>
    <w:p w14:paraId="464EBF2E" w14:textId="77777777" w:rsidR="00711870" w:rsidRPr="006F4BE7" w:rsidRDefault="00711870" w:rsidP="00711870">
      <w:pPr>
        <w:spacing w:line="360" w:lineRule="auto"/>
        <w:jc w:val="both"/>
        <w:rPr>
          <w:rFonts w:ascii="Arial" w:hAnsi="Arial" w:cs="Arial"/>
          <w:sz w:val="20"/>
          <w:szCs w:val="20"/>
        </w:rPr>
      </w:pPr>
      <w:r w:rsidRPr="006F4BE7">
        <w:rPr>
          <w:rFonts w:ascii="Arial" w:hAnsi="Arial" w:cs="Arial"/>
          <w:sz w:val="20"/>
          <w:szCs w:val="20"/>
        </w:rPr>
        <w:t>A opção de realizar a licitação para a terceirização desses projetos também considera a natureza temporária dessas iniciativas. Ao optar pela terceirização via licitação, evitamos a criação de vínculos permanentes que poderiam impactar continuamente os recursos da administração pública. Essa abordagem permite a contratação temporária e específica para a execução dos projetos, garantindo a flexibilidade necessária para atender às demandas atuais sem comprometer os recursos de forma duradoura.</w:t>
      </w:r>
    </w:p>
    <w:p w14:paraId="56091376" w14:textId="77777777" w:rsidR="00711870" w:rsidRPr="006F4BE7" w:rsidRDefault="00711870" w:rsidP="00711870">
      <w:pPr>
        <w:spacing w:line="360" w:lineRule="auto"/>
        <w:jc w:val="both"/>
        <w:rPr>
          <w:rFonts w:ascii="Arial" w:hAnsi="Arial" w:cs="Arial"/>
          <w:color w:val="000000"/>
          <w:sz w:val="20"/>
          <w:szCs w:val="20"/>
          <w:lang w:eastAsia="pt-BR"/>
        </w:rPr>
      </w:pPr>
    </w:p>
    <w:p w14:paraId="353C8835" w14:textId="77777777" w:rsidR="00711870" w:rsidRPr="006F4BE7" w:rsidRDefault="00711870" w:rsidP="00711870">
      <w:pPr>
        <w:shd w:val="clear" w:color="auto" w:fill="FFFFFF"/>
        <w:spacing w:line="360" w:lineRule="auto"/>
        <w:textAlignment w:val="baseline"/>
        <w:rPr>
          <w:rFonts w:ascii="Arial" w:hAnsi="Arial" w:cs="Arial"/>
          <w:b/>
          <w:bCs/>
          <w:color w:val="000000"/>
          <w:sz w:val="20"/>
          <w:szCs w:val="20"/>
          <w:lang w:eastAsia="pt-BR"/>
        </w:rPr>
      </w:pPr>
      <w:r w:rsidRPr="006F4BE7">
        <w:rPr>
          <w:rFonts w:ascii="Arial" w:hAnsi="Arial" w:cs="Arial"/>
          <w:b/>
          <w:bCs/>
          <w:color w:val="000000"/>
          <w:sz w:val="20"/>
          <w:szCs w:val="20"/>
          <w:lang w:eastAsia="pt-BR"/>
        </w:rPr>
        <w:t>11 – PROVIDÊNCIAS PRÉVIAS AO CONTRATO</w:t>
      </w:r>
    </w:p>
    <w:p w14:paraId="6E423A22" w14:textId="77777777" w:rsidR="00711870" w:rsidRPr="006F4BE7" w:rsidRDefault="00711870" w:rsidP="00711870">
      <w:pPr>
        <w:spacing w:line="360" w:lineRule="auto"/>
        <w:jc w:val="both"/>
        <w:rPr>
          <w:rFonts w:ascii="Arial" w:hAnsi="Arial" w:cs="Arial"/>
          <w:color w:val="000000"/>
          <w:sz w:val="20"/>
          <w:szCs w:val="20"/>
          <w:lang w:eastAsia="pt-BR"/>
        </w:rPr>
      </w:pPr>
      <w:r w:rsidRPr="006F4BE7">
        <w:rPr>
          <w:rFonts w:ascii="Arial" w:hAnsi="Arial" w:cs="Arial"/>
          <w:color w:val="000000"/>
          <w:sz w:val="20"/>
          <w:szCs w:val="20"/>
          <w:lang w:eastAsia="pt-BR"/>
        </w:rPr>
        <w:t xml:space="preserve">Verificou-se não haver a necessidade iminente de providências no sentido de adequações físicas no ambiente da Administração em decorrência da execução do objeto da contratação. Não foram identificados riscos substanciais a fora os comuns a toda contratação semelhante, tais como: a inexecução total ou parcial do ajuste pactuado; o não </w:t>
      </w:r>
      <w:r w:rsidRPr="006F4BE7">
        <w:rPr>
          <w:rFonts w:ascii="Arial" w:hAnsi="Arial" w:cs="Arial"/>
          <w:color w:val="000000"/>
          <w:sz w:val="20"/>
          <w:szCs w:val="20"/>
          <w:lang w:eastAsia="pt-BR"/>
        </w:rPr>
        <w:lastRenderedPageBreak/>
        <w:t>cumprimento de obrigações, especificações, projetos e prazos; bem como a ocorrência de caso fortuito ou de força maior.</w:t>
      </w:r>
    </w:p>
    <w:p w14:paraId="7DBD253B" w14:textId="77777777" w:rsidR="00711870" w:rsidRPr="006F4BE7" w:rsidRDefault="00711870" w:rsidP="00711870">
      <w:pPr>
        <w:shd w:val="clear" w:color="auto" w:fill="FFFFFF"/>
        <w:spacing w:line="360" w:lineRule="auto"/>
        <w:jc w:val="both"/>
        <w:textAlignment w:val="baseline"/>
        <w:rPr>
          <w:rFonts w:ascii="Arial" w:hAnsi="Arial" w:cs="Arial"/>
          <w:color w:val="000000"/>
          <w:sz w:val="20"/>
          <w:szCs w:val="20"/>
          <w:lang w:eastAsia="pt-BR"/>
        </w:rPr>
      </w:pPr>
    </w:p>
    <w:p w14:paraId="5C4A4470" w14:textId="77777777" w:rsidR="00711870" w:rsidRPr="006F4BE7" w:rsidRDefault="00711870" w:rsidP="00711870">
      <w:pPr>
        <w:shd w:val="clear" w:color="auto" w:fill="FFFFFF"/>
        <w:spacing w:line="360" w:lineRule="auto"/>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Entende-se que as ações, de iniciativa da Administração, necessárias para reduzir a ocorrência dos riscos identificados, já estão previstas nos normativos aos quais à contratação do presente serviço deverá estar devidamente fundamentada, representadas pelas sanções administrativas a serem definidas, observando-se os aspectos e características do seu objeto.</w:t>
      </w:r>
    </w:p>
    <w:p w14:paraId="28306E35" w14:textId="77777777" w:rsidR="00711870" w:rsidRPr="006F4BE7" w:rsidRDefault="00711870" w:rsidP="00711870">
      <w:pPr>
        <w:shd w:val="clear" w:color="auto" w:fill="FFFFFF"/>
        <w:spacing w:line="360" w:lineRule="auto"/>
        <w:jc w:val="both"/>
        <w:textAlignment w:val="baseline"/>
        <w:rPr>
          <w:rFonts w:ascii="Arial" w:hAnsi="Arial" w:cs="Arial"/>
          <w:color w:val="000000"/>
          <w:sz w:val="20"/>
          <w:szCs w:val="20"/>
          <w:lang w:eastAsia="pt-BR"/>
        </w:rPr>
      </w:pPr>
    </w:p>
    <w:p w14:paraId="6500A1D9" w14:textId="77777777" w:rsidR="00711870" w:rsidRPr="006F4BE7" w:rsidRDefault="00711870" w:rsidP="00711870">
      <w:pPr>
        <w:shd w:val="clear" w:color="auto" w:fill="FFFFFF"/>
        <w:spacing w:line="360" w:lineRule="auto"/>
        <w:jc w:val="both"/>
        <w:textAlignment w:val="baseline"/>
        <w:rPr>
          <w:rFonts w:ascii="Arial" w:hAnsi="Arial" w:cs="Arial"/>
          <w:b/>
          <w:bCs/>
          <w:color w:val="000000"/>
          <w:sz w:val="20"/>
          <w:szCs w:val="20"/>
          <w:lang w:eastAsia="pt-BR"/>
        </w:rPr>
      </w:pPr>
      <w:r w:rsidRPr="006F4BE7">
        <w:rPr>
          <w:rFonts w:ascii="Arial" w:hAnsi="Arial" w:cs="Arial"/>
          <w:b/>
          <w:bCs/>
          <w:color w:val="000000"/>
          <w:sz w:val="20"/>
          <w:szCs w:val="20"/>
          <w:lang w:eastAsia="pt-BR"/>
        </w:rPr>
        <w:t>12 – CONTRATAÇÕES CORRELATAS/INTERDEPENDENTES</w:t>
      </w:r>
    </w:p>
    <w:p w14:paraId="644DDD51" w14:textId="77777777" w:rsidR="00711870" w:rsidRPr="006F4BE7" w:rsidRDefault="00711870" w:rsidP="00711870">
      <w:pPr>
        <w:shd w:val="clear" w:color="auto" w:fill="FFFFFF"/>
        <w:spacing w:line="360" w:lineRule="auto"/>
        <w:jc w:val="both"/>
        <w:textAlignment w:val="baseline"/>
        <w:rPr>
          <w:rFonts w:ascii="Arial" w:hAnsi="Arial" w:cs="Arial"/>
          <w:color w:val="000000"/>
          <w:sz w:val="20"/>
          <w:szCs w:val="20"/>
          <w:lang w:eastAsia="pt-BR"/>
        </w:rPr>
      </w:pPr>
      <w:r w:rsidRPr="006F4BE7">
        <w:rPr>
          <w:rFonts w:ascii="Arial" w:hAnsi="Arial" w:cs="Arial"/>
          <w:color w:val="000000"/>
          <w:sz w:val="20"/>
          <w:szCs w:val="20"/>
          <w:lang w:eastAsia="pt-BR"/>
        </w:rPr>
        <w:t>Não se verifica contratações correlatas nem interdependentes para a viabilidade e contratação desta demanda.</w:t>
      </w:r>
    </w:p>
    <w:p w14:paraId="1A306450" w14:textId="77777777" w:rsidR="00711870" w:rsidRPr="006F4BE7" w:rsidRDefault="00711870" w:rsidP="00711870">
      <w:pPr>
        <w:spacing w:line="360" w:lineRule="auto"/>
        <w:jc w:val="both"/>
        <w:rPr>
          <w:rFonts w:ascii="Arial" w:hAnsi="Arial" w:cs="Arial"/>
          <w:color w:val="000000"/>
          <w:sz w:val="20"/>
          <w:szCs w:val="20"/>
          <w:lang w:eastAsia="pt-BR"/>
        </w:rPr>
      </w:pPr>
    </w:p>
    <w:p w14:paraId="4D851C84" w14:textId="77777777" w:rsidR="00711870" w:rsidRPr="006F4BE7" w:rsidRDefault="00711870" w:rsidP="00711870">
      <w:pPr>
        <w:spacing w:line="360" w:lineRule="auto"/>
        <w:jc w:val="both"/>
        <w:rPr>
          <w:rFonts w:ascii="Arial" w:hAnsi="Arial" w:cs="Arial"/>
          <w:b/>
          <w:bCs/>
          <w:color w:val="000000"/>
          <w:sz w:val="20"/>
          <w:szCs w:val="20"/>
          <w:lang w:eastAsia="pt-BR"/>
        </w:rPr>
      </w:pPr>
      <w:r w:rsidRPr="006F4BE7">
        <w:rPr>
          <w:rFonts w:ascii="Arial" w:hAnsi="Arial" w:cs="Arial"/>
          <w:b/>
          <w:bCs/>
          <w:color w:val="000000"/>
          <w:sz w:val="20"/>
          <w:szCs w:val="20"/>
          <w:lang w:eastAsia="pt-BR"/>
        </w:rPr>
        <w:t>13 – IMPACTOS AMBIENTAIS</w:t>
      </w:r>
    </w:p>
    <w:p w14:paraId="06A3CA6D" w14:textId="77777777" w:rsidR="00711870" w:rsidRPr="006F4BE7" w:rsidRDefault="00711870" w:rsidP="00711870">
      <w:pPr>
        <w:pStyle w:val="SemEspaamento"/>
        <w:rPr>
          <w:rFonts w:ascii="Arial" w:hAnsi="Arial" w:cs="Arial"/>
          <w:color w:val="000000"/>
          <w:sz w:val="20"/>
          <w:szCs w:val="20"/>
          <w:lang w:eastAsia="pt-BR"/>
        </w:rPr>
      </w:pPr>
      <w:r w:rsidRPr="006F4BE7">
        <w:rPr>
          <w:rFonts w:ascii="Arial" w:hAnsi="Arial" w:cs="Arial"/>
          <w:sz w:val="20"/>
          <w:szCs w:val="20"/>
          <w:lang w:eastAsia="pt-BR"/>
        </w:rPr>
        <w:t>A presente contratação não apresenta a possibilidade de ocorrência de impactos ambientais.</w:t>
      </w:r>
      <w:r w:rsidRPr="006F4BE7">
        <w:rPr>
          <w:rFonts w:ascii="Arial" w:hAnsi="Arial" w:cs="Arial"/>
          <w:color w:val="000000"/>
          <w:sz w:val="20"/>
          <w:szCs w:val="20"/>
          <w:lang w:eastAsia="pt-BR"/>
        </w:rPr>
        <w:br/>
      </w:r>
    </w:p>
    <w:p w14:paraId="54995C3D" w14:textId="77777777" w:rsidR="00711870" w:rsidRPr="006F4BE7" w:rsidRDefault="00711870" w:rsidP="00711870">
      <w:pPr>
        <w:shd w:val="clear" w:color="auto" w:fill="FFFFFF"/>
        <w:spacing w:line="360" w:lineRule="auto"/>
        <w:jc w:val="both"/>
        <w:textAlignment w:val="baseline"/>
        <w:rPr>
          <w:rFonts w:ascii="Arial" w:hAnsi="Arial" w:cs="Arial"/>
          <w:b/>
          <w:bCs/>
          <w:color w:val="000000"/>
          <w:sz w:val="20"/>
          <w:szCs w:val="20"/>
          <w:lang w:eastAsia="pt-BR"/>
        </w:rPr>
      </w:pPr>
    </w:p>
    <w:p w14:paraId="1A74632F" w14:textId="77777777" w:rsidR="00711870" w:rsidRPr="006F4BE7" w:rsidRDefault="00711870" w:rsidP="00711870">
      <w:pPr>
        <w:shd w:val="clear" w:color="auto" w:fill="FFFFFF"/>
        <w:spacing w:line="360" w:lineRule="auto"/>
        <w:jc w:val="both"/>
        <w:textAlignment w:val="baseline"/>
        <w:rPr>
          <w:rFonts w:ascii="Arial" w:hAnsi="Arial" w:cs="Arial"/>
          <w:b/>
          <w:bCs/>
          <w:color w:val="FF0000"/>
          <w:sz w:val="20"/>
          <w:szCs w:val="20"/>
          <w:lang w:eastAsia="pt-BR"/>
        </w:rPr>
      </w:pPr>
      <w:r w:rsidRPr="006F4BE7">
        <w:rPr>
          <w:rFonts w:ascii="Arial" w:hAnsi="Arial" w:cs="Arial"/>
          <w:b/>
          <w:bCs/>
          <w:color w:val="000000"/>
          <w:sz w:val="20"/>
          <w:szCs w:val="20"/>
          <w:lang w:eastAsia="pt-BR"/>
        </w:rPr>
        <w:t>14 – VIABILIDADE DA CONTRATAÇÃO</w:t>
      </w:r>
    </w:p>
    <w:p w14:paraId="7E0DBF70" w14:textId="77777777" w:rsidR="00711870" w:rsidRPr="006F4BE7" w:rsidRDefault="00711870" w:rsidP="00711870">
      <w:pPr>
        <w:shd w:val="clear" w:color="auto" w:fill="FFFFFF"/>
        <w:spacing w:line="360" w:lineRule="auto"/>
        <w:jc w:val="both"/>
        <w:textAlignment w:val="baseline"/>
        <w:rPr>
          <w:rFonts w:ascii="Arial" w:hAnsi="Arial" w:cs="Arial"/>
          <w:b/>
          <w:bCs/>
          <w:color w:val="FF0000"/>
          <w:sz w:val="20"/>
          <w:szCs w:val="20"/>
          <w:lang w:eastAsia="pt-BR"/>
        </w:rPr>
      </w:pPr>
      <w:r w:rsidRPr="006F4BE7">
        <w:rPr>
          <w:rFonts w:ascii="Arial" w:hAnsi="Arial" w:cs="Arial"/>
          <w:color w:val="000000"/>
          <w:sz w:val="20"/>
          <w:szCs w:val="20"/>
          <w:lang w:eastAsia="pt-BR"/>
        </w:rPr>
        <w:t>Os estudos preliminares evidenciaram que a contratação da solução se mostra possível tecnicamente e fundamentadamente necessária. Diante do exposto, declara-se ser viável a contratação pretendida.</w:t>
      </w:r>
    </w:p>
    <w:p w14:paraId="707622D2" w14:textId="77777777" w:rsidR="00711870" w:rsidRPr="006F4BE7" w:rsidRDefault="00711870" w:rsidP="00711870">
      <w:pPr>
        <w:spacing w:line="360" w:lineRule="auto"/>
        <w:jc w:val="both"/>
        <w:rPr>
          <w:rFonts w:ascii="Arial" w:hAnsi="Arial" w:cs="Arial"/>
          <w:color w:val="FF0000"/>
          <w:sz w:val="20"/>
          <w:szCs w:val="20"/>
          <w:lang w:eastAsia="pt-BR"/>
        </w:rPr>
      </w:pPr>
    </w:p>
    <w:p w14:paraId="7F22CB4B" w14:textId="77777777" w:rsidR="00711870" w:rsidRPr="006F4BE7" w:rsidRDefault="00711870" w:rsidP="00711870">
      <w:pPr>
        <w:spacing w:line="360" w:lineRule="auto"/>
        <w:rPr>
          <w:rFonts w:ascii="Arial" w:hAnsi="Arial" w:cs="Arial"/>
          <w:b/>
          <w:bCs/>
          <w:color w:val="000000" w:themeColor="text1"/>
          <w:sz w:val="20"/>
          <w:szCs w:val="20"/>
          <w:lang w:eastAsia="pt-BR"/>
        </w:rPr>
      </w:pPr>
      <w:r w:rsidRPr="006F4BE7">
        <w:rPr>
          <w:rFonts w:ascii="Arial" w:hAnsi="Arial" w:cs="Arial"/>
          <w:b/>
          <w:bCs/>
          <w:color w:val="000000" w:themeColor="text1"/>
          <w:sz w:val="20"/>
          <w:szCs w:val="20"/>
          <w:lang w:eastAsia="pt-BR"/>
        </w:rPr>
        <w:t>15 – QUAL SERÁ A FONTE DOS RECURSOS A SEREM UTILIZADOS?</w:t>
      </w:r>
      <w:r w:rsidRPr="006F4BE7">
        <w:rPr>
          <w:rFonts w:ascii="Arial" w:hAnsi="Arial" w:cs="Arial"/>
          <w:b/>
          <w:bCs/>
          <w:color w:val="000000" w:themeColor="text1"/>
          <w:sz w:val="20"/>
          <w:szCs w:val="20"/>
          <w:lang w:eastAsia="pt-BR"/>
        </w:rPr>
        <w:br/>
      </w:r>
    </w:p>
    <w:tbl>
      <w:tblPr>
        <w:tblStyle w:val="TableGrid"/>
        <w:tblW w:w="7401" w:type="dxa"/>
        <w:tblInd w:w="-38" w:type="dxa"/>
        <w:tblCellMar>
          <w:top w:w="73" w:type="dxa"/>
          <w:left w:w="186" w:type="dxa"/>
          <w:right w:w="115" w:type="dxa"/>
        </w:tblCellMar>
        <w:tblLook w:val="04A0" w:firstRow="1" w:lastRow="0" w:firstColumn="1" w:lastColumn="0" w:noHBand="0" w:noVBand="1"/>
      </w:tblPr>
      <w:tblGrid>
        <w:gridCol w:w="2760"/>
        <w:gridCol w:w="2115"/>
        <w:gridCol w:w="2526"/>
      </w:tblGrid>
      <w:tr w:rsidR="00711870" w:rsidRPr="006F4BE7" w14:paraId="4277B01B" w14:textId="77777777" w:rsidTr="001D7AEF">
        <w:trPr>
          <w:trHeight w:val="735"/>
        </w:trPr>
        <w:tc>
          <w:tcPr>
            <w:tcW w:w="2760" w:type="dxa"/>
            <w:tcBorders>
              <w:top w:val="single" w:sz="6" w:space="0" w:color="000000"/>
              <w:left w:val="single" w:sz="6" w:space="0" w:color="000000"/>
              <w:bottom w:val="single" w:sz="6" w:space="0" w:color="000000"/>
              <w:right w:val="single" w:sz="6" w:space="0" w:color="000000"/>
            </w:tcBorders>
            <w:vAlign w:val="center"/>
            <w:hideMark/>
          </w:tcPr>
          <w:p w14:paraId="74DE09EF" w14:textId="77777777" w:rsidR="00711870" w:rsidRPr="006F4BE7" w:rsidRDefault="00711870" w:rsidP="001D7AEF">
            <w:pPr>
              <w:spacing w:line="256" w:lineRule="auto"/>
              <w:jc w:val="center"/>
              <w:rPr>
                <w:rFonts w:ascii="Arial" w:hAnsi="Arial" w:cs="Arial"/>
                <w:sz w:val="20"/>
                <w:szCs w:val="20"/>
              </w:rPr>
            </w:pPr>
            <w:r w:rsidRPr="006F4BE7">
              <w:rPr>
                <w:rFonts w:ascii="Arial" w:hAnsi="Arial" w:cs="Arial"/>
                <w:b/>
                <w:sz w:val="20"/>
                <w:szCs w:val="20"/>
              </w:rPr>
              <w:t>SECRETARIA MUNICIPAL</w:t>
            </w:r>
          </w:p>
        </w:tc>
        <w:tc>
          <w:tcPr>
            <w:tcW w:w="2115" w:type="dxa"/>
            <w:tcBorders>
              <w:top w:val="single" w:sz="6" w:space="0" w:color="000000"/>
              <w:left w:val="single" w:sz="6" w:space="0" w:color="000000"/>
              <w:bottom w:val="single" w:sz="6" w:space="0" w:color="000000"/>
              <w:right w:val="single" w:sz="6" w:space="0" w:color="000000"/>
            </w:tcBorders>
            <w:vAlign w:val="center"/>
            <w:hideMark/>
          </w:tcPr>
          <w:p w14:paraId="05300240" w14:textId="77777777" w:rsidR="00711870" w:rsidRPr="006F4BE7" w:rsidRDefault="00711870" w:rsidP="001D7AEF">
            <w:pPr>
              <w:spacing w:line="256" w:lineRule="auto"/>
              <w:jc w:val="center"/>
              <w:rPr>
                <w:rFonts w:ascii="Arial" w:hAnsi="Arial" w:cs="Arial"/>
                <w:sz w:val="20"/>
                <w:szCs w:val="20"/>
              </w:rPr>
            </w:pPr>
            <w:r w:rsidRPr="006F4BE7">
              <w:rPr>
                <w:rFonts w:ascii="Arial" w:hAnsi="Arial" w:cs="Arial"/>
                <w:b/>
                <w:sz w:val="20"/>
                <w:szCs w:val="20"/>
              </w:rPr>
              <w:t>FONTE DE RECURSOS</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1DD2FE6F" w14:textId="77777777" w:rsidR="00711870" w:rsidRPr="006F4BE7" w:rsidRDefault="00711870" w:rsidP="001D7AEF">
            <w:pPr>
              <w:spacing w:line="256" w:lineRule="auto"/>
              <w:ind w:right="89"/>
              <w:jc w:val="center"/>
              <w:rPr>
                <w:rFonts w:ascii="Arial" w:hAnsi="Arial" w:cs="Arial"/>
                <w:sz w:val="20"/>
                <w:szCs w:val="20"/>
              </w:rPr>
            </w:pPr>
            <w:r w:rsidRPr="006F4BE7">
              <w:rPr>
                <w:rFonts w:ascii="Arial" w:hAnsi="Arial" w:cs="Arial"/>
                <w:b/>
                <w:sz w:val="20"/>
                <w:szCs w:val="20"/>
              </w:rPr>
              <w:t>DOTAÇÃO</w:t>
            </w:r>
          </w:p>
        </w:tc>
      </w:tr>
      <w:tr w:rsidR="00711870" w:rsidRPr="006F4BE7" w14:paraId="200DF910" w14:textId="77777777" w:rsidTr="001D7AEF">
        <w:trPr>
          <w:trHeight w:val="375"/>
        </w:trPr>
        <w:tc>
          <w:tcPr>
            <w:tcW w:w="2760" w:type="dxa"/>
            <w:vMerge w:val="restart"/>
            <w:tcBorders>
              <w:top w:val="single" w:sz="6" w:space="0" w:color="000000"/>
              <w:left w:val="single" w:sz="6" w:space="0" w:color="000000"/>
              <w:right w:val="single" w:sz="6" w:space="0" w:color="000000"/>
            </w:tcBorders>
            <w:vAlign w:val="center"/>
            <w:hideMark/>
          </w:tcPr>
          <w:p w14:paraId="04ABD61A" w14:textId="77777777" w:rsidR="00711870" w:rsidRPr="006F4BE7" w:rsidRDefault="00711870" w:rsidP="001D7AEF">
            <w:pPr>
              <w:spacing w:line="256" w:lineRule="auto"/>
              <w:ind w:right="78"/>
              <w:jc w:val="center"/>
              <w:rPr>
                <w:rFonts w:ascii="Arial" w:hAnsi="Arial" w:cs="Arial"/>
                <w:sz w:val="20"/>
                <w:szCs w:val="20"/>
              </w:rPr>
            </w:pPr>
            <w:r w:rsidRPr="006F4BE7">
              <w:rPr>
                <w:rFonts w:ascii="Arial" w:hAnsi="Arial" w:cs="Arial"/>
                <w:sz w:val="20"/>
                <w:szCs w:val="20"/>
              </w:rPr>
              <w:t>Educação</w:t>
            </w:r>
          </w:p>
        </w:tc>
        <w:tc>
          <w:tcPr>
            <w:tcW w:w="2115" w:type="dxa"/>
            <w:tcBorders>
              <w:top w:val="single" w:sz="6" w:space="0" w:color="000000"/>
              <w:left w:val="single" w:sz="6" w:space="0" w:color="000000"/>
              <w:bottom w:val="single" w:sz="6" w:space="0" w:color="000000"/>
              <w:right w:val="single" w:sz="6" w:space="0" w:color="000000"/>
            </w:tcBorders>
          </w:tcPr>
          <w:p w14:paraId="4F415233" w14:textId="77777777" w:rsidR="00711870" w:rsidRPr="006F4BE7" w:rsidRDefault="00711870" w:rsidP="001D7AEF">
            <w:pPr>
              <w:spacing w:line="256" w:lineRule="auto"/>
              <w:ind w:right="84"/>
              <w:jc w:val="center"/>
              <w:rPr>
                <w:rFonts w:ascii="Arial" w:hAnsi="Arial" w:cs="Arial"/>
                <w:sz w:val="20"/>
                <w:szCs w:val="20"/>
              </w:rPr>
            </w:pPr>
            <w:r w:rsidRPr="006F4BE7">
              <w:rPr>
                <w:rFonts w:ascii="Arial" w:hAnsi="Arial" w:cs="Arial"/>
                <w:sz w:val="20"/>
                <w:szCs w:val="20"/>
              </w:rPr>
              <w:t xml:space="preserve">0.103 </w:t>
            </w:r>
          </w:p>
        </w:tc>
        <w:tc>
          <w:tcPr>
            <w:tcW w:w="2526" w:type="dxa"/>
            <w:tcBorders>
              <w:top w:val="single" w:sz="6" w:space="0" w:color="000000"/>
              <w:left w:val="single" w:sz="6" w:space="0" w:color="000000"/>
              <w:bottom w:val="single" w:sz="6" w:space="0" w:color="000000"/>
              <w:right w:val="single" w:sz="6" w:space="0" w:color="000000"/>
            </w:tcBorders>
          </w:tcPr>
          <w:p w14:paraId="17FB558E" w14:textId="77777777" w:rsidR="00711870" w:rsidRPr="006F4BE7" w:rsidRDefault="00711870" w:rsidP="001D7AEF">
            <w:pPr>
              <w:spacing w:line="256" w:lineRule="auto"/>
              <w:jc w:val="center"/>
              <w:rPr>
                <w:rFonts w:ascii="Arial" w:hAnsi="Arial" w:cs="Arial"/>
                <w:sz w:val="20"/>
                <w:szCs w:val="20"/>
              </w:rPr>
            </w:pPr>
            <w:r w:rsidRPr="006F4BE7">
              <w:rPr>
                <w:rFonts w:ascii="Arial" w:hAnsi="Arial" w:cs="Arial"/>
                <w:sz w:val="20"/>
                <w:szCs w:val="20"/>
              </w:rPr>
              <w:t>437</w:t>
            </w:r>
          </w:p>
        </w:tc>
      </w:tr>
      <w:tr w:rsidR="00711870" w:rsidRPr="006F4BE7" w14:paraId="6E54FBA2" w14:textId="77777777" w:rsidTr="001D7AEF">
        <w:trPr>
          <w:trHeight w:val="375"/>
        </w:trPr>
        <w:tc>
          <w:tcPr>
            <w:tcW w:w="2760" w:type="dxa"/>
            <w:vMerge/>
            <w:tcBorders>
              <w:left w:val="single" w:sz="6" w:space="0" w:color="000000"/>
              <w:right w:val="single" w:sz="6" w:space="0" w:color="000000"/>
            </w:tcBorders>
            <w:vAlign w:val="center"/>
          </w:tcPr>
          <w:p w14:paraId="5318916F" w14:textId="77777777" w:rsidR="00711870" w:rsidRPr="006F4BE7" w:rsidRDefault="00711870" w:rsidP="001D7AEF">
            <w:pPr>
              <w:spacing w:line="256" w:lineRule="auto"/>
              <w:ind w:right="78"/>
              <w:jc w:val="center"/>
              <w:rPr>
                <w:rFonts w:ascii="Arial" w:hAnsi="Arial" w:cs="Arial"/>
                <w:sz w:val="20"/>
                <w:szCs w:val="20"/>
              </w:rPr>
            </w:pPr>
          </w:p>
        </w:tc>
        <w:tc>
          <w:tcPr>
            <w:tcW w:w="2115" w:type="dxa"/>
            <w:tcBorders>
              <w:top w:val="single" w:sz="6" w:space="0" w:color="000000"/>
              <w:left w:val="single" w:sz="6" w:space="0" w:color="000000"/>
              <w:bottom w:val="single" w:sz="6" w:space="0" w:color="000000"/>
              <w:right w:val="single" w:sz="6" w:space="0" w:color="000000"/>
            </w:tcBorders>
          </w:tcPr>
          <w:p w14:paraId="7090391F" w14:textId="77777777" w:rsidR="00711870" w:rsidRPr="006F4BE7" w:rsidRDefault="00711870" w:rsidP="001D7AEF">
            <w:pPr>
              <w:spacing w:line="256" w:lineRule="auto"/>
              <w:ind w:right="84"/>
              <w:jc w:val="center"/>
              <w:rPr>
                <w:rFonts w:ascii="Arial" w:hAnsi="Arial" w:cs="Arial"/>
                <w:sz w:val="20"/>
                <w:szCs w:val="20"/>
              </w:rPr>
            </w:pPr>
            <w:r w:rsidRPr="006F4BE7">
              <w:rPr>
                <w:rFonts w:ascii="Arial" w:hAnsi="Arial" w:cs="Arial"/>
                <w:sz w:val="20"/>
                <w:szCs w:val="20"/>
              </w:rPr>
              <w:t>0.104</w:t>
            </w:r>
          </w:p>
        </w:tc>
        <w:tc>
          <w:tcPr>
            <w:tcW w:w="2526" w:type="dxa"/>
            <w:tcBorders>
              <w:top w:val="single" w:sz="6" w:space="0" w:color="000000"/>
              <w:left w:val="single" w:sz="6" w:space="0" w:color="000000"/>
              <w:bottom w:val="single" w:sz="6" w:space="0" w:color="000000"/>
              <w:right w:val="single" w:sz="6" w:space="0" w:color="000000"/>
            </w:tcBorders>
          </w:tcPr>
          <w:p w14:paraId="67EC4662" w14:textId="77777777" w:rsidR="00711870" w:rsidRPr="006F4BE7" w:rsidRDefault="00711870" w:rsidP="001D7AEF">
            <w:pPr>
              <w:spacing w:line="256" w:lineRule="auto"/>
              <w:jc w:val="center"/>
              <w:rPr>
                <w:rFonts w:ascii="Arial" w:hAnsi="Arial" w:cs="Arial"/>
                <w:sz w:val="20"/>
                <w:szCs w:val="20"/>
              </w:rPr>
            </w:pPr>
            <w:r w:rsidRPr="006F4BE7">
              <w:rPr>
                <w:rFonts w:ascii="Arial" w:hAnsi="Arial" w:cs="Arial"/>
                <w:sz w:val="20"/>
                <w:szCs w:val="20"/>
              </w:rPr>
              <w:t>437</w:t>
            </w:r>
          </w:p>
        </w:tc>
      </w:tr>
      <w:tr w:rsidR="00711870" w:rsidRPr="006F4BE7" w14:paraId="719CB965" w14:textId="77777777" w:rsidTr="001D7AEF">
        <w:trPr>
          <w:trHeight w:val="375"/>
        </w:trPr>
        <w:tc>
          <w:tcPr>
            <w:tcW w:w="2760" w:type="dxa"/>
            <w:vMerge/>
            <w:tcBorders>
              <w:left w:val="single" w:sz="6" w:space="0" w:color="000000"/>
              <w:bottom w:val="single" w:sz="4" w:space="0" w:color="auto"/>
              <w:right w:val="single" w:sz="6" w:space="0" w:color="000000"/>
            </w:tcBorders>
            <w:vAlign w:val="center"/>
          </w:tcPr>
          <w:p w14:paraId="4D46747B" w14:textId="77777777" w:rsidR="00711870" w:rsidRPr="006F4BE7" w:rsidRDefault="00711870" w:rsidP="001D7AEF">
            <w:pPr>
              <w:spacing w:line="256" w:lineRule="auto"/>
              <w:ind w:right="78"/>
              <w:jc w:val="center"/>
              <w:rPr>
                <w:rFonts w:ascii="Arial" w:hAnsi="Arial" w:cs="Arial"/>
                <w:sz w:val="20"/>
                <w:szCs w:val="20"/>
              </w:rPr>
            </w:pPr>
          </w:p>
        </w:tc>
        <w:tc>
          <w:tcPr>
            <w:tcW w:w="2115" w:type="dxa"/>
            <w:tcBorders>
              <w:top w:val="single" w:sz="6" w:space="0" w:color="000000"/>
              <w:left w:val="single" w:sz="6" w:space="0" w:color="000000"/>
              <w:bottom w:val="single" w:sz="6" w:space="0" w:color="000000"/>
              <w:right w:val="single" w:sz="6" w:space="0" w:color="000000"/>
            </w:tcBorders>
          </w:tcPr>
          <w:p w14:paraId="22EF6BA0" w14:textId="77777777" w:rsidR="00711870" w:rsidRPr="006F4BE7" w:rsidRDefault="00711870" w:rsidP="001D7AEF">
            <w:pPr>
              <w:spacing w:line="256" w:lineRule="auto"/>
              <w:ind w:right="84"/>
              <w:jc w:val="center"/>
              <w:rPr>
                <w:rFonts w:ascii="Arial" w:hAnsi="Arial" w:cs="Arial"/>
                <w:sz w:val="20"/>
                <w:szCs w:val="20"/>
              </w:rPr>
            </w:pPr>
            <w:r w:rsidRPr="006F4BE7">
              <w:rPr>
                <w:rFonts w:ascii="Arial" w:hAnsi="Arial" w:cs="Arial"/>
                <w:sz w:val="20"/>
                <w:szCs w:val="20"/>
              </w:rPr>
              <w:t>0.107</w:t>
            </w:r>
          </w:p>
        </w:tc>
        <w:tc>
          <w:tcPr>
            <w:tcW w:w="2526" w:type="dxa"/>
            <w:tcBorders>
              <w:top w:val="single" w:sz="6" w:space="0" w:color="000000"/>
              <w:left w:val="single" w:sz="6" w:space="0" w:color="000000"/>
              <w:bottom w:val="single" w:sz="6" w:space="0" w:color="000000"/>
              <w:right w:val="single" w:sz="6" w:space="0" w:color="000000"/>
            </w:tcBorders>
          </w:tcPr>
          <w:p w14:paraId="5600A3E7" w14:textId="77777777" w:rsidR="00711870" w:rsidRPr="006F4BE7" w:rsidRDefault="00711870" w:rsidP="001D7AEF">
            <w:pPr>
              <w:spacing w:line="256" w:lineRule="auto"/>
              <w:jc w:val="center"/>
              <w:rPr>
                <w:rFonts w:ascii="Arial" w:hAnsi="Arial" w:cs="Arial"/>
                <w:sz w:val="20"/>
                <w:szCs w:val="20"/>
              </w:rPr>
            </w:pPr>
            <w:r w:rsidRPr="006F4BE7">
              <w:rPr>
                <w:rFonts w:ascii="Arial" w:hAnsi="Arial" w:cs="Arial"/>
                <w:sz w:val="20"/>
                <w:szCs w:val="20"/>
              </w:rPr>
              <w:t>427</w:t>
            </w:r>
          </w:p>
        </w:tc>
      </w:tr>
      <w:tr w:rsidR="00711870" w:rsidRPr="006F4BE7" w14:paraId="02067F7B" w14:textId="77777777" w:rsidTr="001D7AEF">
        <w:trPr>
          <w:trHeight w:val="375"/>
        </w:trPr>
        <w:tc>
          <w:tcPr>
            <w:tcW w:w="2760" w:type="dxa"/>
            <w:tcBorders>
              <w:top w:val="single" w:sz="4" w:space="0" w:color="auto"/>
              <w:left w:val="single" w:sz="4" w:space="0" w:color="auto"/>
              <w:bottom w:val="single" w:sz="4" w:space="0" w:color="auto"/>
              <w:right w:val="single" w:sz="4" w:space="0" w:color="auto"/>
            </w:tcBorders>
            <w:vAlign w:val="center"/>
          </w:tcPr>
          <w:p w14:paraId="248147C9" w14:textId="77777777" w:rsidR="00711870" w:rsidRPr="006F4BE7" w:rsidRDefault="00711870" w:rsidP="001D7AEF">
            <w:pPr>
              <w:spacing w:line="256" w:lineRule="auto"/>
              <w:ind w:right="78"/>
              <w:jc w:val="center"/>
              <w:rPr>
                <w:rFonts w:ascii="Arial" w:hAnsi="Arial" w:cs="Arial"/>
                <w:sz w:val="20"/>
                <w:szCs w:val="20"/>
              </w:rPr>
            </w:pPr>
            <w:r w:rsidRPr="006F4BE7">
              <w:rPr>
                <w:rFonts w:ascii="Arial" w:hAnsi="Arial" w:cs="Arial"/>
                <w:sz w:val="20"/>
                <w:szCs w:val="20"/>
              </w:rPr>
              <w:t>Saúde</w:t>
            </w:r>
          </w:p>
        </w:tc>
        <w:tc>
          <w:tcPr>
            <w:tcW w:w="2115" w:type="dxa"/>
            <w:tcBorders>
              <w:top w:val="single" w:sz="6" w:space="0" w:color="000000"/>
              <w:left w:val="single" w:sz="4" w:space="0" w:color="auto"/>
              <w:bottom w:val="single" w:sz="4" w:space="0" w:color="auto"/>
              <w:right w:val="single" w:sz="6" w:space="0" w:color="000000"/>
            </w:tcBorders>
          </w:tcPr>
          <w:p w14:paraId="0EABB9AC" w14:textId="77777777" w:rsidR="00711870" w:rsidRPr="006F4BE7" w:rsidRDefault="00711870" w:rsidP="001D7AEF">
            <w:pPr>
              <w:spacing w:line="256" w:lineRule="auto"/>
              <w:ind w:right="84"/>
              <w:jc w:val="center"/>
              <w:rPr>
                <w:rFonts w:ascii="Arial" w:hAnsi="Arial" w:cs="Arial"/>
                <w:sz w:val="20"/>
                <w:szCs w:val="20"/>
              </w:rPr>
            </w:pPr>
          </w:p>
        </w:tc>
        <w:tc>
          <w:tcPr>
            <w:tcW w:w="2526" w:type="dxa"/>
            <w:tcBorders>
              <w:top w:val="single" w:sz="6" w:space="0" w:color="000000"/>
              <w:left w:val="single" w:sz="6" w:space="0" w:color="000000"/>
              <w:bottom w:val="single" w:sz="6" w:space="0" w:color="000000"/>
              <w:right w:val="single" w:sz="6" w:space="0" w:color="000000"/>
            </w:tcBorders>
          </w:tcPr>
          <w:p w14:paraId="6CFEB22E" w14:textId="77777777" w:rsidR="00711870" w:rsidRPr="006F4BE7" w:rsidRDefault="00711870" w:rsidP="001D7AEF">
            <w:pPr>
              <w:spacing w:line="256" w:lineRule="auto"/>
              <w:jc w:val="center"/>
              <w:rPr>
                <w:rFonts w:ascii="Arial" w:hAnsi="Arial" w:cs="Arial"/>
                <w:sz w:val="20"/>
                <w:szCs w:val="20"/>
              </w:rPr>
            </w:pPr>
          </w:p>
        </w:tc>
      </w:tr>
    </w:tbl>
    <w:p w14:paraId="4E555365" w14:textId="77777777" w:rsidR="00711870" w:rsidRPr="006F4BE7" w:rsidRDefault="00711870" w:rsidP="00711870">
      <w:pPr>
        <w:ind w:left="115"/>
        <w:rPr>
          <w:rFonts w:ascii="Arial" w:hAnsi="Arial" w:cs="Arial"/>
          <w:sz w:val="20"/>
          <w:szCs w:val="20"/>
        </w:rPr>
      </w:pPr>
      <w:r w:rsidRPr="006F4BE7">
        <w:rPr>
          <w:rFonts w:ascii="Arial" w:hAnsi="Arial" w:cs="Arial"/>
          <w:sz w:val="20"/>
          <w:szCs w:val="20"/>
        </w:rPr>
        <w:br/>
        <w:t>Obs.: Recursos da Saúde estão anexados via memorando.</w:t>
      </w:r>
      <w:r w:rsidRPr="006F4BE7">
        <w:rPr>
          <w:rFonts w:ascii="Arial" w:hAnsi="Arial" w:cs="Arial"/>
          <w:sz w:val="20"/>
          <w:szCs w:val="20"/>
        </w:rPr>
        <w:br/>
      </w:r>
    </w:p>
    <w:p w14:paraId="3A6D2EFF" w14:textId="77777777" w:rsidR="00711870" w:rsidRPr="006F4BE7" w:rsidRDefault="00711870" w:rsidP="00711870">
      <w:pPr>
        <w:ind w:left="115"/>
        <w:rPr>
          <w:rFonts w:ascii="Arial" w:hAnsi="Arial" w:cs="Arial"/>
          <w:sz w:val="20"/>
          <w:szCs w:val="20"/>
        </w:rPr>
      </w:pPr>
      <w:r w:rsidRPr="006F4BE7">
        <w:rPr>
          <w:rFonts w:ascii="Arial" w:hAnsi="Arial" w:cs="Arial"/>
          <w:sz w:val="20"/>
          <w:szCs w:val="20"/>
        </w:rPr>
        <w:t>(X) Recursos Próprios</w:t>
      </w:r>
    </w:p>
    <w:p w14:paraId="09B0CD4C" w14:textId="77777777" w:rsidR="00711870" w:rsidRPr="006F4BE7" w:rsidRDefault="00711870" w:rsidP="00711870">
      <w:pPr>
        <w:ind w:left="115"/>
        <w:rPr>
          <w:rFonts w:ascii="Arial" w:hAnsi="Arial" w:cs="Arial"/>
          <w:sz w:val="20"/>
          <w:szCs w:val="20"/>
        </w:rPr>
      </w:pPr>
      <w:proofErr w:type="gramStart"/>
      <w:r w:rsidRPr="006F4BE7">
        <w:rPr>
          <w:rFonts w:ascii="Arial" w:hAnsi="Arial" w:cs="Arial"/>
          <w:sz w:val="20"/>
          <w:szCs w:val="20"/>
        </w:rPr>
        <w:t>( )</w:t>
      </w:r>
      <w:proofErr w:type="gramEnd"/>
      <w:r w:rsidRPr="006F4BE7">
        <w:rPr>
          <w:rFonts w:ascii="Arial" w:hAnsi="Arial" w:cs="Arial"/>
          <w:sz w:val="20"/>
          <w:szCs w:val="20"/>
        </w:rPr>
        <w:t xml:space="preserve"> Recursos Estaduais</w:t>
      </w:r>
    </w:p>
    <w:p w14:paraId="5EC09C39" w14:textId="77777777" w:rsidR="00711870" w:rsidRPr="006F4BE7" w:rsidRDefault="00711870" w:rsidP="00711870">
      <w:pPr>
        <w:ind w:left="115"/>
        <w:rPr>
          <w:rFonts w:ascii="Arial" w:hAnsi="Arial" w:cs="Arial"/>
          <w:sz w:val="20"/>
          <w:szCs w:val="20"/>
        </w:rPr>
      </w:pPr>
      <w:proofErr w:type="gramStart"/>
      <w:r w:rsidRPr="006F4BE7">
        <w:rPr>
          <w:rFonts w:ascii="Arial" w:hAnsi="Arial" w:cs="Arial"/>
          <w:sz w:val="20"/>
          <w:szCs w:val="20"/>
        </w:rPr>
        <w:t>( )</w:t>
      </w:r>
      <w:proofErr w:type="gramEnd"/>
      <w:r w:rsidRPr="006F4BE7">
        <w:rPr>
          <w:rFonts w:ascii="Arial" w:hAnsi="Arial" w:cs="Arial"/>
          <w:sz w:val="20"/>
          <w:szCs w:val="20"/>
        </w:rPr>
        <w:t xml:space="preserve"> Recursos Federais</w:t>
      </w:r>
    </w:p>
    <w:p w14:paraId="1E3618B7" w14:textId="77777777" w:rsidR="00711870" w:rsidRPr="006F4BE7" w:rsidRDefault="00711870" w:rsidP="00711870">
      <w:pPr>
        <w:ind w:left="115"/>
        <w:rPr>
          <w:rFonts w:ascii="Arial" w:hAnsi="Arial" w:cs="Arial"/>
          <w:sz w:val="20"/>
          <w:szCs w:val="20"/>
        </w:rPr>
      </w:pPr>
      <w:proofErr w:type="gramStart"/>
      <w:r w:rsidRPr="006F4BE7">
        <w:rPr>
          <w:rFonts w:ascii="Arial" w:hAnsi="Arial" w:cs="Arial"/>
          <w:sz w:val="20"/>
          <w:szCs w:val="20"/>
        </w:rPr>
        <w:t>( )</w:t>
      </w:r>
      <w:proofErr w:type="gramEnd"/>
      <w:r w:rsidRPr="006F4BE7">
        <w:rPr>
          <w:rFonts w:ascii="Arial" w:hAnsi="Arial" w:cs="Arial"/>
          <w:sz w:val="20"/>
          <w:szCs w:val="20"/>
        </w:rPr>
        <w:t xml:space="preserve"> Recursos Internacionais</w:t>
      </w:r>
    </w:p>
    <w:p w14:paraId="1C5EEE70" w14:textId="77777777" w:rsidR="00711870" w:rsidRPr="006F4BE7" w:rsidRDefault="00711870" w:rsidP="00711870">
      <w:pPr>
        <w:spacing w:line="360" w:lineRule="auto"/>
        <w:rPr>
          <w:rFonts w:ascii="Arial" w:hAnsi="Arial" w:cs="Arial"/>
          <w:b/>
          <w:bCs/>
          <w:color w:val="000000" w:themeColor="text1"/>
          <w:sz w:val="20"/>
          <w:szCs w:val="20"/>
          <w:lang w:eastAsia="pt-BR"/>
        </w:rPr>
      </w:pPr>
      <w:r w:rsidRPr="006F4BE7">
        <w:rPr>
          <w:rFonts w:ascii="Arial" w:hAnsi="Arial" w:cs="Arial"/>
          <w:b/>
          <w:bCs/>
          <w:color w:val="000000" w:themeColor="text1"/>
          <w:sz w:val="20"/>
          <w:szCs w:val="20"/>
          <w:lang w:eastAsia="pt-BR"/>
        </w:rPr>
        <w:br/>
        <w:t>16 – APROVAÇÃO</w:t>
      </w:r>
    </w:p>
    <w:p w14:paraId="00EDFCE2" w14:textId="77777777" w:rsidR="00711870" w:rsidRPr="006F4BE7" w:rsidRDefault="00711870" w:rsidP="00711870">
      <w:pPr>
        <w:ind w:left="120"/>
        <w:rPr>
          <w:rFonts w:ascii="Arial" w:hAnsi="Arial" w:cs="Arial"/>
          <w:sz w:val="20"/>
          <w:szCs w:val="20"/>
        </w:rPr>
      </w:pPr>
      <w:r w:rsidRPr="006F4BE7">
        <w:rPr>
          <w:rFonts w:ascii="Arial" w:hAnsi="Arial" w:cs="Arial"/>
          <w:sz w:val="20"/>
          <w:szCs w:val="20"/>
        </w:rPr>
        <w:t>(x) Aprovado</w:t>
      </w:r>
    </w:p>
    <w:p w14:paraId="450B1470" w14:textId="77777777" w:rsidR="00711870" w:rsidRPr="006F4BE7" w:rsidRDefault="00711870" w:rsidP="00711870">
      <w:pPr>
        <w:ind w:left="120"/>
        <w:rPr>
          <w:rFonts w:ascii="Arial" w:hAnsi="Arial" w:cs="Arial"/>
          <w:sz w:val="20"/>
          <w:szCs w:val="20"/>
        </w:rPr>
      </w:pPr>
      <w:proofErr w:type="gramStart"/>
      <w:r w:rsidRPr="006F4BE7">
        <w:rPr>
          <w:rFonts w:ascii="Arial" w:hAnsi="Arial" w:cs="Arial"/>
          <w:sz w:val="20"/>
          <w:szCs w:val="20"/>
        </w:rPr>
        <w:lastRenderedPageBreak/>
        <w:t>( )</w:t>
      </w:r>
      <w:proofErr w:type="gramEnd"/>
      <w:r w:rsidRPr="006F4BE7">
        <w:rPr>
          <w:rFonts w:ascii="Arial" w:hAnsi="Arial" w:cs="Arial"/>
          <w:sz w:val="20"/>
          <w:szCs w:val="20"/>
        </w:rPr>
        <w:t xml:space="preserve"> Reprovado</w:t>
      </w:r>
    </w:p>
    <w:p w14:paraId="551BD837" w14:textId="77777777" w:rsidR="00711870" w:rsidRPr="006F4BE7" w:rsidRDefault="00711870" w:rsidP="00711870">
      <w:pPr>
        <w:ind w:left="115"/>
        <w:rPr>
          <w:rFonts w:ascii="Arial" w:hAnsi="Arial" w:cs="Arial"/>
          <w:sz w:val="20"/>
          <w:szCs w:val="20"/>
        </w:rPr>
      </w:pPr>
      <w:proofErr w:type="gramStart"/>
      <w:r w:rsidRPr="006F4BE7">
        <w:rPr>
          <w:rFonts w:ascii="Arial" w:hAnsi="Arial" w:cs="Arial"/>
          <w:sz w:val="20"/>
          <w:szCs w:val="20"/>
        </w:rPr>
        <w:t>( )</w:t>
      </w:r>
      <w:proofErr w:type="gramEnd"/>
      <w:r w:rsidRPr="006F4BE7">
        <w:rPr>
          <w:rFonts w:ascii="Arial" w:hAnsi="Arial" w:cs="Arial"/>
          <w:sz w:val="20"/>
          <w:szCs w:val="20"/>
        </w:rPr>
        <w:t xml:space="preserve"> Retornar para ajustes</w:t>
      </w:r>
    </w:p>
    <w:p w14:paraId="28429EE2" w14:textId="77777777" w:rsidR="00711870" w:rsidRPr="006F4BE7" w:rsidRDefault="00711870" w:rsidP="00711870">
      <w:pPr>
        <w:rPr>
          <w:rFonts w:ascii="Arial" w:hAnsi="Arial" w:cs="Arial"/>
          <w:sz w:val="20"/>
          <w:szCs w:val="20"/>
        </w:rPr>
      </w:pPr>
    </w:p>
    <w:p w14:paraId="1ED602F8" w14:textId="77777777" w:rsidR="00711870" w:rsidRPr="006F4BE7" w:rsidRDefault="00711870" w:rsidP="00711870">
      <w:pPr>
        <w:rPr>
          <w:rFonts w:ascii="Arial" w:hAnsi="Arial" w:cs="Arial"/>
          <w:sz w:val="20"/>
          <w:szCs w:val="20"/>
        </w:rPr>
      </w:pPr>
    </w:p>
    <w:p w14:paraId="133CA6C8" w14:textId="77777777" w:rsidR="00711870" w:rsidRPr="006F4BE7" w:rsidRDefault="00711870" w:rsidP="00711870">
      <w:pPr>
        <w:rPr>
          <w:rFonts w:ascii="Arial" w:hAnsi="Arial" w:cs="Arial"/>
          <w:sz w:val="20"/>
          <w:szCs w:val="20"/>
        </w:rPr>
      </w:pPr>
    </w:p>
    <w:p w14:paraId="18D71376" w14:textId="77777777" w:rsidR="00711870" w:rsidRPr="006F4BE7" w:rsidRDefault="00711870" w:rsidP="00711870">
      <w:pPr>
        <w:jc w:val="center"/>
        <w:rPr>
          <w:rFonts w:ascii="Arial" w:hAnsi="Arial" w:cs="Arial"/>
          <w:sz w:val="20"/>
          <w:szCs w:val="20"/>
        </w:rPr>
      </w:pPr>
      <w:r w:rsidRPr="006F4BE7">
        <w:rPr>
          <w:rFonts w:ascii="Arial" w:hAnsi="Arial" w:cs="Arial"/>
          <w:sz w:val="20"/>
          <w:szCs w:val="20"/>
        </w:rPr>
        <w:t xml:space="preserve">Luiz Henrique </w:t>
      </w:r>
      <w:proofErr w:type="spellStart"/>
      <w:r w:rsidRPr="006F4BE7">
        <w:rPr>
          <w:rFonts w:ascii="Arial" w:hAnsi="Arial" w:cs="Arial"/>
          <w:sz w:val="20"/>
          <w:szCs w:val="20"/>
        </w:rPr>
        <w:t>Bolonhesi</w:t>
      </w:r>
      <w:proofErr w:type="spellEnd"/>
      <w:r w:rsidRPr="006F4BE7">
        <w:rPr>
          <w:rFonts w:ascii="Arial" w:hAnsi="Arial" w:cs="Arial"/>
          <w:sz w:val="20"/>
          <w:szCs w:val="20"/>
        </w:rPr>
        <w:t xml:space="preserve"> Evangelista</w:t>
      </w:r>
      <w:r w:rsidRPr="006F4BE7">
        <w:rPr>
          <w:rFonts w:ascii="Arial" w:hAnsi="Arial" w:cs="Arial"/>
          <w:sz w:val="20"/>
          <w:szCs w:val="20"/>
        </w:rPr>
        <w:br/>
        <w:t>Responsável pela elaboração do Estudo Técnico Preliminar</w:t>
      </w:r>
    </w:p>
    <w:p w14:paraId="0E125051" w14:textId="77777777" w:rsidR="00711870" w:rsidRPr="006F4BE7" w:rsidRDefault="00711870" w:rsidP="00711870">
      <w:pPr>
        <w:jc w:val="center"/>
        <w:rPr>
          <w:rFonts w:ascii="Arial" w:hAnsi="Arial" w:cs="Arial"/>
          <w:sz w:val="20"/>
          <w:szCs w:val="20"/>
        </w:rPr>
      </w:pPr>
      <w:r w:rsidRPr="006F4BE7">
        <w:rPr>
          <w:rFonts w:ascii="Arial" w:hAnsi="Arial" w:cs="Arial"/>
          <w:sz w:val="20"/>
          <w:szCs w:val="20"/>
        </w:rPr>
        <w:br/>
        <w:t xml:space="preserve">Silvana Christina Vieira </w:t>
      </w:r>
      <w:proofErr w:type="spellStart"/>
      <w:r w:rsidRPr="006F4BE7">
        <w:rPr>
          <w:rFonts w:ascii="Arial" w:hAnsi="Arial" w:cs="Arial"/>
          <w:sz w:val="20"/>
          <w:szCs w:val="20"/>
        </w:rPr>
        <w:t>Cadamuro</w:t>
      </w:r>
      <w:proofErr w:type="spellEnd"/>
    </w:p>
    <w:p w14:paraId="6F9FDA9C" w14:textId="77777777" w:rsidR="00711870" w:rsidRPr="006F4BE7" w:rsidRDefault="00711870" w:rsidP="00711870">
      <w:pPr>
        <w:jc w:val="center"/>
        <w:rPr>
          <w:rFonts w:ascii="Arial" w:hAnsi="Arial" w:cs="Arial"/>
          <w:sz w:val="20"/>
          <w:szCs w:val="20"/>
        </w:rPr>
      </w:pPr>
      <w:r w:rsidRPr="006F4BE7">
        <w:rPr>
          <w:rFonts w:ascii="Arial" w:hAnsi="Arial" w:cs="Arial"/>
          <w:sz w:val="20"/>
          <w:szCs w:val="20"/>
        </w:rPr>
        <w:t>Secretária de Educação</w:t>
      </w:r>
    </w:p>
    <w:p w14:paraId="629292CC" w14:textId="77777777" w:rsidR="00711870" w:rsidRPr="006F4BE7" w:rsidRDefault="00711870" w:rsidP="00711870">
      <w:pPr>
        <w:jc w:val="center"/>
        <w:rPr>
          <w:rFonts w:ascii="Arial" w:hAnsi="Arial" w:cs="Arial"/>
          <w:sz w:val="20"/>
          <w:szCs w:val="20"/>
        </w:rPr>
      </w:pPr>
      <w:r w:rsidRPr="006F4BE7">
        <w:rPr>
          <w:rFonts w:ascii="Arial" w:hAnsi="Arial" w:cs="Arial"/>
          <w:sz w:val="20"/>
          <w:szCs w:val="20"/>
        </w:rPr>
        <w:br/>
        <w:t xml:space="preserve">Isabela Marques </w:t>
      </w:r>
      <w:proofErr w:type="spellStart"/>
      <w:r w:rsidRPr="006F4BE7">
        <w:rPr>
          <w:rFonts w:ascii="Arial" w:hAnsi="Arial" w:cs="Arial"/>
          <w:sz w:val="20"/>
          <w:szCs w:val="20"/>
        </w:rPr>
        <w:t>Saes</w:t>
      </w:r>
      <w:proofErr w:type="spellEnd"/>
      <w:r w:rsidRPr="006F4BE7">
        <w:rPr>
          <w:rFonts w:ascii="Arial" w:hAnsi="Arial" w:cs="Arial"/>
          <w:sz w:val="20"/>
          <w:szCs w:val="20"/>
        </w:rPr>
        <w:t xml:space="preserve"> Cesar</w:t>
      </w:r>
    </w:p>
    <w:p w14:paraId="2C168D54" w14:textId="77777777" w:rsidR="00711870" w:rsidRPr="006F4BE7" w:rsidRDefault="00711870" w:rsidP="00711870">
      <w:pPr>
        <w:jc w:val="center"/>
        <w:rPr>
          <w:rFonts w:ascii="Arial" w:hAnsi="Arial" w:cs="Arial"/>
          <w:sz w:val="20"/>
          <w:szCs w:val="20"/>
        </w:rPr>
      </w:pPr>
      <w:r w:rsidRPr="006F4BE7">
        <w:rPr>
          <w:rFonts w:ascii="Arial" w:hAnsi="Arial" w:cs="Arial"/>
          <w:sz w:val="20"/>
          <w:szCs w:val="20"/>
        </w:rPr>
        <w:t>Secretária de Saúde</w:t>
      </w:r>
    </w:p>
    <w:p w14:paraId="78389499" w14:textId="77777777" w:rsidR="00711870" w:rsidRPr="006F4BE7" w:rsidRDefault="00711870" w:rsidP="00711870">
      <w:pPr>
        <w:spacing w:line="360" w:lineRule="auto"/>
        <w:jc w:val="center"/>
        <w:rPr>
          <w:rFonts w:ascii="Arial" w:hAnsi="Arial" w:cs="Arial"/>
          <w:sz w:val="20"/>
          <w:szCs w:val="20"/>
        </w:rPr>
      </w:pPr>
    </w:p>
    <w:p w14:paraId="2DA99D8E" w14:textId="77777777" w:rsidR="00711870" w:rsidRPr="006F4BE7" w:rsidRDefault="00711870" w:rsidP="00711870">
      <w:pPr>
        <w:spacing w:line="360" w:lineRule="auto"/>
        <w:jc w:val="center"/>
        <w:rPr>
          <w:rFonts w:ascii="Arial" w:hAnsi="Arial" w:cs="Arial"/>
          <w:sz w:val="20"/>
          <w:szCs w:val="20"/>
        </w:rPr>
      </w:pPr>
    </w:p>
    <w:p w14:paraId="5F0E20AF" w14:textId="77777777" w:rsidR="00711870" w:rsidRPr="006F4BE7" w:rsidRDefault="00711870" w:rsidP="00711870">
      <w:pPr>
        <w:spacing w:line="360" w:lineRule="auto"/>
        <w:jc w:val="center"/>
        <w:rPr>
          <w:rFonts w:ascii="Arial" w:hAnsi="Arial" w:cs="Arial"/>
          <w:sz w:val="20"/>
          <w:szCs w:val="20"/>
        </w:rPr>
      </w:pPr>
    </w:p>
    <w:p w14:paraId="3C08BA15" w14:textId="77777777" w:rsidR="00711870" w:rsidRPr="006F4BE7" w:rsidRDefault="00711870" w:rsidP="00711870">
      <w:pPr>
        <w:rPr>
          <w:rFonts w:ascii="Arial" w:hAnsi="Arial" w:cs="Arial"/>
          <w:sz w:val="20"/>
          <w:szCs w:val="20"/>
        </w:rPr>
      </w:pPr>
      <w:r w:rsidRPr="006F4BE7">
        <w:rPr>
          <w:rFonts w:ascii="Arial" w:hAnsi="Arial" w:cs="Arial"/>
          <w:sz w:val="20"/>
          <w:szCs w:val="20"/>
        </w:rPr>
        <w:t>Mandaguaçu, 25 de março de 2024.</w:t>
      </w:r>
    </w:p>
    <w:p w14:paraId="35D78FAC" w14:textId="77777777" w:rsidR="00711870" w:rsidRPr="006F4BE7" w:rsidRDefault="00711870" w:rsidP="00711870">
      <w:pPr>
        <w:spacing w:line="360" w:lineRule="auto"/>
        <w:jc w:val="both"/>
        <w:rPr>
          <w:rFonts w:ascii="Arial" w:hAnsi="Arial" w:cs="Arial"/>
          <w:sz w:val="20"/>
          <w:szCs w:val="20"/>
        </w:rPr>
      </w:pPr>
    </w:p>
    <w:p w14:paraId="29AF7D5F" w14:textId="77777777" w:rsidR="00711870" w:rsidRPr="006F4BE7" w:rsidRDefault="00711870" w:rsidP="00711870">
      <w:pPr>
        <w:spacing w:line="360" w:lineRule="auto"/>
        <w:jc w:val="both"/>
        <w:rPr>
          <w:rFonts w:ascii="Arial" w:hAnsi="Arial" w:cs="Arial"/>
          <w:sz w:val="20"/>
          <w:szCs w:val="20"/>
        </w:rPr>
      </w:pPr>
    </w:p>
    <w:p w14:paraId="24E27F17" w14:textId="77777777" w:rsidR="00711870" w:rsidRDefault="00711870" w:rsidP="00711870">
      <w:pPr>
        <w:pStyle w:val="PargrafodaLista"/>
        <w:suppressAutoHyphens w:val="0"/>
        <w:autoSpaceDE w:val="0"/>
        <w:autoSpaceDN w:val="0"/>
        <w:ind w:left="343"/>
        <w:rPr>
          <w:rFonts w:ascii="Arial" w:hAnsi="Arial"/>
          <w:b/>
          <w:sz w:val="18"/>
        </w:rPr>
      </w:pPr>
    </w:p>
    <w:sectPr w:rsidR="00711870" w:rsidSect="001F2514">
      <w:headerReference w:type="default" r:id="rId20"/>
      <w:pgSz w:w="12240" w:h="15840"/>
      <w:pgMar w:top="2500" w:right="380" w:bottom="280" w:left="1560" w:header="7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FE3A" w14:textId="77777777" w:rsidR="00754F69" w:rsidRDefault="00754F69">
      <w:r>
        <w:separator/>
      </w:r>
    </w:p>
  </w:endnote>
  <w:endnote w:type="continuationSeparator" w:id="0">
    <w:p w14:paraId="002F4A70" w14:textId="77777777" w:rsidR="00754F69" w:rsidRDefault="0075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Arial"/>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00000003" w:usb1="00000000" w:usb2="00000000" w:usb3="00000000" w:csb0="00000001" w:csb1="00000000"/>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C317" w14:textId="77777777" w:rsidR="00754F69" w:rsidRDefault="00754F69">
      <w:r>
        <w:separator/>
      </w:r>
    </w:p>
  </w:footnote>
  <w:footnote w:type="continuationSeparator" w:id="0">
    <w:p w14:paraId="3B9803AD" w14:textId="77777777" w:rsidR="00754F69" w:rsidRDefault="0075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3D3447"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3D3447" w:rsidRPr="00F233E7" w:rsidRDefault="003D3447"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3D3447" w:rsidRPr="00F233E7" w:rsidRDefault="003D3447"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3D3447" w:rsidRPr="00F233E7" w:rsidRDefault="003D3447"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3D3447" w:rsidRPr="00F233E7" w:rsidRDefault="003D3447"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w:t>
          </w:r>
          <w:proofErr w:type="spellStart"/>
          <w:r w:rsidRPr="00F233E7">
            <w:rPr>
              <w:rFonts w:asciiTheme="minorHAnsi" w:eastAsiaTheme="minorEastAsia" w:hAnsiTheme="minorHAnsi"/>
              <w:b/>
              <w:kern w:val="0"/>
              <w:sz w:val="20"/>
              <w:szCs w:val="22"/>
              <w:lang w:eastAsia="pt-BR"/>
            </w:rPr>
            <w:t>Hiro</w:t>
          </w:r>
          <w:proofErr w:type="spellEnd"/>
          <w:r w:rsidRPr="00F233E7">
            <w:rPr>
              <w:rFonts w:asciiTheme="minorHAnsi" w:eastAsiaTheme="minorEastAsia" w:hAnsiTheme="minorHAnsi"/>
              <w:b/>
              <w:kern w:val="0"/>
              <w:sz w:val="20"/>
              <w:szCs w:val="22"/>
              <w:lang w:eastAsia="pt-BR"/>
            </w:rPr>
            <w:t xml:space="preserve"> Vieira"</w:t>
          </w:r>
        </w:p>
        <w:p w14:paraId="0DDC3CD0" w14:textId="77777777" w:rsidR="003D3447" w:rsidRPr="00F233E7" w:rsidRDefault="003D3447"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 xml:space="preserve">Rua Bernardino </w:t>
          </w:r>
          <w:proofErr w:type="spellStart"/>
          <w:r w:rsidRPr="00F233E7">
            <w:rPr>
              <w:rFonts w:ascii="Arial" w:eastAsiaTheme="minorEastAsia" w:hAnsi="Arial"/>
              <w:kern w:val="0"/>
              <w:sz w:val="20"/>
              <w:szCs w:val="22"/>
              <w:lang w:eastAsia="pt-BR"/>
            </w:rPr>
            <w:t>Bogo</w:t>
          </w:r>
          <w:proofErr w:type="spellEnd"/>
          <w:r w:rsidRPr="00F233E7">
            <w:rPr>
              <w:rFonts w:ascii="Arial" w:eastAsiaTheme="minorEastAsia" w:hAnsi="Arial"/>
              <w:kern w:val="0"/>
              <w:sz w:val="20"/>
              <w:szCs w:val="22"/>
              <w:lang w:eastAsia="pt-BR"/>
            </w:rPr>
            <w:t>, 175 – Telefone/Fax (44) 3245-8400</w:t>
          </w:r>
        </w:p>
        <w:p w14:paraId="5515A950" w14:textId="77777777" w:rsidR="003D3447" w:rsidRPr="00F233E7" w:rsidRDefault="003D3447"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3D3447" w:rsidRPr="00F233E7" w:rsidRDefault="003D3447"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3D3447" w:rsidRPr="0053157E" w:rsidRDefault="003D3447"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190"/>
        </w:tabs>
        <w:ind w:left="2190" w:hanging="360"/>
      </w:pPr>
      <w:rPr>
        <w:b/>
      </w:rPr>
    </w:lvl>
  </w:abstractNum>
  <w:abstractNum w:abstractNumId="2"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4"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5"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7"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8"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2"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3"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18" w15:restartNumberingAfterBreak="0">
    <w:nsid w:val="0CA010E2"/>
    <w:multiLevelType w:val="multilevel"/>
    <w:tmpl w:val="D3E8FFF8"/>
    <w:lvl w:ilvl="0">
      <w:start w:val="1"/>
      <w:numFmt w:val="bullet"/>
      <w:lvlText w:val=""/>
      <w:lvlJc w:val="left"/>
      <w:pPr>
        <w:ind w:left="481" w:hanging="360"/>
      </w:pPr>
      <w:rPr>
        <w:rFonts w:ascii="Symbol" w:hAnsi="Symbol" w:hint="default"/>
        <w:b/>
        <w:bCs/>
        <w:spacing w:val="-1"/>
        <w:w w:val="99"/>
        <w:lang w:val="pt-PT" w:eastAsia="en-US" w:bidi="ar-SA"/>
      </w:rPr>
    </w:lvl>
    <w:lvl w:ilvl="1">
      <w:start w:val="1"/>
      <w:numFmt w:val="decimal"/>
      <w:lvlText w:val="%1.%2."/>
      <w:lvlJc w:val="left"/>
      <w:pPr>
        <w:ind w:left="1115" w:hanging="634"/>
      </w:pPr>
      <w:rPr>
        <w:rFonts w:hint="default"/>
        <w:spacing w:val="-1"/>
        <w:w w:val="99"/>
        <w:sz w:val="20"/>
        <w:szCs w:val="20"/>
        <w:lang w:val="pt-PT" w:eastAsia="en-US" w:bidi="ar-SA"/>
      </w:rPr>
    </w:lvl>
    <w:lvl w:ilvl="2">
      <w:start w:val="1"/>
      <w:numFmt w:val="decimal"/>
      <w:lvlText w:val="%1.%2.%3."/>
      <w:lvlJc w:val="left"/>
      <w:pPr>
        <w:ind w:left="1693" w:hanging="634"/>
      </w:pPr>
      <w:rPr>
        <w:rFonts w:hint="default"/>
        <w:spacing w:val="-1"/>
        <w:w w:val="99"/>
        <w:sz w:val="20"/>
        <w:szCs w:val="20"/>
        <w:lang w:val="pt-PT" w:eastAsia="en-US" w:bidi="ar-SA"/>
      </w:rPr>
    </w:lvl>
    <w:lvl w:ilvl="3">
      <w:start w:val="1"/>
      <w:numFmt w:val="decimal"/>
      <w:lvlText w:val="%1.%2.%3.%4."/>
      <w:lvlJc w:val="left"/>
      <w:pPr>
        <w:ind w:left="2106" w:hanging="634"/>
      </w:pPr>
      <w:rPr>
        <w:rFonts w:ascii="Arial MT" w:eastAsia="Arial MT" w:hAnsi="Arial MT" w:cs="Arial MT" w:hint="default"/>
        <w:spacing w:val="-1"/>
        <w:w w:val="99"/>
        <w:sz w:val="20"/>
        <w:szCs w:val="20"/>
        <w:lang w:val="pt-PT" w:eastAsia="en-US" w:bidi="ar-SA"/>
      </w:rPr>
    </w:lvl>
    <w:lvl w:ilvl="4">
      <w:start w:val="1"/>
      <w:numFmt w:val="decimal"/>
      <w:lvlText w:val="%1.%2.%3.%4.%5."/>
      <w:lvlJc w:val="left"/>
      <w:pPr>
        <w:ind w:left="2353" w:hanging="634"/>
      </w:pPr>
      <w:rPr>
        <w:rFonts w:ascii="Arial MT" w:eastAsia="Arial MT" w:hAnsi="Arial MT" w:cs="Arial MT" w:hint="default"/>
        <w:spacing w:val="-1"/>
        <w:w w:val="99"/>
        <w:sz w:val="20"/>
        <w:szCs w:val="20"/>
        <w:lang w:val="pt-PT" w:eastAsia="en-US" w:bidi="ar-SA"/>
      </w:rPr>
    </w:lvl>
    <w:lvl w:ilvl="5">
      <w:numFmt w:val="bullet"/>
      <w:lvlText w:val="•"/>
      <w:lvlJc w:val="left"/>
      <w:pPr>
        <w:ind w:left="1540" w:hanging="634"/>
      </w:pPr>
      <w:rPr>
        <w:rFonts w:hint="default"/>
        <w:lang w:val="pt-PT" w:eastAsia="en-US" w:bidi="ar-SA"/>
      </w:rPr>
    </w:lvl>
    <w:lvl w:ilvl="6">
      <w:numFmt w:val="bullet"/>
      <w:lvlText w:val="•"/>
      <w:lvlJc w:val="left"/>
      <w:pPr>
        <w:ind w:left="1700" w:hanging="634"/>
      </w:pPr>
      <w:rPr>
        <w:rFonts w:hint="default"/>
        <w:lang w:val="pt-PT" w:eastAsia="en-US" w:bidi="ar-SA"/>
      </w:rPr>
    </w:lvl>
    <w:lvl w:ilvl="7">
      <w:numFmt w:val="bullet"/>
      <w:lvlText w:val="•"/>
      <w:lvlJc w:val="left"/>
      <w:pPr>
        <w:ind w:left="2100" w:hanging="634"/>
      </w:pPr>
      <w:rPr>
        <w:rFonts w:hint="default"/>
        <w:lang w:val="pt-PT" w:eastAsia="en-US" w:bidi="ar-SA"/>
      </w:rPr>
    </w:lvl>
    <w:lvl w:ilvl="8">
      <w:numFmt w:val="bullet"/>
      <w:lvlText w:val="•"/>
      <w:lvlJc w:val="left"/>
      <w:pPr>
        <w:ind w:left="2360" w:hanging="634"/>
      </w:pPr>
      <w:rPr>
        <w:rFonts w:hint="default"/>
        <w:lang w:val="pt-PT" w:eastAsia="en-US" w:bidi="ar-SA"/>
      </w:rPr>
    </w:lvl>
  </w:abstractNum>
  <w:abstractNum w:abstractNumId="19"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0"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2"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3"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4" w15:restartNumberingAfterBreak="0">
    <w:nsid w:val="19173621"/>
    <w:multiLevelType w:val="hybridMultilevel"/>
    <w:tmpl w:val="7D00E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6" w15:restartNumberingAfterBreak="0">
    <w:nsid w:val="23F23B7F"/>
    <w:multiLevelType w:val="hybridMultilevel"/>
    <w:tmpl w:val="5EF2FAB4"/>
    <w:lvl w:ilvl="0" w:tplc="04160001">
      <w:start w:val="1"/>
      <w:numFmt w:val="bullet"/>
      <w:lvlText w:val=""/>
      <w:lvlJc w:val="left"/>
      <w:pPr>
        <w:ind w:left="1201" w:hanging="360"/>
      </w:pPr>
      <w:rPr>
        <w:rFonts w:ascii="Symbol" w:hAnsi="Symbol" w:hint="default"/>
      </w:rPr>
    </w:lvl>
    <w:lvl w:ilvl="1" w:tplc="04160003" w:tentative="1">
      <w:start w:val="1"/>
      <w:numFmt w:val="bullet"/>
      <w:lvlText w:val="o"/>
      <w:lvlJc w:val="left"/>
      <w:pPr>
        <w:ind w:left="1921" w:hanging="360"/>
      </w:pPr>
      <w:rPr>
        <w:rFonts w:ascii="Courier New" w:hAnsi="Courier New" w:cs="Courier New" w:hint="default"/>
      </w:rPr>
    </w:lvl>
    <w:lvl w:ilvl="2" w:tplc="04160005" w:tentative="1">
      <w:start w:val="1"/>
      <w:numFmt w:val="bullet"/>
      <w:lvlText w:val=""/>
      <w:lvlJc w:val="left"/>
      <w:pPr>
        <w:ind w:left="2641" w:hanging="360"/>
      </w:pPr>
      <w:rPr>
        <w:rFonts w:ascii="Wingdings" w:hAnsi="Wingdings" w:hint="default"/>
      </w:rPr>
    </w:lvl>
    <w:lvl w:ilvl="3" w:tplc="04160001" w:tentative="1">
      <w:start w:val="1"/>
      <w:numFmt w:val="bullet"/>
      <w:lvlText w:val=""/>
      <w:lvlJc w:val="left"/>
      <w:pPr>
        <w:ind w:left="3361" w:hanging="360"/>
      </w:pPr>
      <w:rPr>
        <w:rFonts w:ascii="Symbol" w:hAnsi="Symbol" w:hint="default"/>
      </w:rPr>
    </w:lvl>
    <w:lvl w:ilvl="4" w:tplc="04160003" w:tentative="1">
      <w:start w:val="1"/>
      <w:numFmt w:val="bullet"/>
      <w:lvlText w:val="o"/>
      <w:lvlJc w:val="left"/>
      <w:pPr>
        <w:ind w:left="4081" w:hanging="360"/>
      </w:pPr>
      <w:rPr>
        <w:rFonts w:ascii="Courier New" w:hAnsi="Courier New" w:cs="Courier New" w:hint="default"/>
      </w:rPr>
    </w:lvl>
    <w:lvl w:ilvl="5" w:tplc="04160005" w:tentative="1">
      <w:start w:val="1"/>
      <w:numFmt w:val="bullet"/>
      <w:lvlText w:val=""/>
      <w:lvlJc w:val="left"/>
      <w:pPr>
        <w:ind w:left="4801" w:hanging="360"/>
      </w:pPr>
      <w:rPr>
        <w:rFonts w:ascii="Wingdings" w:hAnsi="Wingdings" w:hint="default"/>
      </w:rPr>
    </w:lvl>
    <w:lvl w:ilvl="6" w:tplc="04160001" w:tentative="1">
      <w:start w:val="1"/>
      <w:numFmt w:val="bullet"/>
      <w:lvlText w:val=""/>
      <w:lvlJc w:val="left"/>
      <w:pPr>
        <w:ind w:left="5521" w:hanging="360"/>
      </w:pPr>
      <w:rPr>
        <w:rFonts w:ascii="Symbol" w:hAnsi="Symbol" w:hint="default"/>
      </w:rPr>
    </w:lvl>
    <w:lvl w:ilvl="7" w:tplc="04160003" w:tentative="1">
      <w:start w:val="1"/>
      <w:numFmt w:val="bullet"/>
      <w:lvlText w:val="o"/>
      <w:lvlJc w:val="left"/>
      <w:pPr>
        <w:ind w:left="6241" w:hanging="360"/>
      </w:pPr>
      <w:rPr>
        <w:rFonts w:ascii="Courier New" w:hAnsi="Courier New" w:cs="Courier New" w:hint="default"/>
      </w:rPr>
    </w:lvl>
    <w:lvl w:ilvl="8" w:tplc="04160005" w:tentative="1">
      <w:start w:val="1"/>
      <w:numFmt w:val="bullet"/>
      <w:lvlText w:val=""/>
      <w:lvlJc w:val="left"/>
      <w:pPr>
        <w:ind w:left="6961" w:hanging="360"/>
      </w:pPr>
      <w:rPr>
        <w:rFonts w:ascii="Wingdings" w:hAnsi="Wingdings" w:hint="default"/>
      </w:rPr>
    </w:lvl>
  </w:abstractNum>
  <w:abstractNum w:abstractNumId="27" w15:restartNumberingAfterBreak="0">
    <w:nsid w:val="257E0327"/>
    <w:multiLevelType w:val="multilevel"/>
    <w:tmpl w:val="3FAE58DA"/>
    <w:lvl w:ilvl="0">
      <w:start w:val="1"/>
      <w:numFmt w:val="decimal"/>
      <w:lvlText w:val="%1."/>
      <w:lvlJc w:val="left"/>
      <w:pPr>
        <w:ind w:left="495" w:hanging="495"/>
      </w:pPr>
      <w:rPr>
        <w:rFonts w:hint="default"/>
        <w:b/>
      </w:rPr>
    </w:lvl>
    <w:lvl w:ilvl="1">
      <w:start w:val="1"/>
      <w:numFmt w:val="decimal"/>
      <w:lvlText w:val="%1.%2."/>
      <w:lvlJc w:val="left"/>
      <w:pPr>
        <w:ind w:left="690" w:hanging="495"/>
      </w:pPr>
      <w:rPr>
        <w:rFonts w:hint="default"/>
        <w:b/>
      </w:rPr>
    </w:lvl>
    <w:lvl w:ilvl="2">
      <w:start w:val="1"/>
      <w:numFmt w:val="decimal"/>
      <w:lvlText w:val="%1.%2.%3."/>
      <w:lvlJc w:val="left"/>
      <w:pPr>
        <w:ind w:left="1110" w:hanging="720"/>
      </w:pPr>
      <w:rPr>
        <w:rFonts w:hint="default"/>
        <w:b/>
      </w:rPr>
    </w:lvl>
    <w:lvl w:ilvl="3">
      <w:start w:val="1"/>
      <w:numFmt w:val="decimal"/>
      <w:lvlText w:val="%1.%2.%3.%4."/>
      <w:lvlJc w:val="left"/>
      <w:pPr>
        <w:ind w:left="1305" w:hanging="720"/>
      </w:pPr>
      <w:rPr>
        <w:rFonts w:hint="default"/>
        <w:b/>
      </w:rPr>
    </w:lvl>
    <w:lvl w:ilvl="4">
      <w:start w:val="1"/>
      <w:numFmt w:val="decimal"/>
      <w:lvlText w:val="%1.%2.%3.%4.%5."/>
      <w:lvlJc w:val="left"/>
      <w:pPr>
        <w:ind w:left="1860" w:hanging="1080"/>
      </w:pPr>
      <w:rPr>
        <w:rFonts w:hint="default"/>
        <w:b/>
      </w:rPr>
    </w:lvl>
    <w:lvl w:ilvl="5">
      <w:start w:val="1"/>
      <w:numFmt w:val="decimal"/>
      <w:lvlText w:val="%1.%2.%3.%4.%5.%6."/>
      <w:lvlJc w:val="left"/>
      <w:pPr>
        <w:ind w:left="2055" w:hanging="1080"/>
      </w:pPr>
      <w:rPr>
        <w:rFonts w:hint="default"/>
        <w:b/>
      </w:rPr>
    </w:lvl>
    <w:lvl w:ilvl="6">
      <w:start w:val="1"/>
      <w:numFmt w:val="decimal"/>
      <w:lvlText w:val="%1.%2.%3.%4.%5.%6.%7."/>
      <w:lvlJc w:val="left"/>
      <w:pPr>
        <w:ind w:left="2610" w:hanging="1440"/>
      </w:pPr>
      <w:rPr>
        <w:rFonts w:hint="default"/>
        <w:b/>
      </w:rPr>
    </w:lvl>
    <w:lvl w:ilvl="7">
      <w:start w:val="1"/>
      <w:numFmt w:val="decimal"/>
      <w:lvlText w:val="%1.%2.%3.%4.%5.%6.%7.%8."/>
      <w:lvlJc w:val="left"/>
      <w:pPr>
        <w:ind w:left="2805" w:hanging="1440"/>
      </w:pPr>
      <w:rPr>
        <w:rFonts w:hint="default"/>
        <w:b/>
      </w:rPr>
    </w:lvl>
    <w:lvl w:ilvl="8">
      <w:start w:val="1"/>
      <w:numFmt w:val="decimal"/>
      <w:lvlText w:val="%1.%2.%3.%4.%5.%6.%7.%8.%9."/>
      <w:lvlJc w:val="left"/>
      <w:pPr>
        <w:ind w:left="3360" w:hanging="1800"/>
      </w:pPr>
      <w:rPr>
        <w:rFonts w:hint="default"/>
        <w:b/>
      </w:rPr>
    </w:lvl>
  </w:abstractNum>
  <w:abstractNum w:abstractNumId="28"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9"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0" w15:restartNumberingAfterBreak="0">
    <w:nsid w:val="28550FD9"/>
    <w:multiLevelType w:val="hybridMultilevel"/>
    <w:tmpl w:val="3662B9BE"/>
    <w:lvl w:ilvl="0" w:tplc="36FCE75E">
      <w:numFmt w:val="bullet"/>
      <w:lvlText w:val=""/>
      <w:lvlJc w:val="left"/>
      <w:pPr>
        <w:ind w:left="1681" w:hanging="284"/>
      </w:pPr>
      <w:rPr>
        <w:rFonts w:ascii="Symbol" w:eastAsia="Symbol" w:hAnsi="Symbol" w:cs="Symbol" w:hint="default"/>
        <w:w w:val="99"/>
        <w:sz w:val="20"/>
        <w:szCs w:val="20"/>
        <w:lang w:val="pt-PT" w:eastAsia="en-US" w:bidi="ar-SA"/>
      </w:rPr>
    </w:lvl>
    <w:lvl w:ilvl="1" w:tplc="AD3ED860">
      <w:numFmt w:val="bullet"/>
      <w:lvlText w:val="•"/>
      <w:lvlJc w:val="left"/>
      <w:pPr>
        <w:ind w:left="2508" w:hanging="284"/>
      </w:pPr>
      <w:rPr>
        <w:rFonts w:hint="default"/>
        <w:lang w:val="pt-PT" w:eastAsia="en-US" w:bidi="ar-SA"/>
      </w:rPr>
    </w:lvl>
    <w:lvl w:ilvl="2" w:tplc="7E9EFDC2">
      <w:numFmt w:val="bullet"/>
      <w:lvlText w:val="•"/>
      <w:lvlJc w:val="left"/>
      <w:pPr>
        <w:ind w:left="3336" w:hanging="284"/>
      </w:pPr>
      <w:rPr>
        <w:rFonts w:hint="default"/>
        <w:lang w:val="pt-PT" w:eastAsia="en-US" w:bidi="ar-SA"/>
      </w:rPr>
    </w:lvl>
    <w:lvl w:ilvl="3" w:tplc="8F88BB96">
      <w:numFmt w:val="bullet"/>
      <w:lvlText w:val="•"/>
      <w:lvlJc w:val="left"/>
      <w:pPr>
        <w:ind w:left="4164" w:hanging="284"/>
      </w:pPr>
      <w:rPr>
        <w:rFonts w:hint="default"/>
        <w:lang w:val="pt-PT" w:eastAsia="en-US" w:bidi="ar-SA"/>
      </w:rPr>
    </w:lvl>
    <w:lvl w:ilvl="4" w:tplc="04741716">
      <w:numFmt w:val="bullet"/>
      <w:lvlText w:val="•"/>
      <w:lvlJc w:val="left"/>
      <w:pPr>
        <w:ind w:left="4992" w:hanging="284"/>
      </w:pPr>
      <w:rPr>
        <w:rFonts w:hint="default"/>
        <w:lang w:val="pt-PT" w:eastAsia="en-US" w:bidi="ar-SA"/>
      </w:rPr>
    </w:lvl>
    <w:lvl w:ilvl="5" w:tplc="21B45D6E">
      <w:numFmt w:val="bullet"/>
      <w:lvlText w:val="•"/>
      <w:lvlJc w:val="left"/>
      <w:pPr>
        <w:ind w:left="5820" w:hanging="284"/>
      </w:pPr>
      <w:rPr>
        <w:rFonts w:hint="default"/>
        <w:lang w:val="pt-PT" w:eastAsia="en-US" w:bidi="ar-SA"/>
      </w:rPr>
    </w:lvl>
    <w:lvl w:ilvl="6" w:tplc="B75A71E2">
      <w:numFmt w:val="bullet"/>
      <w:lvlText w:val="•"/>
      <w:lvlJc w:val="left"/>
      <w:pPr>
        <w:ind w:left="6648" w:hanging="284"/>
      </w:pPr>
      <w:rPr>
        <w:rFonts w:hint="default"/>
        <w:lang w:val="pt-PT" w:eastAsia="en-US" w:bidi="ar-SA"/>
      </w:rPr>
    </w:lvl>
    <w:lvl w:ilvl="7" w:tplc="8214B804">
      <w:numFmt w:val="bullet"/>
      <w:lvlText w:val="•"/>
      <w:lvlJc w:val="left"/>
      <w:pPr>
        <w:ind w:left="7476" w:hanging="284"/>
      </w:pPr>
      <w:rPr>
        <w:rFonts w:hint="default"/>
        <w:lang w:val="pt-PT" w:eastAsia="en-US" w:bidi="ar-SA"/>
      </w:rPr>
    </w:lvl>
    <w:lvl w:ilvl="8" w:tplc="F5289C2C">
      <w:numFmt w:val="bullet"/>
      <w:lvlText w:val="•"/>
      <w:lvlJc w:val="left"/>
      <w:pPr>
        <w:ind w:left="8304" w:hanging="284"/>
      </w:pPr>
      <w:rPr>
        <w:rFonts w:hint="default"/>
        <w:lang w:val="pt-PT" w:eastAsia="en-US" w:bidi="ar-SA"/>
      </w:rPr>
    </w:lvl>
  </w:abstractNum>
  <w:abstractNum w:abstractNumId="31"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2"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3421147F"/>
    <w:multiLevelType w:val="hybridMultilevel"/>
    <w:tmpl w:val="0FE2C304"/>
    <w:lvl w:ilvl="0" w:tplc="ED40371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7D69AA2">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F2C6CAA">
      <w:start w:val="1"/>
      <w:numFmt w:val="lowerLetter"/>
      <w:lvlRestart w:val="0"/>
      <w:lvlText w:val="%3)"/>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0E64E0">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ECFFF0">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7479E0">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14FCE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15CBEAA">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6CE3F9E">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360F286B"/>
    <w:multiLevelType w:val="hybridMultilevel"/>
    <w:tmpl w:val="A2B6ADFC"/>
    <w:lvl w:ilvl="0" w:tplc="233AD54E">
      <w:start w:val="8"/>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3F6356C">
      <w:start w:val="1"/>
      <w:numFmt w:val="lowerLetter"/>
      <w:lvlText w:val="%2)"/>
      <w:lvlJc w:val="left"/>
      <w:pPr>
        <w:ind w:left="7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3E0008">
      <w:start w:val="1"/>
      <w:numFmt w:val="lowerRoman"/>
      <w:lvlText w:val="%3"/>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6CC2D8">
      <w:start w:val="1"/>
      <w:numFmt w:val="decimal"/>
      <w:lvlText w:val="%4"/>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9E81AC">
      <w:start w:val="1"/>
      <w:numFmt w:val="lowerLetter"/>
      <w:lvlText w:val="%5"/>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E8C229E">
      <w:start w:val="1"/>
      <w:numFmt w:val="lowerRoman"/>
      <w:lvlText w:val="%6"/>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9702AF0">
      <w:start w:val="1"/>
      <w:numFmt w:val="decimal"/>
      <w:lvlText w:val="%7"/>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84CC94">
      <w:start w:val="1"/>
      <w:numFmt w:val="lowerLetter"/>
      <w:lvlText w:val="%8"/>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CE0568">
      <w:start w:val="1"/>
      <w:numFmt w:val="lowerRoman"/>
      <w:lvlText w:val="%9"/>
      <w:lvlJc w:val="left"/>
      <w:pPr>
        <w:ind w:left="59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9"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0" w15:restartNumberingAfterBreak="0">
    <w:nsid w:val="4B8628FE"/>
    <w:multiLevelType w:val="hybridMultilevel"/>
    <w:tmpl w:val="9DCE764E"/>
    <w:lvl w:ilvl="0" w:tplc="FBE646B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E7C7E66">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641B00">
      <w:start w:val="1"/>
      <w:numFmt w:val="lowerLetter"/>
      <w:lvlRestart w:val="0"/>
      <w:lvlText w:val="%3)"/>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8A05736">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78145A">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1EEE9E">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407D9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CEC84E6">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24006C">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4F292504"/>
    <w:multiLevelType w:val="hybridMultilevel"/>
    <w:tmpl w:val="84EA94A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5" w15:restartNumberingAfterBreak="0">
    <w:nsid w:val="570C2CD7"/>
    <w:multiLevelType w:val="hybridMultilevel"/>
    <w:tmpl w:val="C8AC0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7"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9D765EE"/>
    <w:multiLevelType w:val="hybridMultilevel"/>
    <w:tmpl w:val="BF549110"/>
    <w:lvl w:ilvl="0" w:tplc="EB7811BC">
      <w:start w:val="1"/>
      <w:numFmt w:val="upperRoman"/>
      <w:lvlText w:val="%1."/>
      <w:lvlJc w:val="left"/>
      <w:pPr>
        <w:ind w:left="1005" w:hanging="72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49" w15:restartNumberingAfterBreak="0">
    <w:nsid w:val="5C96245C"/>
    <w:multiLevelType w:val="multilevel"/>
    <w:tmpl w:val="8294FE20"/>
    <w:lvl w:ilvl="0">
      <w:start w:val="1"/>
      <w:numFmt w:val="decimal"/>
      <w:lvlText w:val="%1."/>
      <w:lvlJc w:val="left"/>
      <w:pPr>
        <w:ind w:left="481" w:hanging="360"/>
      </w:pPr>
      <w:rPr>
        <w:rFonts w:hint="default"/>
        <w:b/>
        <w:bCs/>
        <w:spacing w:val="-1"/>
        <w:w w:val="99"/>
        <w:lang w:val="pt-PT" w:eastAsia="en-US" w:bidi="ar-SA"/>
      </w:rPr>
    </w:lvl>
    <w:lvl w:ilvl="1">
      <w:start w:val="1"/>
      <w:numFmt w:val="decimal"/>
      <w:lvlText w:val="%1.%2."/>
      <w:lvlJc w:val="left"/>
      <w:pPr>
        <w:ind w:left="634" w:hanging="634"/>
      </w:pPr>
      <w:rPr>
        <w:rFonts w:hint="default"/>
        <w:spacing w:val="-1"/>
        <w:w w:val="99"/>
        <w:sz w:val="20"/>
        <w:szCs w:val="20"/>
        <w:lang w:val="pt-PT" w:eastAsia="en-US" w:bidi="ar-SA"/>
      </w:rPr>
    </w:lvl>
    <w:lvl w:ilvl="2">
      <w:start w:val="1"/>
      <w:numFmt w:val="decimal"/>
      <w:lvlText w:val="%1.%2.%3."/>
      <w:lvlJc w:val="left"/>
      <w:pPr>
        <w:ind w:left="634" w:hanging="634"/>
      </w:pPr>
      <w:rPr>
        <w:rFonts w:hint="default"/>
        <w:spacing w:val="-1"/>
        <w:w w:val="99"/>
        <w:sz w:val="20"/>
        <w:szCs w:val="20"/>
        <w:lang w:val="pt-PT" w:eastAsia="en-US" w:bidi="ar-SA"/>
      </w:rPr>
    </w:lvl>
    <w:lvl w:ilvl="3">
      <w:start w:val="1"/>
      <w:numFmt w:val="decimal"/>
      <w:lvlText w:val="%1.%2.%3.%4."/>
      <w:lvlJc w:val="left"/>
      <w:pPr>
        <w:ind w:left="634" w:hanging="634"/>
      </w:pPr>
      <w:rPr>
        <w:rFonts w:ascii="Arial MT" w:eastAsia="Arial MT" w:hAnsi="Arial MT" w:cs="Arial MT" w:hint="default"/>
        <w:spacing w:val="-1"/>
        <w:w w:val="99"/>
        <w:sz w:val="20"/>
        <w:szCs w:val="20"/>
        <w:lang w:val="pt-PT" w:eastAsia="en-US" w:bidi="ar-SA"/>
      </w:rPr>
    </w:lvl>
    <w:lvl w:ilvl="4">
      <w:start w:val="1"/>
      <w:numFmt w:val="decimal"/>
      <w:lvlText w:val="%1.%2.%3.%4.%5."/>
      <w:lvlJc w:val="left"/>
      <w:pPr>
        <w:ind w:left="2353" w:hanging="634"/>
      </w:pPr>
      <w:rPr>
        <w:rFonts w:ascii="Arial MT" w:eastAsia="Arial MT" w:hAnsi="Arial MT" w:cs="Arial MT" w:hint="default"/>
        <w:spacing w:val="-1"/>
        <w:w w:val="99"/>
        <w:sz w:val="20"/>
        <w:szCs w:val="20"/>
        <w:lang w:val="pt-PT" w:eastAsia="en-US" w:bidi="ar-SA"/>
      </w:rPr>
    </w:lvl>
    <w:lvl w:ilvl="5">
      <w:numFmt w:val="bullet"/>
      <w:lvlText w:val="•"/>
      <w:lvlJc w:val="left"/>
      <w:pPr>
        <w:ind w:left="1540" w:hanging="634"/>
      </w:pPr>
      <w:rPr>
        <w:rFonts w:hint="default"/>
        <w:lang w:val="pt-PT" w:eastAsia="en-US" w:bidi="ar-SA"/>
      </w:rPr>
    </w:lvl>
    <w:lvl w:ilvl="6">
      <w:numFmt w:val="bullet"/>
      <w:lvlText w:val="•"/>
      <w:lvlJc w:val="left"/>
      <w:pPr>
        <w:ind w:left="1700" w:hanging="634"/>
      </w:pPr>
      <w:rPr>
        <w:rFonts w:hint="default"/>
        <w:lang w:val="pt-PT" w:eastAsia="en-US" w:bidi="ar-SA"/>
      </w:rPr>
    </w:lvl>
    <w:lvl w:ilvl="7">
      <w:numFmt w:val="bullet"/>
      <w:lvlText w:val="•"/>
      <w:lvlJc w:val="left"/>
      <w:pPr>
        <w:ind w:left="2100" w:hanging="634"/>
      </w:pPr>
      <w:rPr>
        <w:rFonts w:hint="default"/>
        <w:lang w:val="pt-PT" w:eastAsia="en-US" w:bidi="ar-SA"/>
      </w:rPr>
    </w:lvl>
    <w:lvl w:ilvl="8">
      <w:numFmt w:val="bullet"/>
      <w:lvlText w:val="•"/>
      <w:lvlJc w:val="left"/>
      <w:pPr>
        <w:ind w:left="2360" w:hanging="634"/>
      </w:pPr>
      <w:rPr>
        <w:rFonts w:hint="default"/>
        <w:lang w:val="pt-PT" w:eastAsia="en-US" w:bidi="ar-SA"/>
      </w:rPr>
    </w:lvl>
  </w:abstractNum>
  <w:abstractNum w:abstractNumId="50"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1"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2"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3"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4" w15:restartNumberingAfterBreak="0">
    <w:nsid w:val="667433B2"/>
    <w:multiLevelType w:val="hybridMultilevel"/>
    <w:tmpl w:val="F81E2190"/>
    <w:lvl w:ilvl="0" w:tplc="0928803E">
      <w:start w:val="1"/>
      <w:numFmt w:val="upperRoman"/>
      <w:lvlText w:val="%1"/>
      <w:lvlJc w:val="left"/>
      <w:pPr>
        <w:ind w:left="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B8DA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5A8B9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2F202B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2241B1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0AD3B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E7E62D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C6B10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98C12A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5" w15:restartNumberingAfterBreak="0">
    <w:nsid w:val="7C9C3DF5"/>
    <w:multiLevelType w:val="hybridMultilevel"/>
    <w:tmpl w:val="64BC057C"/>
    <w:lvl w:ilvl="0" w:tplc="AE9052B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020F198">
      <w:start w:val="1"/>
      <w:numFmt w:val="lowerLetter"/>
      <w:lvlText w:val="%2"/>
      <w:lvlJc w:val="left"/>
      <w:pPr>
        <w:ind w:left="6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57A6B32">
      <w:start w:val="2"/>
      <w:numFmt w:val="decimal"/>
      <w:lvlRestart w:val="0"/>
      <w:lvlText w:val="%3."/>
      <w:lvlJc w:val="left"/>
      <w:pPr>
        <w:ind w:left="5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E3A0A36">
      <w:start w:val="1"/>
      <w:numFmt w:val="decimal"/>
      <w:lvlText w:val="%4"/>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28E4EC">
      <w:start w:val="1"/>
      <w:numFmt w:val="lowerLetter"/>
      <w:lvlText w:val="%5"/>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1A1AEC">
      <w:start w:val="1"/>
      <w:numFmt w:val="lowerRoman"/>
      <w:lvlText w:val="%6"/>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A6A9D0">
      <w:start w:val="1"/>
      <w:numFmt w:val="decimal"/>
      <w:lvlText w:val="%7"/>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EE7788">
      <w:start w:val="1"/>
      <w:numFmt w:val="lowerLetter"/>
      <w:lvlText w:val="%8"/>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918F25A">
      <w:start w:val="1"/>
      <w:numFmt w:val="lowerRoman"/>
      <w:lvlText w:val="%9"/>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17"/>
  </w:num>
  <w:num w:numId="5">
    <w:abstractNumId w:val="23"/>
  </w:num>
  <w:num w:numId="6">
    <w:abstractNumId w:val="28"/>
  </w:num>
  <w:num w:numId="7">
    <w:abstractNumId w:val="21"/>
  </w:num>
  <w:num w:numId="8">
    <w:abstractNumId w:val="29"/>
  </w:num>
  <w:num w:numId="9">
    <w:abstractNumId w:val="31"/>
  </w:num>
  <w:num w:numId="10">
    <w:abstractNumId w:val="39"/>
  </w:num>
  <w:num w:numId="11">
    <w:abstractNumId w:val="34"/>
  </w:num>
  <w:num w:numId="12">
    <w:abstractNumId w:val="44"/>
  </w:num>
  <w:num w:numId="13">
    <w:abstractNumId w:val="11"/>
  </w:num>
  <w:num w:numId="14">
    <w:abstractNumId w:val="52"/>
  </w:num>
  <w:num w:numId="15">
    <w:abstractNumId w:val="22"/>
  </w:num>
  <w:num w:numId="16">
    <w:abstractNumId w:val="46"/>
  </w:num>
  <w:num w:numId="17">
    <w:abstractNumId w:val="12"/>
  </w:num>
  <w:num w:numId="18">
    <w:abstractNumId w:val="38"/>
  </w:num>
  <w:num w:numId="19">
    <w:abstractNumId w:val="25"/>
  </w:num>
  <w:num w:numId="20">
    <w:abstractNumId w:val="13"/>
  </w:num>
  <w:num w:numId="21">
    <w:abstractNumId w:val="53"/>
  </w:num>
  <w:num w:numId="22">
    <w:abstractNumId w:val="19"/>
  </w:num>
  <w:num w:numId="23">
    <w:abstractNumId w:val="41"/>
  </w:num>
  <w:num w:numId="24">
    <w:abstractNumId w:val="37"/>
  </w:num>
  <w:num w:numId="25">
    <w:abstractNumId w:val="32"/>
  </w:num>
  <w:num w:numId="26">
    <w:abstractNumId w:val="51"/>
  </w:num>
  <w:num w:numId="27">
    <w:abstractNumId w:val="20"/>
  </w:num>
  <w:num w:numId="28">
    <w:abstractNumId w:val="36"/>
  </w:num>
  <w:num w:numId="29">
    <w:abstractNumId w:val="14"/>
  </w:num>
  <w:num w:numId="30">
    <w:abstractNumId w:val="54"/>
  </w:num>
  <w:num w:numId="31">
    <w:abstractNumId w:val="55"/>
  </w:num>
  <w:num w:numId="32">
    <w:abstractNumId w:val="33"/>
  </w:num>
  <w:num w:numId="33">
    <w:abstractNumId w:val="40"/>
  </w:num>
  <w:num w:numId="34">
    <w:abstractNumId w:val="35"/>
  </w:num>
  <w:num w:numId="35">
    <w:abstractNumId w:val="15"/>
  </w:num>
  <w:num w:numId="36">
    <w:abstractNumId w:val="16"/>
  </w:num>
  <w:num w:numId="37">
    <w:abstractNumId w:val="43"/>
  </w:num>
  <w:num w:numId="38">
    <w:abstractNumId w:val="47"/>
  </w:num>
  <w:num w:numId="39">
    <w:abstractNumId w:val="50"/>
  </w:num>
  <w:num w:numId="40">
    <w:abstractNumId w:val="27"/>
  </w:num>
  <w:num w:numId="41">
    <w:abstractNumId w:val="49"/>
  </w:num>
  <w:num w:numId="42">
    <w:abstractNumId w:val="48"/>
  </w:num>
  <w:num w:numId="43">
    <w:abstractNumId w:val="30"/>
  </w:num>
  <w:num w:numId="44">
    <w:abstractNumId w:val="24"/>
  </w:num>
  <w:num w:numId="45">
    <w:abstractNumId w:val="18"/>
  </w:num>
  <w:num w:numId="46">
    <w:abstractNumId w:val="26"/>
  </w:num>
  <w:num w:numId="47">
    <w:abstractNumId w:val="42"/>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51"/>
    <w:rsid w:val="00014A34"/>
    <w:rsid w:val="000157C4"/>
    <w:rsid w:val="00050A7F"/>
    <w:rsid w:val="00054C4B"/>
    <w:rsid w:val="00085335"/>
    <w:rsid w:val="00092D50"/>
    <w:rsid w:val="000A62FB"/>
    <w:rsid w:val="000C1C06"/>
    <w:rsid w:val="000D4191"/>
    <w:rsid w:val="000E11EB"/>
    <w:rsid w:val="000E2A4F"/>
    <w:rsid w:val="000F3FD6"/>
    <w:rsid w:val="00104D48"/>
    <w:rsid w:val="00104D51"/>
    <w:rsid w:val="0011156C"/>
    <w:rsid w:val="00124C66"/>
    <w:rsid w:val="00137C26"/>
    <w:rsid w:val="00140210"/>
    <w:rsid w:val="001418BD"/>
    <w:rsid w:val="001430F9"/>
    <w:rsid w:val="00161A38"/>
    <w:rsid w:val="00175B36"/>
    <w:rsid w:val="00176408"/>
    <w:rsid w:val="00181FC5"/>
    <w:rsid w:val="00185DA7"/>
    <w:rsid w:val="001A2556"/>
    <w:rsid w:val="001A30BF"/>
    <w:rsid w:val="001B09F3"/>
    <w:rsid w:val="001B1241"/>
    <w:rsid w:val="001B55CF"/>
    <w:rsid w:val="001D7AEF"/>
    <w:rsid w:val="001E6870"/>
    <w:rsid w:val="001F2514"/>
    <w:rsid w:val="00204B2D"/>
    <w:rsid w:val="0023565D"/>
    <w:rsid w:val="00237D4D"/>
    <w:rsid w:val="0024053C"/>
    <w:rsid w:val="002429E0"/>
    <w:rsid w:val="00242BFC"/>
    <w:rsid w:val="00252798"/>
    <w:rsid w:val="00264518"/>
    <w:rsid w:val="00265D1B"/>
    <w:rsid w:val="0027743F"/>
    <w:rsid w:val="00280A81"/>
    <w:rsid w:val="002B67C9"/>
    <w:rsid w:val="002C4F67"/>
    <w:rsid w:val="002D1C50"/>
    <w:rsid w:val="002D5F46"/>
    <w:rsid w:val="002F19BD"/>
    <w:rsid w:val="003116C3"/>
    <w:rsid w:val="00333807"/>
    <w:rsid w:val="00345F87"/>
    <w:rsid w:val="00360645"/>
    <w:rsid w:val="00363594"/>
    <w:rsid w:val="00377C89"/>
    <w:rsid w:val="003841E4"/>
    <w:rsid w:val="00393FDA"/>
    <w:rsid w:val="003A6F4B"/>
    <w:rsid w:val="003B1197"/>
    <w:rsid w:val="003C5081"/>
    <w:rsid w:val="003D3447"/>
    <w:rsid w:val="003D6AF6"/>
    <w:rsid w:val="003E13AB"/>
    <w:rsid w:val="0040723D"/>
    <w:rsid w:val="00426164"/>
    <w:rsid w:val="0049440C"/>
    <w:rsid w:val="004A55A3"/>
    <w:rsid w:val="004A702C"/>
    <w:rsid w:val="004E66A6"/>
    <w:rsid w:val="004F3863"/>
    <w:rsid w:val="005221CF"/>
    <w:rsid w:val="0053157E"/>
    <w:rsid w:val="005338A8"/>
    <w:rsid w:val="00541512"/>
    <w:rsid w:val="00543606"/>
    <w:rsid w:val="00557749"/>
    <w:rsid w:val="0056716B"/>
    <w:rsid w:val="00567DFD"/>
    <w:rsid w:val="00570366"/>
    <w:rsid w:val="00587AD8"/>
    <w:rsid w:val="00590BAF"/>
    <w:rsid w:val="00591526"/>
    <w:rsid w:val="005A3393"/>
    <w:rsid w:val="005A3BDF"/>
    <w:rsid w:val="005D4DD4"/>
    <w:rsid w:val="005D7170"/>
    <w:rsid w:val="005E400D"/>
    <w:rsid w:val="005F17C6"/>
    <w:rsid w:val="006014CA"/>
    <w:rsid w:val="00615125"/>
    <w:rsid w:val="00641D7B"/>
    <w:rsid w:val="00667124"/>
    <w:rsid w:val="0067010D"/>
    <w:rsid w:val="006879BC"/>
    <w:rsid w:val="006908C2"/>
    <w:rsid w:val="006A3DCB"/>
    <w:rsid w:val="006A6E50"/>
    <w:rsid w:val="006E266B"/>
    <w:rsid w:val="006F0631"/>
    <w:rsid w:val="00711870"/>
    <w:rsid w:val="007273D9"/>
    <w:rsid w:val="00734096"/>
    <w:rsid w:val="007345C0"/>
    <w:rsid w:val="00735828"/>
    <w:rsid w:val="00754F69"/>
    <w:rsid w:val="007617BE"/>
    <w:rsid w:val="00762A98"/>
    <w:rsid w:val="007821F3"/>
    <w:rsid w:val="007D1DC4"/>
    <w:rsid w:val="007D5D06"/>
    <w:rsid w:val="007E01D7"/>
    <w:rsid w:val="007E18DB"/>
    <w:rsid w:val="007E5065"/>
    <w:rsid w:val="007F5191"/>
    <w:rsid w:val="00845CEB"/>
    <w:rsid w:val="008634B1"/>
    <w:rsid w:val="00895B18"/>
    <w:rsid w:val="008A1992"/>
    <w:rsid w:val="008A6155"/>
    <w:rsid w:val="008C279D"/>
    <w:rsid w:val="008E1C5A"/>
    <w:rsid w:val="009034FE"/>
    <w:rsid w:val="00906CAF"/>
    <w:rsid w:val="00910156"/>
    <w:rsid w:val="00934855"/>
    <w:rsid w:val="00992D74"/>
    <w:rsid w:val="009B3A63"/>
    <w:rsid w:val="009C35AB"/>
    <w:rsid w:val="009C5331"/>
    <w:rsid w:val="009D3E15"/>
    <w:rsid w:val="009D69AA"/>
    <w:rsid w:val="009E7F94"/>
    <w:rsid w:val="00A024E3"/>
    <w:rsid w:val="00A0318F"/>
    <w:rsid w:val="00A03F43"/>
    <w:rsid w:val="00A071D0"/>
    <w:rsid w:val="00A103E9"/>
    <w:rsid w:val="00A11331"/>
    <w:rsid w:val="00A24CCE"/>
    <w:rsid w:val="00A35F54"/>
    <w:rsid w:val="00A4378E"/>
    <w:rsid w:val="00A57923"/>
    <w:rsid w:val="00A9139D"/>
    <w:rsid w:val="00A950B3"/>
    <w:rsid w:val="00A96DD0"/>
    <w:rsid w:val="00AD3019"/>
    <w:rsid w:val="00AD4250"/>
    <w:rsid w:val="00AD52D3"/>
    <w:rsid w:val="00AF28FA"/>
    <w:rsid w:val="00B02BA0"/>
    <w:rsid w:val="00B16A2D"/>
    <w:rsid w:val="00B3202D"/>
    <w:rsid w:val="00B42D50"/>
    <w:rsid w:val="00B85473"/>
    <w:rsid w:val="00B90713"/>
    <w:rsid w:val="00BC0A7C"/>
    <w:rsid w:val="00BC74A8"/>
    <w:rsid w:val="00BD208B"/>
    <w:rsid w:val="00C04CDF"/>
    <w:rsid w:val="00C10DB4"/>
    <w:rsid w:val="00C145E0"/>
    <w:rsid w:val="00C1683B"/>
    <w:rsid w:val="00C2240B"/>
    <w:rsid w:val="00C3145A"/>
    <w:rsid w:val="00C67FC2"/>
    <w:rsid w:val="00C83BF5"/>
    <w:rsid w:val="00C90A7B"/>
    <w:rsid w:val="00CC3FD9"/>
    <w:rsid w:val="00CD395C"/>
    <w:rsid w:val="00CE3085"/>
    <w:rsid w:val="00CE5FA9"/>
    <w:rsid w:val="00D111DF"/>
    <w:rsid w:val="00D127E8"/>
    <w:rsid w:val="00D272BF"/>
    <w:rsid w:val="00D33C92"/>
    <w:rsid w:val="00D349C6"/>
    <w:rsid w:val="00D3568B"/>
    <w:rsid w:val="00D37AFA"/>
    <w:rsid w:val="00D4660E"/>
    <w:rsid w:val="00D51984"/>
    <w:rsid w:val="00D674CB"/>
    <w:rsid w:val="00D83DEA"/>
    <w:rsid w:val="00D85D5D"/>
    <w:rsid w:val="00D87F36"/>
    <w:rsid w:val="00DC4552"/>
    <w:rsid w:val="00DF2B3D"/>
    <w:rsid w:val="00E12317"/>
    <w:rsid w:val="00E12755"/>
    <w:rsid w:val="00E12EC2"/>
    <w:rsid w:val="00E33EF2"/>
    <w:rsid w:val="00E34F89"/>
    <w:rsid w:val="00E477E9"/>
    <w:rsid w:val="00E55CB4"/>
    <w:rsid w:val="00E619CA"/>
    <w:rsid w:val="00E7391F"/>
    <w:rsid w:val="00E910CB"/>
    <w:rsid w:val="00E94DF0"/>
    <w:rsid w:val="00EA0904"/>
    <w:rsid w:val="00EA11A0"/>
    <w:rsid w:val="00EB293A"/>
    <w:rsid w:val="00EB7366"/>
    <w:rsid w:val="00EE148C"/>
    <w:rsid w:val="00EF2F08"/>
    <w:rsid w:val="00EF42AA"/>
    <w:rsid w:val="00F03EF3"/>
    <w:rsid w:val="00F07F84"/>
    <w:rsid w:val="00F17C45"/>
    <w:rsid w:val="00F233E7"/>
    <w:rsid w:val="00F251CF"/>
    <w:rsid w:val="00F337BA"/>
    <w:rsid w:val="00F36765"/>
    <w:rsid w:val="00F6272F"/>
    <w:rsid w:val="00F653D1"/>
    <w:rsid w:val="00F677E2"/>
    <w:rsid w:val="00F77DDE"/>
    <w:rsid w:val="00FA15C5"/>
    <w:rsid w:val="00FB10C6"/>
    <w:rsid w:val="00FD5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uiPriority w:val="9"/>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uiPriority w:val="99"/>
    <w:rPr>
      <w:rFonts w:cs="Times New Roman"/>
      <w:b/>
    </w:rPr>
  </w:style>
  <w:style w:type="character" w:customStyle="1" w:styleId="TextodecomentrioChar">
    <w:name w:val="Texto de comentário Char"/>
    <w:link w:val="Textodecomentrio"/>
    <w:uiPriority w:val="99"/>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uiPriority w:val="1"/>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rPr>
      <w:rFonts w:ascii="Arial" w:hAnsi="Arial"/>
      <w:b/>
      <w:szCs w:val="20"/>
    </w:rPr>
  </w:style>
  <w:style w:type="character" w:customStyle="1" w:styleId="Ttulo1Char">
    <w:name w:val="Título 1 Char"/>
    <w:uiPriority w:val="9"/>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uiPriority w:val="1"/>
    <w:qFormat/>
    <w:pPr>
      <w:jc w:val="both"/>
    </w:pPr>
    <w:rPr>
      <w:sz w:val="22"/>
      <w:szCs w:val="20"/>
    </w:rPr>
  </w:style>
  <w:style w:type="paragraph" w:styleId="Ttulo">
    <w:name w:val="Title"/>
    <w:basedOn w:val="Normal"/>
    <w:next w:val="Subttulo"/>
    <w:uiPriority w:val="1"/>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uiPriority w:val="1"/>
    <w:qFormat/>
    <w:pPr>
      <w:widowControl w:val="0"/>
    </w:pPr>
    <w:rPr>
      <w:rFonts w:ascii="Arial" w:eastAsia="Arial" w:hAnsi="Arial" w:cs="Arial"/>
      <w:sz w:val="22"/>
      <w:szCs w:val="22"/>
      <w:lang w:bidi="pt-BR"/>
    </w:rPr>
  </w:style>
  <w:style w:type="paragraph" w:customStyle="1" w:styleId="Nivel01">
    <w:name w:val="Nivel 01"/>
    <w:basedOn w:val="Ttulo1"/>
    <w:next w:val="Normal"/>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uiPriority w:val="99"/>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34"/>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3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uiPriority w:val="2"/>
    <w:qFormat/>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6"/>
      </w:numPr>
    </w:pPr>
  </w:style>
  <w:style w:type="numbering" w:customStyle="1" w:styleId="EstiloImportado2">
    <w:name w:val="Estilo Importado 2"/>
    <w:rsid w:val="00EF42AA"/>
    <w:pPr>
      <w:numPr>
        <w:numId w:val="7"/>
      </w:numPr>
    </w:pPr>
  </w:style>
  <w:style w:type="numbering" w:customStyle="1" w:styleId="EstiloImportado4">
    <w:name w:val="Estilo Importado 4"/>
    <w:rsid w:val="00EF42AA"/>
    <w:pPr>
      <w:numPr>
        <w:numId w:val="8"/>
      </w:numPr>
    </w:pPr>
  </w:style>
  <w:style w:type="numbering" w:customStyle="1" w:styleId="EstiloImportado5">
    <w:name w:val="Estilo Importado 5"/>
    <w:rsid w:val="00EF42AA"/>
    <w:pPr>
      <w:numPr>
        <w:numId w:val="9"/>
      </w:numPr>
    </w:pPr>
  </w:style>
  <w:style w:type="numbering" w:customStyle="1" w:styleId="EstiloImportado6">
    <w:name w:val="Estilo Importado 6"/>
    <w:rsid w:val="00EF42AA"/>
    <w:pPr>
      <w:numPr>
        <w:numId w:val="10"/>
      </w:numPr>
    </w:pPr>
  </w:style>
  <w:style w:type="numbering" w:customStyle="1" w:styleId="EstiloImportado7">
    <w:name w:val="Estilo Importado 7"/>
    <w:rsid w:val="00EF42AA"/>
    <w:pPr>
      <w:numPr>
        <w:numId w:val="11"/>
      </w:numPr>
    </w:pPr>
  </w:style>
  <w:style w:type="numbering" w:customStyle="1" w:styleId="EstiloImportado8">
    <w:name w:val="Estilo Importado 8"/>
    <w:rsid w:val="00EF42AA"/>
    <w:pPr>
      <w:numPr>
        <w:numId w:val="12"/>
      </w:numPr>
    </w:pPr>
  </w:style>
  <w:style w:type="numbering" w:customStyle="1" w:styleId="EstiloImportado9">
    <w:name w:val="Estilo Importado 9"/>
    <w:rsid w:val="00EF42AA"/>
    <w:pPr>
      <w:numPr>
        <w:numId w:val="13"/>
      </w:numPr>
    </w:pPr>
  </w:style>
  <w:style w:type="numbering" w:customStyle="1" w:styleId="EstiloImportado10">
    <w:name w:val="Estilo Importado 10"/>
    <w:rsid w:val="00EF42AA"/>
    <w:pPr>
      <w:numPr>
        <w:numId w:val="14"/>
      </w:numPr>
    </w:pPr>
  </w:style>
  <w:style w:type="numbering" w:customStyle="1" w:styleId="EstiloImportado11">
    <w:name w:val="Estilo Importado 11"/>
    <w:rsid w:val="00EF42AA"/>
    <w:pPr>
      <w:numPr>
        <w:numId w:val="15"/>
      </w:numPr>
    </w:pPr>
  </w:style>
  <w:style w:type="numbering" w:customStyle="1" w:styleId="EstiloImportado12">
    <w:name w:val="Estilo Importado 12"/>
    <w:rsid w:val="00EF42AA"/>
    <w:pPr>
      <w:numPr>
        <w:numId w:val="16"/>
      </w:numPr>
    </w:pPr>
  </w:style>
  <w:style w:type="numbering" w:customStyle="1" w:styleId="EstiloImportado13">
    <w:name w:val="Estilo Importado 13"/>
    <w:rsid w:val="00EF42AA"/>
    <w:pPr>
      <w:numPr>
        <w:numId w:val="17"/>
      </w:numPr>
    </w:pPr>
  </w:style>
  <w:style w:type="numbering" w:customStyle="1" w:styleId="EstiloImportado14">
    <w:name w:val="Estilo Importado 14"/>
    <w:rsid w:val="00EF42AA"/>
    <w:pPr>
      <w:numPr>
        <w:numId w:val="18"/>
      </w:numPr>
    </w:pPr>
  </w:style>
  <w:style w:type="numbering" w:customStyle="1" w:styleId="EstiloImportado16">
    <w:name w:val="Estilo Importado 16"/>
    <w:rsid w:val="00EF42AA"/>
    <w:pPr>
      <w:numPr>
        <w:numId w:val="19"/>
      </w:numPr>
    </w:pPr>
  </w:style>
  <w:style w:type="numbering" w:customStyle="1" w:styleId="EstiloImportado17">
    <w:name w:val="Estilo Importado 17"/>
    <w:rsid w:val="00EF42AA"/>
    <w:pPr>
      <w:numPr>
        <w:numId w:val="20"/>
      </w:numPr>
    </w:pPr>
  </w:style>
  <w:style w:type="numbering" w:customStyle="1" w:styleId="EstiloImportado18">
    <w:name w:val="Estilo Importado 18"/>
    <w:rsid w:val="00EF42AA"/>
    <w:pPr>
      <w:numPr>
        <w:numId w:val="21"/>
      </w:numPr>
    </w:pPr>
  </w:style>
  <w:style w:type="numbering" w:customStyle="1" w:styleId="EstiloImportado19">
    <w:name w:val="Estilo Importado 19"/>
    <w:rsid w:val="00EF42AA"/>
    <w:pPr>
      <w:numPr>
        <w:numId w:val="22"/>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D87F36"/>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D87F36"/>
    <w:rPr>
      <w:rFonts w:ascii="Arial" w:hAnsi="Arial" w:cs="Arial"/>
    </w:rPr>
  </w:style>
  <w:style w:type="character" w:styleId="Refdecomentrio">
    <w:name w:val="annotation reference"/>
    <w:basedOn w:val="Fontepargpadro"/>
    <w:uiPriority w:val="99"/>
    <w:semiHidden/>
    <w:unhideWhenUsed/>
    <w:rsid w:val="006879BC"/>
    <w:rPr>
      <w:sz w:val="16"/>
      <w:szCs w:val="16"/>
    </w:rPr>
  </w:style>
  <w:style w:type="paragraph" w:styleId="Textodecomentrio">
    <w:name w:val="annotation text"/>
    <w:basedOn w:val="Normal"/>
    <w:link w:val="TextodecomentrioChar"/>
    <w:uiPriority w:val="99"/>
    <w:semiHidden/>
    <w:unhideWhenUsed/>
    <w:rsid w:val="006879BC"/>
    <w:pPr>
      <w:suppressAutoHyphens w:val="0"/>
      <w:spacing w:after="85"/>
      <w:ind w:left="10" w:hanging="10"/>
      <w:jc w:val="both"/>
    </w:pPr>
    <w:rPr>
      <w:kern w:val="0"/>
      <w:sz w:val="20"/>
      <w:szCs w:val="20"/>
      <w:lang w:eastAsia="pt-BR"/>
    </w:rPr>
  </w:style>
  <w:style w:type="character" w:customStyle="1" w:styleId="TextodecomentrioChar2">
    <w:name w:val="Texto de comentário Char2"/>
    <w:basedOn w:val="Fontepargpadro"/>
    <w:uiPriority w:val="99"/>
    <w:semiHidden/>
    <w:rsid w:val="006879BC"/>
    <w:rPr>
      <w:kern w:val="2"/>
      <w:lang w:eastAsia="zh-CN"/>
    </w:rPr>
  </w:style>
  <w:style w:type="paragraph" w:styleId="Sumrio1">
    <w:name w:val="toc 1"/>
    <w:basedOn w:val="Normal"/>
    <w:uiPriority w:val="1"/>
    <w:qFormat/>
    <w:rsid w:val="003E13AB"/>
    <w:pPr>
      <w:widowControl w:val="0"/>
      <w:suppressAutoHyphens w:val="0"/>
      <w:autoSpaceDE w:val="0"/>
      <w:autoSpaceDN w:val="0"/>
      <w:spacing w:before="141"/>
      <w:ind w:left="688" w:hanging="567"/>
    </w:pPr>
    <w:rPr>
      <w:rFonts w:ascii="Calibri" w:eastAsia="Calibri" w:hAnsi="Calibri" w:cs="Calibri"/>
      <w:b/>
      <w:bCs/>
      <w:kern w:val="0"/>
      <w:sz w:val="20"/>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in.gov.br/en/web/dou/-/instrucao-normativa-seges/me-n-77-de-4-de-novembro-de-2022-441681061" TargetMode="External"/><Relationship Id="rId18" Type="http://schemas.openxmlformats.org/officeDocument/2006/relationships/hyperlink" Target="https://www.clinicaformare.com.br/servico/psicopedagogia-personaliza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psicoinsight.net.br/sobre.html" TargetMode="External"/><Relationship Id="rId2" Type="http://schemas.openxmlformats.org/officeDocument/2006/relationships/numbering" Target="numbering.xml"/><Relationship Id="rId16" Type="http://schemas.openxmlformats.org/officeDocument/2006/relationships/hyperlink" Target="https://www.grupomariah.com.br/terceirizacao-de-funcionario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5" Type="http://schemas.openxmlformats.org/officeDocument/2006/relationships/webSettings" Target="webSettings.xml"/><Relationship Id="rId15" Type="http://schemas.openxmlformats.org/officeDocument/2006/relationships/hyperlink" Target="https://www.grupoequipe.com.br/terceirizacao-geral.php" TargetMode="External"/><Relationship Id="rId10" Type="http://schemas.openxmlformats.org/officeDocument/2006/relationships/hyperlink" Target="https://contas.tcu.gov.br/pls/apex/f?p=2046:5" TargetMode="External"/><Relationship Id="rId19" Type="http://schemas.openxmlformats.org/officeDocument/2006/relationships/hyperlink" Target="https://educarepsicopedagogia.com.br/servicos/"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s://www.planalto.gov.br/ccivil_03/leis/lcp/lcp123.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271D-41B4-4569-906F-C1BA6991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63</Pages>
  <Words>26615</Words>
  <Characters>143721</Characters>
  <Application>Microsoft Office Word</Application>
  <DocSecurity>0</DocSecurity>
  <Lines>1197</Lines>
  <Paragraphs>339</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169997</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Junior</cp:lastModifiedBy>
  <cp:revision>131</cp:revision>
  <cp:lastPrinted>2024-02-26T13:38:00Z</cp:lastPrinted>
  <dcterms:created xsi:type="dcterms:W3CDTF">2024-02-26T14:24:00Z</dcterms:created>
  <dcterms:modified xsi:type="dcterms:W3CDTF">2024-04-10T12:33:00Z</dcterms:modified>
</cp:coreProperties>
</file>