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D1EBE" w14:textId="1AE63035" w:rsidR="00BF0776" w:rsidRPr="002B2B0C" w:rsidRDefault="002B2B0C" w:rsidP="002B2B0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2B0C">
        <w:rPr>
          <w:rFonts w:ascii="Times New Roman" w:hAnsi="Times New Roman" w:cs="Times New Roman"/>
          <w:b/>
          <w:bCs/>
          <w:sz w:val="24"/>
          <w:szCs w:val="24"/>
          <w:u w:val="single"/>
        </w:rPr>
        <w:t>COMUNICADO DE PARALISAÇÃO DE ATIVIDADES</w:t>
      </w:r>
    </w:p>
    <w:p w14:paraId="643D03CF" w14:textId="77777777" w:rsidR="002B2B0C" w:rsidRDefault="002B2B0C" w:rsidP="002B2B0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F8CCF3C" w14:textId="7284302B" w:rsidR="002B2B0C" w:rsidRDefault="002B2B0C" w:rsidP="002B2B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="00AD238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9280081"/>
          <w:placeholder>
            <w:docPart w:val="DefaultPlaceholder_-1854013440"/>
          </w:placeholder>
          <w:showingPlcHdr/>
        </w:sdtPr>
        <w:sdtContent>
          <w:r w:rsidR="00AD238F" w:rsidRPr="00DE45EF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>, portador do CPF n°</w:t>
      </w:r>
      <w:r w:rsidR="00AD238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17604039"/>
          <w:placeholder>
            <w:docPart w:val="DefaultPlaceholder_-1854013440"/>
          </w:placeholder>
          <w:showingPlcHdr/>
        </w:sdtPr>
        <w:sdtContent>
          <w:r w:rsidR="00AD238F" w:rsidRPr="00DE45EF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 xml:space="preserve"> e RG n° </w:t>
      </w:r>
      <w:sdt>
        <w:sdtPr>
          <w:rPr>
            <w:rFonts w:ascii="Arial" w:hAnsi="Arial" w:cs="Arial"/>
          </w:rPr>
          <w:id w:val="1768577560"/>
          <w:placeholder>
            <w:docPart w:val="DefaultPlaceholder_-1854013440"/>
          </w:placeholder>
          <w:showingPlcHdr/>
        </w:sdtPr>
        <w:sdtContent>
          <w:r w:rsidR="00AD238F" w:rsidRPr="00DE45EF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 xml:space="preserve">, representando legal, sócio ou proprietário/responsável pela empresa/estabelecimento (razão social) </w:t>
      </w:r>
      <w:sdt>
        <w:sdtPr>
          <w:rPr>
            <w:rFonts w:ascii="Arial" w:hAnsi="Arial" w:cs="Arial"/>
          </w:rPr>
          <w:id w:val="410898891"/>
          <w:placeholder>
            <w:docPart w:val="DefaultPlaceholder_-1854013440"/>
          </w:placeholder>
          <w:showingPlcHdr/>
        </w:sdtPr>
        <w:sdtContent>
          <w:r w:rsidR="00AD238F" w:rsidRPr="00DE45EF">
            <w:rPr>
              <w:rStyle w:val="TextodoEspaoReservado"/>
            </w:rPr>
            <w:t>Clique ou toque aqui para inserir o texto.</w:t>
          </w:r>
        </w:sdtContent>
      </w:sdt>
      <w:r w:rsidR="00AD23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CNPJ n° </w:t>
      </w:r>
      <w:sdt>
        <w:sdtPr>
          <w:rPr>
            <w:rFonts w:ascii="Arial" w:hAnsi="Arial" w:cs="Arial"/>
          </w:rPr>
          <w:id w:val="1253327242"/>
          <w:placeholder>
            <w:docPart w:val="DefaultPlaceholder_-1854013440"/>
          </w:placeholder>
          <w:showingPlcHdr/>
        </w:sdtPr>
        <w:sdtContent>
          <w:r w:rsidR="00AD238F" w:rsidRPr="00DE45EF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>, situado no endereço</w:t>
      </w:r>
      <w:r w:rsidR="00AD238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60593599"/>
          <w:placeholder>
            <w:docPart w:val="DefaultPlaceholder_-1854013440"/>
          </w:placeholder>
          <w:showingPlcHdr/>
        </w:sdtPr>
        <w:sdtContent>
          <w:r w:rsidR="00AD238F" w:rsidRPr="00DE45EF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>, n°</w:t>
      </w:r>
      <w:sdt>
        <w:sdtPr>
          <w:rPr>
            <w:rFonts w:ascii="Arial" w:hAnsi="Arial" w:cs="Arial"/>
          </w:rPr>
          <w:id w:val="-286281170"/>
          <w:placeholder>
            <w:docPart w:val="DefaultPlaceholder_-1854013440"/>
          </w:placeholder>
          <w:showingPlcHdr/>
        </w:sdtPr>
        <w:sdtContent>
          <w:r w:rsidR="00AD238F" w:rsidRPr="00DE45EF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>, bairro</w:t>
      </w:r>
      <w:r w:rsidR="00AD238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54610485"/>
          <w:placeholder>
            <w:docPart w:val="DefaultPlaceholder_-1854013440"/>
          </w:placeholder>
          <w:showingPlcHdr/>
        </w:sdtPr>
        <w:sdtContent>
          <w:r w:rsidR="00AD238F" w:rsidRPr="00DE45EF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 xml:space="preserve">, na cidade de Mandaguaçu- PR, inscrição estadual n° </w:t>
      </w:r>
      <w:sdt>
        <w:sdtPr>
          <w:rPr>
            <w:rFonts w:ascii="Arial" w:hAnsi="Arial" w:cs="Arial"/>
          </w:rPr>
          <w:id w:val="806366959"/>
          <w:placeholder>
            <w:docPart w:val="DefaultPlaceholder_-1854013440"/>
          </w:placeholder>
          <w:showingPlcHdr/>
        </w:sdtPr>
        <w:sdtContent>
          <w:r w:rsidR="00AD238F" w:rsidRPr="00DE45EF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>, CEP n°</w:t>
      </w:r>
      <w:r w:rsidR="00AD238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14661455"/>
          <w:placeholder>
            <w:docPart w:val="DefaultPlaceholder_-1854013440"/>
          </w:placeholder>
          <w:showingPlcHdr/>
        </w:sdtPr>
        <w:sdtContent>
          <w:r w:rsidR="00AD238F" w:rsidRPr="00DE45EF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 xml:space="preserve">, telefone </w:t>
      </w:r>
      <w:sdt>
        <w:sdtPr>
          <w:rPr>
            <w:rFonts w:ascii="Arial" w:hAnsi="Arial" w:cs="Arial"/>
          </w:rPr>
          <w:id w:val="496005069"/>
          <w:placeholder>
            <w:docPart w:val="DefaultPlaceholder_-1854013440"/>
          </w:placeholder>
          <w:showingPlcHdr/>
        </w:sdtPr>
        <w:sdtContent>
          <w:r w:rsidR="00AD238F" w:rsidRPr="00DE45EF">
            <w:rPr>
              <w:rStyle w:val="TextodoEspaoReservado"/>
            </w:rPr>
            <w:t>Clique ou toque aqui para inserir o texto.</w:t>
          </w:r>
        </w:sdtContent>
      </w:sdt>
      <w:r w:rsidR="00AD23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celular </w:t>
      </w:r>
      <w:sdt>
        <w:sdtPr>
          <w:rPr>
            <w:rFonts w:ascii="Arial" w:hAnsi="Arial" w:cs="Arial"/>
          </w:rPr>
          <w:id w:val="509407414"/>
          <w:placeholder>
            <w:docPart w:val="DefaultPlaceholder_-1854013440"/>
          </w:placeholder>
          <w:showingPlcHdr/>
        </w:sdtPr>
        <w:sdtContent>
          <w:r w:rsidR="00AD238F" w:rsidRPr="00DE45EF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 xml:space="preserve">, e-mail </w:t>
      </w:r>
      <w:sdt>
        <w:sdtPr>
          <w:rPr>
            <w:rFonts w:ascii="Arial" w:hAnsi="Arial" w:cs="Arial"/>
          </w:rPr>
          <w:id w:val="383609023"/>
          <w:placeholder>
            <w:docPart w:val="DefaultPlaceholder_-1854013440"/>
          </w:placeholder>
          <w:showingPlcHdr/>
        </w:sdtPr>
        <w:sdtContent>
          <w:r w:rsidR="00AD238F" w:rsidRPr="00DE45EF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 xml:space="preserve">; devidamente registrado no serviço de Inspeção Municipal sob o n ° </w:t>
      </w:r>
      <w:sdt>
        <w:sdtPr>
          <w:rPr>
            <w:rFonts w:ascii="Arial" w:hAnsi="Arial" w:cs="Arial"/>
          </w:rPr>
          <w:id w:val="1708520185"/>
          <w:placeholder>
            <w:docPart w:val="DefaultPlaceholder_-1854013440"/>
          </w:placeholder>
          <w:showingPlcHdr/>
        </w:sdtPr>
        <w:sdtContent>
          <w:r w:rsidR="00AD238F" w:rsidRPr="00DE45EF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 xml:space="preserve">, venho por meio deste, comunicar que a empresa supracitada paralisará, temporariamente, suas atividades, pelo prazo de </w:t>
      </w:r>
      <w:sdt>
        <w:sdtPr>
          <w:rPr>
            <w:rFonts w:ascii="Arial" w:hAnsi="Arial" w:cs="Arial"/>
          </w:rPr>
          <w:id w:val="-1100416180"/>
          <w:placeholder>
            <w:docPart w:val="DefaultPlaceholder_-1854013440"/>
          </w:placeholder>
          <w:showingPlcHdr/>
        </w:sdtPr>
        <w:sdtContent>
          <w:r w:rsidR="00AD238F" w:rsidRPr="00DE45EF">
            <w:rPr>
              <w:rStyle w:val="TextodoEspaoReservado"/>
            </w:rPr>
            <w:t>Clique ou toque aqui para inserir o texto.</w:t>
          </w:r>
        </w:sdtContent>
      </w:sdt>
      <w:r w:rsidR="00AD2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dias, com início em </w:t>
      </w:r>
      <w:sdt>
        <w:sdtPr>
          <w:rPr>
            <w:rFonts w:ascii="Arial" w:hAnsi="Arial" w:cs="Arial"/>
          </w:rPr>
          <w:id w:val="-681817402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AD238F" w:rsidRPr="00DE45EF">
            <w:rPr>
              <w:rStyle w:val="TextodoEspaoReservado"/>
            </w:rPr>
            <w:t>Clique ou toque aqui para inserir uma data.</w:t>
          </w:r>
        </w:sdtContent>
      </w:sdt>
      <w:r>
        <w:rPr>
          <w:rFonts w:ascii="Arial" w:hAnsi="Arial" w:cs="Arial"/>
        </w:rPr>
        <w:t xml:space="preserve"> com a seguinte justificativa: </w:t>
      </w:r>
    </w:p>
    <w:p w14:paraId="1E60F8EC" w14:textId="77777777" w:rsidR="002B2B0C" w:rsidRDefault="002B2B0C" w:rsidP="002B2B0C">
      <w:pPr>
        <w:jc w:val="both"/>
        <w:rPr>
          <w:rFonts w:ascii="Arial" w:hAnsi="Arial" w:cs="Arial"/>
        </w:rPr>
      </w:pPr>
    </w:p>
    <w:p w14:paraId="77EBADE8" w14:textId="77777777" w:rsidR="002B2B0C" w:rsidRDefault="002B2B0C" w:rsidP="002B2B0C">
      <w:pPr>
        <w:jc w:val="both"/>
        <w:rPr>
          <w:rFonts w:ascii="Arial" w:hAnsi="Arial" w:cs="Arial"/>
        </w:rPr>
      </w:pPr>
    </w:p>
    <w:p w14:paraId="4DDC5E34" w14:textId="1261EC2D" w:rsidR="002B2B0C" w:rsidRDefault="002B2B0C" w:rsidP="002B2B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Mandaguaçu</w:t>
      </w:r>
      <w:r w:rsidR="001E50FC">
        <w:rPr>
          <w:rFonts w:ascii="Arial" w:hAnsi="Arial" w:cs="Arial"/>
        </w:rPr>
        <w:t>-PR</w:t>
      </w:r>
      <w:r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240103275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AD238F" w:rsidRPr="00DE45EF">
            <w:rPr>
              <w:rStyle w:val="TextodoEspaoReservado"/>
            </w:rPr>
            <w:t>Clique ou toque aqui para inserir uma data.</w:t>
          </w:r>
        </w:sdtContent>
      </w:sdt>
    </w:p>
    <w:p w14:paraId="174BCE4B" w14:textId="77777777" w:rsidR="002B2B0C" w:rsidRDefault="002B2B0C" w:rsidP="002B2B0C">
      <w:pPr>
        <w:jc w:val="both"/>
        <w:rPr>
          <w:rFonts w:ascii="Arial" w:hAnsi="Arial" w:cs="Arial"/>
        </w:rPr>
      </w:pPr>
    </w:p>
    <w:p w14:paraId="740439A7" w14:textId="77777777" w:rsidR="002B2B0C" w:rsidRDefault="002B2B0C" w:rsidP="002B2B0C">
      <w:pPr>
        <w:jc w:val="both"/>
        <w:rPr>
          <w:rFonts w:ascii="Arial" w:hAnsi="Arial" w:cs="Arial"/>
        </w:rPr>
      </w:pPr>
    </w:p>
    <w:p w14:paraId="572BC412" w14:textId="77777777" w:rsidR="002B2B0C" w:rsidRDefault="002B2B0C" w:rsidP="002B2B0C">
      <w:pPr>
        <w:jc w:val="both"/>
        <w:rPr>
          <w:rFonts w:ascii="Arial" w:hAnsi="Arial" w:cs="Arial"/>
        </w:rPr>
      </w:pPr>
    </w:p>
    <w:p w14:paraId="762E4F6C" w14:textId="026B5AC4" w:rsidR="002B2B0C" w:rsidRDefault="002B2B0C" w:rsidP="002B2B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085DDBCA" w14:textId="77777777" w:rsidR="002B2B0C" w:rsidRDefault="002B2B0C" w:rsidP="002B2B0C">
      <w:pPr>
        <w:jc w:val="both"/>
        <w:rPr>
          <w:rFonts w:ascii="Arial" w:hAnsi="Arial" w:cs="Arial"/>
        </w:rPr>
      </w:pPr>
    </w:p>
    <w:p w14:paraId="3DB3A2BA" w14:textId="77777777" w:rsidR="002B2B0C" w:rsidRDefault="002B2B0C" w:rsidP="002B2B0C">
      <w:pPr>
        <w:jc w:val="both"/>
        <w:rPr>
          <w:rFonts w:ascii="Arial" w:hAnsi="Arial" w:cs="Arial"/>
        </w:rPr>
      </w:pPr>
    </w:p>
    <w:p w14:paraId="726F5B69" w14:textId="567C483B" w:rsidR="002B2B0C" w:rsidRDefault="002B2B0C" w:rsidP="002B2B0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CBE58" wp14:editId="217D1430">
                <wp:simplePos x="0" y="0"/>
                <wp:positionH relativeFrom="column">
                  <wp:posOffset>-118110</wp:posOffset>
                </wp:positionH>
                <wp:positionV relativeFrom="paragraph">
                  <wp:posOffset>81915</wp:posOffset>
                </wp:positionV>
                <wp:extent cx="3486150" cy="9525"/>
                <wp:effectExtent l="0" t="0" r="19050" b="28575"/>
                <wp:wrapNone/>
                <wp:docPr id="373771144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AF70F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6.45pt" to="265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1F6B210C" w14:textId="3B0F2FBF" w:rsidR="002B2B0C" w:rsidRDefault="002B2B0C" w:rsidP="002B2B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  <w:sdt>
        <w:sdtPr>
          <w:rPr>
            <w:rFonts w:ascii="Arial" w:hAnsi="Arial" w:cs="Arial"/>
          </w:rPr>
          <w:id w:val="1243379482"/>
          <w:placeholder>
            <w:docPart w:val="DefaultPlaceholder_-1854013440"/>
          </w:placeholder>
          <w:showingPlcHdr/>
        </w:sdtPr>
        <w:sdtContent>
          <w:r w:rsidR="00AD238F" w:rsidRPr="00DE45EF">
            <w:rPr>
              <w:rStyle w:val="TextodoEspaoReservado"/>
            </w:rPr>
            <w:t>Clique ou toque aqui para inserir o texto.</w:t>
          </w:r>
        </w:sdtContent>
      </w:sdt>
    </w:p>
    <w:p w14:paraId="15C03532" w14:textId="6A320AF0" w:rsidR="002B2B0C" w:rsidRPr="002B2B0C" w:rsidRDefault="002B2B0C" w:rsidP="002B2B0C">
      <w:pPr>
        <w:rPr>
          <w:rFonts w:ascii="Arial" w:hAnsi="Arial" w:cs="Arial"/>
        </w:rPr>
      </w:pPr>
      <w:r>
        <w:rPr>
          <w:rFonts w:ascii="Arial" w:hAnsi="Arial" w:cs="Arial"/>
        </w:rPr>
        <w:t>CPF:</w:t>
      </w:r>
      <w:r w:rsidR="00AD238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48037204"/>
          <w:placeholder>
            <w:docPart w:val="DefaultPlaceholder_-1854013440"/>
          </w:placeholder>
          <w:showingPlcHdr/>
        </w:sdtPr>
        <w:sdtContent>
          <w:r w:rsidR="00AD238F" w:rsidRPr="00DE45EF">
            <w:rPr>
              <w:rStyle w:val="TextodoEspaoReservado"/>
            </w:rPr>
            <w:t>Clique ou toque aqui para inserir o texto.</w:t>
          </w:r>
        </w:sdtContent>
      </w:sdt>
    </w:p>
    <w:sectPr w:rsidR="002B2B0C" w:rsidRPr="002B2B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D8EF4" w14:textId="77777777" w:rsidR="00AF0A80" w:rsidRDefault="00AF0A80" w:rsidP="002B2B0C">
      <w:pPr>
        <w:spacing w:after="0" w:line="240" w:lineRule="auto"/>
      </w:pPr>
      <w:r>
        <w:separator/>
      </w:r>
    </w:p>
  </w:endnote>
  <w:endnote w:type="continuationSeparator" w:id="0">
    <w:p w14:paraId="24465A56" w14:textId="77777777" w:rsidR="00AF0A80" w:rsidRDefault="00AF0A80" w:rsidP="002B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BEA71" w14:textId="77777777" w:rsidR="00AF0A80" w:rsidRDefault="00AF0A80" w:rsidP="002B2B0C">
      <w:pPr>
        <w:spacing w:after="0" w:line="240" w:lineRule="auto"/>
      </w:pPr>
      <w:r>
        <w:separator/>
      </w:r>
    </w:p>
  </w:footnote>
  <w:footnote w:type="continuationSeparator" w:id="0">
    <w:p w14:paraId="2D2F87D4" w14:textId="77777777" w:rsidR="00AF0A80" w:rsidRDefault="00AF0A80" w:rsidP="002B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Ind w:w="0" w:type="dxa"/>
      <w:tblLook w:val="04A0" w:firstRow="1" w:lastRow="0" w:firstColumn="1" w:lastColumn="0" w:noHBand="0" w:noVBand="1"/>
    </w:tblPr>
    <w:tblGrid>
      <w:gridCol w:w="2046"/>
      <w:gridCol w:w="8155"/>
    </w:tblGrid>
    <w:tr w:rsidR="000A311B" w14:paraId="52C771DA" w14:textId="77777777" w:rsidTr="000A311B">
      <w:trPr>
        <w:trHeight w:val="1691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1D04795" w14:textId="2BCFB15E" w:rsidR="000A311B" w:rsidRDefault="000A311B" w:rsidP="000A311B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0BF219B1" wp14:editId="0C36C27B">
                <wp:extent cx="1152525" cy="1019175"/>
                <wp:effectExtent l="0" t="0" r="9525" b="9525"/>
                <wp:docPr id="1130500183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570662" w14:textId="77777777" w:rsidR="000A311B" w:rsidRDefault="000A311B" w:rsidP="000A311B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PREFEITURA MUNICIPAL DE MANDAGUAÇU </w:t>
          </w:r>
        </w:p>
        <w:p w14:paraId="3B9C9C9E" w14:textId="77777777" w:rsidR="000A311B" w:rsidRDefault="000A311B" w:rsidP="000A311B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>SECRETARIA DE AGRICULTURA, PECUÁRIA E SERVIÇOS PÚBLICOS</w:t>
          </w:r>
        </w:p>
        <w:p w14:paraId="02312A06" w14:textId="77777777" w:rsidR="000A311B" w:rsidRDefault="000A311B" w:rsidP="000A311B">
          <w:pPr>
            <w:ind w:left="1233" w:right="1221"/>
            <w:jc w:val="center"/>
          </w:pPr>
          <w:r>
            <w:t xml:space="preserve">Serviço de Inspeção Municipal – S.I.M/POA </w:t>
          </w:r>
        </w:p>
        <w:p w14:paraId="3325ECBD" w14:textId="77777777" w:rsidR="000A311B" w:rsidRDefault="000A311B" w:rsidP="000A311B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50F7F038" w14:textId="77777777" w:rsidR="000A311B" w:rsidRDefault="000A311B" w:rsidP="000A311B">
          <w:pPr>
            <w:spacing w:before="3" w:line="251" w:lineRule="exact"/>
            <w:ind w:left="1230" w:right="1221"/>
            <w:jc w:val="center"/>
          </w:pPr>
          <w:r>
            <w:t>Contato: (44) 3245-3246/ sim@mandaguacu.pr.gov.br</w:t>
          </w:r>
        </w:p>
      </w:tc>
    </w:tr>
  </w:tbl>
  <w:p w14:paraId="4CC52F04" w14:textId="77777777" w:rsidR="002B2B0C" w:rsidRDefault="002B2B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0C"/>
    <w:rsid w:val="000A311B"/>
    <w:rsid w:val="001E50FC"/>
    <w:rsid w:val="002B2B0C"/>
    <w:rsid w:val="005055F3"/>
    <w:rsid w:val="00AD238F"/>
    <w:rsid w:val="00AF0A80"/>
    <w:rsid w:val="00BF0776"/>
    <w:rsid w:val="00C0423B"/>
    <w:rsid w:val="00C9080E"/>
    <w:rsid w:val="00F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50F7"/>
  <w15:chartTrackingRefBased/>
  <w15:docId w15:val="{94B7D0F2-64F0-41F2-8A4F-43C563B9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B2B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2B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B2B0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B2B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B2B0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B2B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B2B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B2B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B2B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2B0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2B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B2B0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B2B0C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B2B0C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B2B0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B2B0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B2B0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B2B0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B2B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B2B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B2B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B2B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B2B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B2B0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B2B0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B2B0C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B2B0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B2B0C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B2B0C"/>
    <w:rPr>
      <w:b/>
      <w:bCs/>
      <w:smallCaps/>
      <w:color w:val="2F5496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2B2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B0C"/>
  </w:style>
  <w:style w:type="paragraph" w:styleId="Rodap">
    <w:name w:val="footer"/>
    <w:basedOn w:val="Normal"/>
    <w:link w:val="RodapChar"/>
    <w:uiPriority w:val="99"/>
    <w:unhideWhenUsed/>
    <w:rsid w:val="002B2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B0C"/>
  </w:style>
  <w:style w:type="table" w:styleId="Tabelacomgrade">
    <w:name w:val="Table Grid"/>
    <w:basedOn w:val="Tabelanormal"/>
    <w:uiPriority w:val="39"/>
    <w:rsid w:val="002B2B0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D238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E4F60-20FD-42C7-9C15-92093651D089}"/>
      </w:docPartPr>
      <w:docPartBody>
        <w:p w:rsidR="00705C5C" w:rsidRDefault="00524903">
          <w:r w:rsidRPr="00DE45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579B4-496B-47E1-8043-8CA2A24C2B18}"/>
      </w:docPartPr>
      <w:docPartBody>
        <w:p w:rsidR="00705C5C" w:rsidRDefault="00524903">
          <w:r w:rsidRPr="00DE45E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03"/>
    <w:rsid w:val="004227B2"/>
    <w:rsid w:val="00524903"/>
    <w:rsid w:val="00705C5C"/>
    <w:rsid w:val="00A02348"/>
    <w:rsid w:val="00B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490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Ana Cecilia</cp:lastModifiedBy>
  <cp:revision>7</cp:revision>
  <dcterms:created xsi:type="dcterms:W3CDTF">2024-04-04T11:26:00Z</dcterms:created>
  <dcterms:modified xsi:type="dcterms:W3CDTF">2024-04-26T10:53:00Z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2024-04-08T18:50:36Z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74551030-a013-48f9-8782-5d8c85f2b02c</vt:lpwstr>
  </property>
  <property fmtid="{D5CDD505-2E9C-101B-9397-08002B2CF9AE}" pid="8" name="MSIP_Label_defa4170-0d19-0005-0004-bc88714345d2_ContentBits">
    <vt:lpwstr>0</vt:lpwstr>
  </property>
</Properties>
</file>